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DE1" w:rsidRDefault="00914E1C" w:rsidP="000A1DE1">
      <w:pPr>
        <w:spacing w:after="0" w:line="240" w:lineRule="auto"/>
        <w:jc w:val="center"/>
        <w:rPr>
          <w:rFonts w:ascii="Times New Roman" w:eastAsia="Times New Roman" w:hAnsi="Times New Roman" w:cs="Times New Roman"/>
          <w:noProof/>
          <w:sz w:val="26"/>
          <w:szCs w:val="26"/>
          <w:lang w:val="lv-LV"/>
        </w:rPr>
      </w:pPr>
      <w:r w:rsidRPr="00EB76F9">
        <w:rPr>
          <w:rFonts w:ascii="Times New Roman" w:eastAsia="Times New Roman" w:hAnsi="Times New Roman" w:cs="Times New Roman"/>
          <w:b/>
          <w:bCs/>
          <w:sz w:val="24"/>
          <w:szCs w:val="24"/>
          <w:lang w:val="lv-LV" w:eastAsia="ru-RU"/>
        </w:rPr>
        <w:t xml:space="preserve">      </w:t>
      </w:r>
      <w:r w:rsidR="000A1DE1">
        <w:rPr>
          <w:rFonts w:ascii="Times New Roman" w:eastAsia="Times New Roman" w:hAnsi="Times New Roman" w:cs="Times New Roman"/>
          <w:noProof/>
          <w:sz w:val="24"/>
          <w:szCs w:val="24"/>
          <w:lang w:val="lv-LV"/>
        </w:rPr>
        <w:drawing>
          <wp:inline distT="0" distB="0" distL="0" distR="0">
            <wp:extent cx="488950" cy="595630"/>
            <wp:effectExtent l="0" t="0" r="6350"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595630"/>
                    </a:xfrm>
                    <a:prstGeom prst="rect">
                      <a:avLst/>
                    </a:prstGeom>
                    <a:noFill/>
                    <a:ln>
                      <a:noFill/>
                    </a:ln>
                  </pic:spPr>
                </pic:pic>
              </a:graphicData>
            </a:graphic>
          </wp:inline>
        </w:drawing>
      </w:r>
    </w:p>
    <w:p w:rsidR="000A1DE1" w:rsidRDefault="000A1DE1" w:rsidP="000A1DE1">
      <w:pPr>
        <w:spacing w:after="0" w:line="240" w:lineRule="auto"/>
        <w:jc w:val="center"/>
        <w:rPr>
          <w:rFonts w:ascii="Times New Roman" w:eastAsia="Times New Roman" w:hAnsi="Times New Roman" w:cs="Times New Roman"/>
          <w:noProof/>
          <w:sz w:val="10"/>
          <w:szCs w:val="10"/>
          <w:lang w:val="lv-LV"/>
        </w:rPr>
      </w:pPr>
    </w:p>
    <w:p w:rsidR="000A1DE1" w:rsidRDefault="000A1DE1" w:rsidP="000A1DE1">
      <w:pPr>
        <w:spacing w:after="0" w:line="240" w:lineRule="auto"/>
        <w:jc w:val="center"/>
        <w:rPr>
          <w:rFonts w:ascii="Times New Roman" w:eastAsia="Times New Roman" w:hAnsi="Times New Roman" w:cs="Times New Roman"/>
          <w:b/>
          <w:bCs/>
          <w:noProof/>
          <w:sz w:val="27"/>
          <w:szCs w:val="27"/>
          <w:lang w:val="lv-LV"/>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002A2"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Pr>
          <w:rFonts w:ascii="Times New Roman" w:eastAsia="Times New Roman" w:hAnsi="Times New Roman" w:cs="Times New Roman"/>
          <w:b/>
          <w:bCs/>
          <w:noProof/>
          <w:sz w:val="27"/>
          <w:szCs w:val="27"/>
          <w:lang w:val="lv-LV"/>
        </w:rPr>
        <w:t>DAUGAVPILS DOME</w:t>
      </w:r>
    </w:p>
    <w:p w:rsidR="000A1DE1" w:rsidRDefault="000A1DE1" w:rsidP="000A1DE1">
      <w:pPr>
        <w:spacing w:after="0"/>
        <w:ind w:right="-341"/>
        <w:jc w:val="center"/>
        <w:rPr>
          <w:rFonts w:ascii="Times New Roman" w:eastAsia="Times New Roman" w:hAnsi="Times New Roman" w:cs="Times New Roman"/>
          <w:noProof/>
          <w:sz w:val="10"/>
          <w:szCs w:val="10"/>
          <w:lang w:val="lv-LV"/>
        </w:rPr>
      </w:pPr>
    </w:p>
    <w:p w:rsidR="000A1DE1" w:rsidRDefault="000A1DE1" w:rsidP="000A1DE1">
      <w:pPr>
        <w:spacing w:after="0"/>
        <w:ind w:right="-341"/>
        <w:jc w:val="center"/>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 xml:space="preserve">K. Valdemāra iela 1, Daugavpils, LV-5401, tālr. 65404344, 65404365, fakss 65421941 </w:t>
      </w:r>
    </w:p>
    <w:p w:rsidR="000A1DE1" w:rsidRDefault="000A1DE1" w:rsidP="000A1DE1">
      <w:pPr>
        <w:tabs>
          <w:tab w:val="left" w:pos="3960"/>
        </w:tabs>
        <w:spacing w:after="0" w:line="240" w:lineRule="auto"/>
        <w:jc w:val="center"/>
        <w:rPr>
          <w:rFonts w:ascii="Times New Roman" w:eastAsia="Times New Roman" w:hAnsi="Times New Roman" w:cs="Times New Roman"/>
          <w:noProof/>
          <w:w w:val="120"/>
          <w:sz w:val="16"/>
          <w:szCs w:val="16"/>
          <w:lang w:val="lv-LV"/>
        </w:rPr>
      </w:pPr>
      <w:r>
        <w:rPr>
          <w:rFonts w:ascii="Times New Roman" w:eastAsia="Times New Roman" w:hAnsi="Times New Roman" w:cs="Times New Roman"/>
          <w:sz w:val="20"/>
          <w:szCs w:val="20"/>
          <w:lang w:val="lv-LV"/>
        </w:rPr>
        <w:t xml:space="preserve">e-pasts info@daugavpils.lv   </w:t>
      </w:r>
      <w:r>
        <w:rPr>
          <w:rFonts w:ascii="Times New Roman" w:eastAsia="Times New Roman" w:hAnsi="Times New Roman" w:cs="Times New Roman"/>
          <w:sz w:val="20"/>
          <w:szCs w:val="20"/>
          <w:u w:val="single"/>
          <w:lang w:val="lv-LV"/>
        </w:rPr>
        <w:t>www.daugavpils.lv</w:t>
      </w:r>
    </w:p>
    <w:p w:rsidR="000A1DE1" w:rsidRDefault="000A1DE1" w:rsidP="000A1DE1">
      <w:pPr>
        <w:keepNext/>
        <w:spacing w:after="0" w:line="240" w:lineRule="auto"/>
        <w:jc w:val="both"/>
        <w:outlineLvl w:val="0"/>
        <w:rPr>
          <w:rFonts w:ascii="Times New Roman" w:eastAsia="Times New Roman" w:hAnsi="Times New Roman" w:cs="Times New Roman"/>
          <w:b/>
          <w:bCs/>
          <w:noProof/>
          <w:sz w:val="24"/>
          <w:szCs w:val="24"/>
          <w:lang w:val="lv-LV"/>
        </w:rPr>
      </w:pPr>
    </w:p>
    <w:p w:rsidR="000A1DE1" w:rsidRDefault="000A1DE1" w:rsidP="000A1DE1">
      <w:pPr>
        <w:keepNext/>
        <w:spacing w:after="0" w:line="240" w:lineRule="auto"/>
        <w:jc w:val="center"/>
        <w:outlineLvl w:val="0"/>
        <w:rPr>
          <w:rFonts w:ascii="Times New Roman" w:eastAsia="Times New Roman" w:hAnsi="Times New Roman" w:cs="Times New Roman"/>
          <w:bCs/>
          <w:noProof/>
          <w:sz w:val="24"/>
          <w:szCs w:val="24"/>
          <w:lang w:val="lv-LV"/>
        </w:rPr>
      </w:pPr>
      <w:r>
        <w:rPr>
          <w:rFonts w:ascii="Times New Roman" w:eastAsia="Times New Roman" w:hAnsi="Times New Roman" w:cs="Times New Roman"/>
          <w:b/>
          <w:bCs/>
          <w:noProof/>
          <w:sz w:val="24"/>
          <w:szCs w:val="24"/>
          <w:lang w:val="lv-LV"/>
        </w:rPr>
        <w:t>L Ē M U M S</w:t>
      </w:r>
    </w:p>
    <w:p w:rsidR="000A1DE1" w:rsidRDefault="000A1DE1" w:rsidP="000A1DE1">
      <w:pPr>
        <w:tabs>
          <w:tab w:val="left" w:pos="1440"/>
          <w:tab w:val="center" w:pos="4629"/>
        </w:tabs>
        <w:spacing w:after="0" w:line="240" w:lineRule="auto"/>
        <w:jc w:val="center"/>
        <w:rPr>
          <w:rFonts w:ascii="Times New Roman" w:eastAsia="Times New Roman" w:hAnsi="Times New Roman" w:cs="Times New Roman"/>
          <w:noProof/>
          <w:sz w:val="16"/>
          <w:szCs w:val="16"/>
          <w:lang w:val="lv-LV"/>
        </w:rPr>
      </w:pPr>
    </w:p>
    <w:p w:rsidR="000A1DE1" w:rsidRDefault="000A1DE1" w:rsidP="000A1DE1">
      <w:pPr>
        <w:tabs>
          <w:tab w:val="left" w:pos="1440"/>
          <w:tab w:val="center" w:pos="4629"/>
        </w:tabs>
        <w:spacing w:after="0" w:line="240" w:lineRule="auto"/>
        <w:jc w:val="center"/>
        <w:rPr>
          <w:rFonts w:ascii="Times New Roman" w:eastAsia="Times New Roman" w:hAnsi="Times New Roman" w:cs="Times New Roman"/>
          <w:noProof/>
          <w:sz w:val="24"/>
          <w:szCs w:val="24"/>
          <w:lang w:val="lv-LV"/>
        </w:rPr>
      </w:pPr>
      <w:r>
        <w:rPr>
          <w:rFonts w:ascii="Times New Roman" w:eastAsia="Times New Roman" w:hAnsi="Times New Roman" w:cs="Times New Roman"/>
          <w:noProof/>
          <w:sz w:val="24"/>
          <w:szCs w:val="24"/>
          <w:lang w:val="lv-LV"/>
        </w:rPr>
        <w:t>Daugavpilī</w:t>
      </w:r>
    </w:p>
    <w:p w:rsidR="003B77B1" w:rsidRPr="000A1DE1" w:rsidRDefault="00914E1C" w:rsidP="000A1DE1">
      <w:pPr>
        <w:keepNext/>
        <w:spacing w:after="0" w:line="240" w:lineRule="auto"/>
        <w:outlineLvl w:val="3"/>
        <w:rPr>
          <w:rFonts w:ascii="Times New Roman" w:eastAsia="Times New Roman" w:hAnsi="Times New Roman" w:cs="Times New Roman"/>
          <w:b/>
          <w:bCs/>
          <w:sz w:val="24"/>
          <w:szCs w:val="24"/>
          <w:lang w:val="lv-LV" w:eastAsia="ru-RU"/>
        </w:rPr>
      </w:pPr>
      <w:r w:rsidRPr="00EB76F9">
        <w:rPr>
          <w:rFonts w:ascii="Times New Roman" w:eastAsia="Times New Roman" w:hAnsi="Times New Roman" w:cs="Times New Roman"/>
          <w:b/>
          <w:bCs/>
          <w:sz w:val="24"/>
          <w:szCs w:val="24"/>
          <w:lang w:val="lv-LV" w:eastAsia="ru-RU"/>
        </w:rPr>
        <w:t xml:space="preserve">                                                                                                                                   </w:t>
      </w:r>
    </w:p>
    <w:p w:rsidR="003B77B1" w:rsidRPr="00EB76F9" w:rsidRDefault="003B77B1" w:rsidP="007359AF">
      <w:pPr>
        <w:spacing w:after="0" w:line="240" w:lineRule="auto"/>
        <w:rPr>
          <w:rFonts w:ascii="Times New Roman" w:eastAsia="Times New Roman" w:hAnsi="Times New Roman" w:cs="Times New Roman"/>
          <w:bCs/>
          <w:sz w:val="24"/>
          <w:szCs w:val="24"/>
          <w:lang w:val="lv-LV" w:eastAsia="ru-RU"/>
        </w:rPr>
      </w:pPr>
    </w:p>
    <w:p w:rsidR="003B77B1" w:rsidRPr="00EB76F9" w:rsidRDefault="00914E1C" w:rsidP="007359AF">
      <w:pPr>
        <w:spacing w:after="0" w:line="240" w:lineRule="auto"/>
        <w:rPr>
          <w:rFonts w:ascii="Times New Roman" w:hAnsi="Times New Roman" w:cs="Times New Roman"/>
          <w:sz w:val="24"/>
          <w:szCs w:val="24"/>
          <w:lang w:val="lv-LV"/>
        </w:rPr>
      </w:pPr>
      <w:r w:rsidRPr="00EB76F9">
        <w:rPr>
          <w:rFonts w:ascii="Times New Roman" w:eastAsia="Times New Roman" w:hAnsi="Times New Roman" w:cs="Times New Roman"/>
          <w:bCs/>
          <w:sz w:val="24"/>
          <w:szCs w:val="24"/>
          <w:lang w:val="lv-LV" w:eastAsia="ru-RU"/>
        </w:rPr>
        <w:t xml:space="preserve">2021.gada </w:t>
      </w:r>
      <w:r w:rsidR="00986EFF">
        <w:rPr>
          <w:rFonts w:ascii="Times New Roman" w:eastAsia="Times New Roman" w:hAnsi="Times New Roman" w:cs="Times New Roman"/>
          <w:bCs/>
          <w:sz w:val="24"/>
          <w:szCs w:val="24"/>
          <w:lang w:val="lv-LV" w:eastAsia="ru-RU"/>
        </w:rPr>
        <w:t>26</w:t>
      </w:r>
      <w:r w:rsidR="00415B81" w:rsidRPr="00EB76F9">
        <w:rPr>
          <w:rFonts w:ascii="Times New Roman" w:eastAsia="Times New Roman" w:hAnsi="Times New Roman" w:cs="Times New Roman"/>
          <w:bCs/>
          <w:sz w:val="24"/>
          <w:szCs w:val="24"/>
          <w:lang w:val="lv-LV" w:eastAsia="ru-RU"/>
        </w:rPr>
        <w:t>.augustā</w:t>
      </w:r>
      <w:r w:rsidRPr="00EB76F9">
        <w:rPr>
          <w:rFonts w:ascii="Times New Roman" w:eastAsia="Times New Roman" w:hAnsi="Times New Roman" w:cs="Times New Roman"/>
          <w:bCs/>
          <w:sz w:val="24"/>
          <w:szCs w:val="24"/>
          <w:lang w:val="lv-LV" w:eastAsia="ru-RU"/>
        </w:rPr>
        <w:tab/>
      </w:r>
      <w:r w:rsidRPr="00EB76F9">
        <w:rPr>
          <w:rFonts w:ascii="Times New Roman" w:eastAsia="Times New Roman" w:hAnsi="Times New Roman" w:cs="Times New Roman"/>
          <w:bCs/>
          <w:sz w:val="24"/>
          <w:szCs w:val="24"/>
          <w:lang w:val="lv-LV" w:eastAsia="ru-RU"/>
        </w:rPr>
        <w:tab/>
        <w:t xml:space="preserve">                                             </w:t>
      </w:r>
      <w:r w:rsidR="00A359DC" w:rsidRPr="00EB76F9">
        <w:rPr>
          <w:rFonts w:ascii="Times New Roman" w:eastAsia="Times New Roman" w:hAnsi="Times New Roman" w:cs="Times New Roman"/>
          <w:bCs/>
          <w:sz w:val="24"/>
          <w:szCs w:val="24"/>
          <w:lang w:val="lv-LV" w:eastAsia="ru-RU"/>
        </w:rPr>
        <w:t xml:space="preserve"> </w:t>
      </w:r>
      <w:r w:rsidRPr="00EB76F9">
        <w:rPr>
          <w:rFonts w:ascii="Times New Roman" w:eastAsia="Times New Roman" w:hAnsi="Times New Roman" w:cs="Times New Roman"/>
          <w:bCs/>
          <w:sz w:val="24"/>
          <w:szCs w:val="24"/>
          <w:lang w:val="lv-LV" w:eastAsia="ru-RU"/>
        </w:rPr>
        <w:t xml:space="preserve">  </w:t>
      </w:r>
      <w:r w:rsidR="003B77B1" w:rsidRPr="00EB76F9">
        <w:rPr>
          <w:rFonts w:ascii="Times New Roman" w:eastAsia="Times New Roman" w:hAnsi="Times New Roman" w:cs="Times New Roman"/>
          <w:bCs/>
          <w:sz w:val="24"/>
          <w:szCs w:val="24"/>
          <w:lang w:val="lv-LV" w:eastAsia="ru-RU"/>
        </w:rPr>
        <w:t xml:space="preserve">                    </w:t>
      </w:r>
      <w:r w:rsidR="00A359DC" w:rsidRPr="00EB76F9">
        <w:rPr>
          <w:rFonts w:ascii="Times New Roman" w:hAnsi="Times New Roman" w:cs="Times New Roman"/>
          <w:b/>
          <w:sz w:val="24"/>
          <w:szCs w:val="24"/>
          <w:lang w:val="lv-LV"/>
        </w:rPr>
        <w:t>Nr.</w:t>
      </w:r>
      <w:r w:rsidR="00117C02">
        <w:rPr>
          <w:rFonts w:ascii="Times New Roman" w:hAnsi="Times New Roman" w:cs="Times New Roman"/>
          <w:b/>
          <w:sz w:val="24"/>
          <w:szCs w:val="24"/>
          <w:lang w:val="lv-LV"/>
        </w:rPr>
        <w:t>532</w:t>
      </w:r>
      <w:r w:rsidR="003B77B1" w:rsidRPr="00EB76F9">
        <w:rPr>
          <w:rFonts w:ascii="Times New Roman" w:hAnsi="Times New Roman" w:cs="Times New Roman"/>
          <w:sz w:val="24"/>
          <w:szCs w:val="24"/>
          <w:lang w:val="lv-LV"/>
        </w:rPr>
        <w:t xml:space="preserve">                                                                             </w:t>
      </w:r>
    </w:p>
    <w:p w:rsidR="00693855" w:rsidRPr="00EB76F9" w:rsidRDefault="003B77B1" w:rsidP="007359AF">
      <w:pPr>
        <w:tabs>
          <w:tab w:val="left" w:pos="7290"/>
        </w:tabs>
        <w:spacing w:after="0" w:line="240" w:lineRule="auto"/>
        <w:jc w:val="both"/>
        <w:rPr>
          <w:rFonts w:ascii="Times New Roman" w:hAnsi="Times New Roman" w:cs="Times New Roman"/>
          <w:sz w:val="24"/>
          <w:szCs w:val="24"/>
          <w:lang w:val="lv-LV"/>
        </w:rPr>
      </w:pPr>
      <w:r w:rsidRPr="00EB76F9">
        <w:rPr>
          <w:rFonts w:ascii="Times New Roman" w:hAnsi="Times New Roman" w:cs="Times New Roman"/>
          <w:sz w:val="24"/>
          <w:szCs w:val="24"/>
          <w:lang w:val="lv-LV"/>
        </w:rPr>
        <w:t xml:space="preserve">                                                                                               </w:t>
      </w:r>
      <w:r w:rsidR="00A359DC" w:rsidRPr="00EB76F9">
        <w:rPr>
          <w:rFonts w:ascii="Times New Roman" w:hAnsi="Times New Roman" w:cs="Times New Roman"/>
          <w:sz w:val="24"/>
          <w:szCs w:val="24"/>
          <w:lang w:val="lv-LV"/>
        </w:rPr>
        <w:t xml:space="preserve"> </w:t>
      </w:r>
      <w:r w:rsidR="00986EFF">
        <w:rPr>
          <w:rFonts w:ascii="Times New Roman" w:hAnsi="Times New Roman" w:cs="Times New Roman"/>
          <w:sz w:val="24"/>
          <w:szCs w:val="24"/>
          <w:lang w:val="lv-LV"/>
        </w:rPr>
        <w:t xml:space="preserve">                    (prot.</w:t>
      </w:r>
      <w:r w:rsidR="00415B81" w:rsidRPr="00EB76F9">
        <w:rPr>
          <w:rFonts w:ascii="Times New Roman" w:hAnsi="Times New Roman" w:cs="Times New Roman"/>
          <w:sz w:val="24"/>
          <w:szCs w:val="24"/>
          <w:lang w:val="lv-LV"/>
        </w:rPr>
        <w:t>Nr.</w:t>
      </w:r>
      <w:r w:rsidR="00986EFF">
        <w:rPr>
          <w:rFonts w:ascii="Times New Roman" w:hAnsi="Times New Roman" w:cs="Times New Roman"/>
          <w:sz w:val="24"/>
          <w:szCs w:val="24"/>
          <w:lang w:val="lv-LV"/>
        </w:rPr>
        <w:t>35</w:t>
      </w:r>
      <w:r w:rsidR="00A359DC" w:rsidRPr="00EB76F9">
        <w:rPr>
          <w:rFonts w:ascii="Times New Roman" w:hAnsi="Times New Roman" w:cs="Times New Roman"/>
          <w:sz w:val="24"/>
          <w:szCs w:val="24"/>
          <w:lang w:val="lv-LV"/>
        </w:rPr>
        <w:t xml:space="preserve">, </w:t>
      </w:r>
      <w:r w:rsidR="00117C02">
        <w:rPr>
          <w:rFonts w:ascii="Times New Roman" w:hAnsi="Times New Roman" w:cs="Times New Roman"/>
          <w:sz w:val="24"/>
          <w:szCs w:val="24"/>
          <w:lang w:val="lv-LV"/>
        </w:rPr>
        <w:t>12</w:t>
      </w:r>
      <w:r w:rsidRPr="00EB76F9">
        <w:rPr>
          <w:rFonts w:ascii="Times New Roman" w:hAnsi="Times New Roman" w:cs="Times New Roman"/>
          <w:sz w:val="24"/>
          <w:szCs w:val="24"/>
          <w:lang w:val="lv-LV"/>
        </w:rPr>
        <w:t xml:space="preserve">.§)  </w:t>
      </w:r>
    </w:p>
    <w:p w:rsidR="003B77B1" w:rsidRPr="00EB76F9" w:rsidRDefault="003B77B1" w:rsidP="00284AFD">
      <w:pPr>
        <w:tabs>
          <w:tab w:val="left" w:pos="7290"/>
        </w:tabs>
        <w:spacing w:after="0" w:line="240" w:lineRule="auto"/>
        <w:jc w:val="both"/>
        <w:rPr>
          <w:rFonts w:ascii="Times New Roman" w:hAnsi="Times New Roman" w:cs="Times New Roman"/>
          <w:sz w:val="24"/>
          <w:szCs w:val="24"/>
          <w:lang w:val="lv-LV"/>
        </w:rPr>
      </w:pPr>
      <w:r w:rsidRPr="00EB76F9">
        <w:rPr>
          <w:rFonts w:ascii="Times New Roman" w:hAnsi="Times New Roman" w:cs="Times New Roman"/>
          <w:sz w:val="24"/>
          <w:szCs w:val="24"/>
          <w:lang w:val="lv-LV"/>
        </w:rPr>
        <w:t xml:space="preserve">                                                                                                                                                                                                                                      </w:t>
      </w:r>
    </w:p>
    <w:p w:rsidR="00284AFD" w:rsidRDefault="00284AFD" w:rsidP="00284AFD">
      <w:pPr>
        <w:spacing w:after="0" w:line="240" w:lineRule="auto"/>
        <w:jc w:val="center"/>
        <w:rPr>
          <w:rFonts w:ascii="Times New Roman" w:eastAsia="Times New Roman" w:hAnsi="Times New Roman" w:cs="Times New Roman"/>
          <w:b/>
          <w:bCs/>
          <w:sz w:val="24"/>
          <w:szCs w:val="24"/>
          <w:lang w:val="lv-LV"/>
        </w:rPr>
      </w:pPr>
      <w:r w:rsidRPr="00284AFD">
        <w:rPr>
          <w:rFonts w:ascii="Times New Roman" w:eastAsia="Times New Roman" w:hAnsi="Times New Roman" w:cs="Times New Roman"/>
          <w:b/>
          <w:bCs/>
          <w:sz w:val="24"/>
          <w:szCs w:val="24"/>
          <w:lang w:val="lv-LV"/>
        </w:rPr>
        <w:t>Par Daugavpils pilsētas vēlēšanu komisijas ievēlēšanu</w:t>
      </w:r>
    </w:p>
    <w:p w:rsidR="00284AFD" w:rsidRPr="00284AFD" w:rsidRDefault="00284AFD" w:rsidP="00284AFD">
      <w:pPr>
        <w:spacing w:after="0" w:line="240" w:lineRule="auto"/>
        <w:jc w:val="center"/>
        <w:rPr>
          <w:rFonts w:ascii="Times New Roman" w:eastAsia="Times New Roman" w:hAnsi="Times New Roman" w:cs="Times New Roman"/>
          <w:b/>
          <w:bCs/>
          <w:sz w:val="24"/>
          <w:szCs w:val="24"/>
          <w:lang w:val="lv-LV"/>
        </w:rPr>
      </w:pPr>
    </w:p>
    <w:p w:rsidR="00284AFD" w:rsidRPr="00284AFD" w:rsidRDefault="00284AFD" w:rsidP="008D5B6D">
      <w:pPr>
        <w:spacing w:after="0" w:line="240" w:lineRule="auto"/>
        <w:ind w:firstLine="426"/>
        <w:jc w:val="both"/>
        <w:rPr>
          <w:rFonts w:ascii="Times New Roman" w:eastAsia="Arial Unicode MS" w:hAnsi="Times New Roman" w:cs="Times New Roman"/>
          <w:sz w:val="24"/>
          <w:szCs w:val="24"/>
          <w:lang w:val="lv-LV"/>
        </w:rPr>
      </w:pPr>
      <w:r w:rsidRPr="00284AFD">
        <w:rPr>
          <w:rFonts w:ascii="Times New Roman" w:eastAsia="Arial Unicode MS" w:hAnsi="Times New Roman" w:cs="Times New Roman"/>
          <w:sz w:val="24"/>
          <w:szCs w:val="24"/>
          <w:lang w:val="lv-LV"/>
        </w:rPr>
        <w:t>Pamatojoties uz Pašvaldības vēlēšanu komisiju un vēlēšanu iecirkņu komisiju likuma 1.panta pirmo daļu, 5.panta pirmo daļu, 6.panta pirmo daļu, 10.pantu, Daugavpils domes 2021.gada 12.augusta lēmumu Nr.508 “Par Daugavpils pilsētas vēlēšanu komisijas locekļu kandidātu pieteikšanās termiņa noteikšanu”, ņemot vērā oficiālajā izdevumā “Latvijas Vēstnesis” publicēto paziņojumu,</w:t>
      </w:r>
      <w:r w:rsidR="00117C02" w:rsidRPr="00117C02">
        <w:rPr>
          <w:rFonts w:ascii="Times New Roman" w:eastAsia="Calibri" w:hAnsi="Times New Roman" w:cs="Times New Roman"/>
          <w:sz w:val="24"/>
          <w:szCs w:val="24"/>
          <w:lang w:val="lv-LV"/>
        </w:rPr>
        <w:t xml:space="preserve"> atklāti balsojot: PAR – 13 (I.Aleksejevs, P.Dzalbe, A.Elksniņš, A.Gržibovskis, I.Jukšinska, V.Kononovs, N.Kožanova, M.Lavrenovs, J.Lāčplēsis, I.Prelatovs, V.Sporāne-Hudojana, I.Šķinčs, A.Vasiļjevs), PRET – nav, ATTURAS – nav,</w:t>
      </w:r>
      <w:r w:rsidRPr="00284AFD">
        <w:rPr>
          <w:rFonts w:ascii="Times New Roman" w:eastAsia="Arial Unicode MS" w:hAnsi="Times New Roman" w:cs="Times New Roman"/>
          <w:sz w:val="24"/>
          <w:szCs w:val="24"/>
          <w:lang w:val="lv-LV"/>
        </w:rPr>
        <w:t xml:space="preserve"> </w:t>
      </w:r>
      <w:r w:rsidRPr="00284AFD">
        <w:rPr>
          <w:rFonts w:ascii="Times New Roman" w:eastAsia="Arial Unicode MS" w:hAnsi="Times New Roman" w:cs="Times New Roman"/>
          <w:b/>
          <w:sz w:val="24"/>
          <w:szCs w:val="24"/>
          <w:lang w:val="lv-LV"/>
        </w:rPr>
        <w:t>Daugavpils dome nolemj</w:t>
      </w:r>
      <w:r w:rsidRPr="00284AFD">
        <w:rPr>
          <w:rFonts w:ascii="Times New Roman" w:eastAsia="Arial Unicode MS" w:hAnsi="Times New Roman" w:cs="Times New Roman"/>
          <w:sz w:val="24"/>
          <w:szCs w:val="24"/>
          <w:lang w:val="lv-LV"/>
        </w:rPr>
        <w:t>:</w:t>
      </w:r>
    </w:p>
    <w:p w:rsidR="00284AFD" w:rsidRPr="00284AFD" w:rsidRDefault="00284AFD" w:rsidP="008D5B6D">
      <w:pPr>
        <w:numPr>
          <w:ilvl w:val="0"/>
          <w:numId w:val="13"/>
        </w:numPr>
        <w:tabs>
          <w:tab w:val="left" w:pos="993"/>
        </w:tabs>
        <w:spacing w:before="120" w:after="0" w:line="240" w:lineRule="auto"/>
        <w:ind w:left="0" w:firstLine="142"/>
        <w:jc w:val="both"/>
        <w:rPr>
          <w:rFonts w:ascii="Times New Roman" w:eastAsia="Arial Unicode MS" w:hAnsi="Times New Roman" w:cs="Times New Roman"/>
          <w:sz w:val="24"/>
          <w:szCs w:val="24"/>
          <w:lang w:val="lv-LV"/>
        </w:rPr>
      </w:pPr>
      <w:r w:rsidRPr="00284AFD">
        <w:rPr>
          <w:rFonts w:ascii="Times New Roman" w:eastAsia="Arial Unicode MS" w:hAnsi="Times New Roman" w:cs="Times New Roman"/>
          <w:sz w:val="24"/>
          <w:szCs w:val="24"/>
          <w:lang w:val="lv-LV"/>
        </w:rPr>
        <w:t>Ievēlēt Daugavpils pilsētas vēlēšanu komisiju šādā sastāvā:</w:t>
      </w:r>
    </w:p>
    <w:p w:rsidR="00284AFD" w:rsidRPr="00284AFD" w:rsidRDefault="00284AFD" w:rsidP="00284AFD">
      <w:pPr>
        <w:numPr>
          <w:ilvl w:val="1"/>
          <w:numId w:val="13"/>
        </w:numPr>
        <w:tabs>
          <w:tab w:val="left" w:pos="993"/>
        </w:tabs>
        <w:spacing w:after="0" w:line="240" w:lineRule="auto"/>
        <w:ind w:left="0" w:firstLine="426"/>
        <w:jc w:val="both"/>
        <w:rPr>
          <w:rFonts w:ascii="Times New Roman" w:eastAsia="Arial Unicode MS" w:hAnsi="Times New Roman" w:cs="Times New Roman"/>
          <w:sz w:val="24"/>
          <w:szCs w:val="24"/>
          <w:lang w:val="lv-LV"/>
        </w:rPr>
      </w:pPr>
      <w:r w:rsidRPr="00284AFD">
        <w:rPr>
          <w:rFonts w:ascii="Times New Roman" w:eastAsia="Arial Unicode MS" w:hAnsi="Times New Roman" w:cs="Times New Roman"/>
          <w:sz w:val="24"/>
          <w:szCs w:val="24"/>
          <w:lang w:val="lv-LV"/>
        </w:rPr>
        <w:t>Komisijas priekšsēdētāja – Anna Kokina,</w:t>
      </w:r>
    </w:p>
    <w:p w:rsidR="00284AFD" w:rsidRPr="00284AFD" w:rsidRDefault="00284AFD" w:rsidP="00284AFD">
      <w:pPr>
        <w:numPr>
          <w:ilvl w:val="1"/>
          <w:numId w:val="13"/>
        </w:numPr>
        <w:tabs>
          <w:tab w:val="left" w:pos="993"/>
        </w:tabs>
        <w:spacing w:after="0" w:line="240" w:lineRule="auto"/>
        <w:ind w:left="0" w:firstLine="426"/>
        <w:jc w:val="both"/>
        <w:rPr>
          <w:rFonts w:ascii="Times New Roman" w:eastAsia="Arial Unicode MS" w:hAnsi="Times New Roman" w:cs="Times New Roman"/>
          <w:sz w:val="24"/>
          <w:szCs w:val="24"/>
          <w:lang w:val="lv-LV"/>
        </w:rPr>
      </w:pPr>
      <w:r w:rsidRPr="00284AFD">
        <w:rPr>
          <w:rFonts w:ascii="Times New Roman" w:eastAsia="Arial Unicode MS" w:hAnsi="Times New Roman" w:cs="Times New Roman"/>
          <w:sz w:val="24"/>
          <w:szCs w:val="24"/>
          <w:lang w:val="lv-LV"/>
        </w:rPr>
        <w:t>Komisijas locekļi:</w:t>
      </w:r>
    </w:p>
    <w:p w:rsidR="00284AFD" w:rsidRPr="00284AFD" w:rsidRDefault="00284AFD" w:rsidP="00284AFD">
      <w:pPr>
        <w:numPr>
          <w:ilvl w:val="2"/>
          <w:numId w:val="13"/>
        </w:numPr>
        <w:tabs>
          <w:tab w:val="left" w:pos="993"/>
        </w:tabs>
        <w:spacing w:after="0" w:line="240" w:lineRule="auto"/>
        <w:ind w:left="0" w:firstLine="1134"/>
        <w:jc w:val="both"/>
        <w:rPr>
          <w:rFonts w:ascii="Times New Roman" w:eastAsia="Arial Unicode MS" w:hAnsi="Times New Roman" w:cs="Times New Roman"/>
          <w:sz w:val="24"/>
          <w:szCs w:val="24"/>
          <w:lang w:val="lv-LV"/>
        </w:rPr>
      </w:pPr>
      <w:r w:rsidRPr="00284AFD">
        <w:rPr>
          <w:rFonts w:ascii="Times New Roman" w:eastAsia="Arial Unicode MS" w:hAnsi="Times New Roman" w:cs="Times New Roman"/>
          <w:sz w:val="24"/>
          <w:szCs w:val="24"/>
          <w:lang w:val="lv-LV"/>
        </w:rPr>
        <w:t xml:space="preserve">Kristīne </w:t>
      </w:r>
      <w:proofErr w:type="spellStart"/>
      <w:r w:rsidRPr="00284AFD">
        <w:rPr>
          <w:rFonts w:ascii="Times New Roman" w:eastAsia="Arial Unicode MS" w:hAnsi="Times New Roman" w:cs="Times New Roman"/>
          <w:sz w:val="24"/>
          <w:szCs w:val="24"/>
          <w:lang w:val="lv-LV"/>
        </w:rPr>
        <w:t>Alžāne</w:t>
      </w:r>
      <w:proofErr w:type="spellEnd"/>
      <w:r w:rsidRPr="00284AFD">
        <w:rPr>
          <w:rFonts w:ascii="Times New Roman" w:eastAsia="Arial Unicode MS" w:hAnsi="Times New Roman" w:cs="Times New Roman"/>
          <w:sz w:val="24"/>
          <w:szCs w:val="24"/>
          <w:lang w:val="lv-LV"/>
        </w:rPr>
        <w:t>,</w:t>
      </w:r>
    </w:p>
    <w:p w:rsidR="00284AFD" w:rsidRPr="00284AFD" w:rsidRDefault="00284AFD" w:rsidP="00284AFD">
      <w:pPr>
        <w:numPr>
          <w:ilvl w:val="2"/>
          <w:numId w:val="13"/>
        </w:numPr>
        <w:tabs>
          <w:tab w:val="left" w:pos="993"/>
        </w:tabs>
        <w:spacing w:after="0" w:line="240" w:lineRule="auto"/>
        <w:ind w:left="0" w:firstLine="1134"/>
        <w:jc w:val="both"/>
        <w:rPr>
          <w:rFonts w:ascii="Times New Roman" w:eastAsia="Arial Unicode MS" w:hAnsi="Times New Roman" w:cs="Times New Roman"/>
          <w:sz w:val="24"/>
          <w:szCs w:val="24"/>
          <w:lang w:val="lv-LV"/>
        </w:rPr>
      </w:pPr>
      <w:r w:rsidRPr="00284AFD">
        <w:rPr>
          <w:rFonts w:ascii="Times New Roman" w:eastAsia="Arial Unicode MS" w:hAnsi="Times New Roman" w:cs="Times New Roman"/>
          <w:sz w:val="24"/>
          <w:szCs w:val="24"/>
          <w:lang w:val="lv-LV"/>
        </w:rPr>
        <w:t>Biruta Višņevska,</w:t>
      </w:r>
    </w:p>
    <w:p w:rsidR="00284AFD" w:rsidRPr="00284AFD" w:rsidRDefault="000C5150" w:rsidP="00284AFD">
      <w:pPr>
        <w:numPr>
          <w:ilvl w:val="2"/>
          <w:numId w:val="13"/>
        </w:numPr>
        <w:tabs>
          <w:tab w:val="left" w:pos="993"/>
        </w:tabs>
        <w:spacing w:after="0" w:line="240" w:lineRule="auto"/>
        <w:ind w:left="0" w:firstLine="1134"/>
        <w:jc w:val="both"/>
        <w:rPr>
          <w:rFonts w:ascii="Times New Roman" w:eastAsia="Arial Unicode MS" w:hAnsi="Times New Roman" w:cs="Times New Roman"/>
          <w:sz w:val="24"/>
          <w:szCs w:val="24"/>
          <w:lang w:val="lv-LV"/>
        </w:rPr>
      </w:pPr>
      <w:r>
        <w:rPr>
          <w:rFonts w:ascii="Times New Roman" w:eastAsia="Arial Unicode MS" w:hAnsi="Times New Roman" w:cs="Times New Roman"/>
          <w:sz w:val="24"/>
          <w:szCs w:val="24"/>
          <w:lang w:val="lv-LV"/>
        </w:rPr>
        <w:t xml:space="preserve">Anna </w:t>
      </w:r>
      <w:proofErr w:type="spellStart"/>
      <w:r>
        <w:rPr>
          <w:rFonts w:ascii="Times New Roman" w:eastAsia="Arial Unicode MS" w:hAnsi="Times New Roman" w:cs="Times New Roman"/>
          <w:sz w:val="24"/>
          <w:szCs w:val="24"/>
          <w:lang w:val="lv-LV"/>
        </w:rPr>
        <w:t>Kazn</w:t>
      </w:r>
      <w:r w:rsidR="00284AFD" w:rsidRPr="00284AFD">
        <w:rPr>
          <w:rFonts w:ascii="Times New Roman" w:eastAsia="Arial Unicode MS" w:hAnsi="Times New Roman" w:cs="Times New Roman"/>
          <w:sz w:val="24"/>
          <w:szCs w:val="24"/>
          <w:lang w:val="lv-LV"/>
        </w:rPr>
        <w:t>ačejeva</w:t>
      </w:r>
      <w:proofErr w:type="spellEnd"/>
      <w:r w:rsidR="00284AFD" w:rsidRPr="00284AFD">
        <w:rPr>
          <w:rFonts w:ascii="Times New Roman" w:eastAsia="Arial Unicode MS" w:hAnsi="Times New Roman" w:cs="Times New Roman"/>
          <w:sz w:val="24"/>
          <w:szCs w:val="24"/>
          <w:lang w:val="lv-LV"/>
        </w:rPr>
        <w:t>,</w:t>
      </w:r>
    </w:p>
    <w:p w:rsidR="00284AFD" w:rsidRPr="00284AFD" w:rsidRDefault="00284AFD" w:rsidP="00284AFD">
      <w:pPr>
        <w:numPr>
          <w:ilvl w:val="2"/>
          <w:numId w:val="13"/>
        </w:numPr>
        <w:tabs>
          <w:tab w:val="left" w:pos="993"/>
        </w:tabs>
        <w:spacing w:after="0" w:line="240" w:lineRule="auto"/>
        <w:ind w:left="0" w:firstLine="1134"/>
        <w:jc w:val="both"/>
        <w:rPr>
          <w:rFonts w:ascii="Times New Roman" w:eastAsia="Arial Unicode MS" w:hAnsi="Times New Roman" w:cs="Times New Roman"/>
          <w:sz w:val="24"/>
          <w:szCs w:val="24"/>
          <w:lang w:val="lv-LV"/>
        </w:rPr>
      </w:pPr>
      <w:r w:rsidRPr="00284AFD">
        <w:rPr>
          <w:rFonts w:ascii="Times New Roman" w:eastAsia="Arial Unicode MS" w:hAnsi="Times New Roman" w:cs="Times New Roman"/>
          <w:sz w:val="24"/>
          <w:szCs w:val="24"/>
          <w:lang w:val="lv-LV"/>
        </w:rPr>
        <w:t xml:space="preserve">Arita </w:t>
      </w:r>
      <w:proofErr w:type="spellStart"/>
      <w:r w:rsidRPr="00284AFD">
        <w:rPr>
          <w:rFonts w:ascii="Times New Roman" w:eastAsia="Arial Unicode MS" w:hAnsi="Times New Roman" w:cs="Times New Roman"/>
          <w:sz w:val="24"/>
          <w:szCs w:val="24"/>
          <w:lang w:val="lv-LV"/>
        </w:rPr>
        <w:t>Lazdāne</w:t>
      </w:r>
      <w:proofErr w:type="spellEnd"/>
      <w:r w:rsidRPr="00284AFD">
        <w:rPr>
          <w:rFonts w:ascii="Times New Roman" w:eastAsia="Arial Unicode MS" w:hAnsi="Times New Roman" w:cs="Times New Roman"/>
          <w:sz w:val="24"/>
          <w:szCs w:val="24"/>
          <w:lang w:val="lv-LV"/>
        </w:rPr>
        <w:t>.</w:t>
      </w:r>
    </w:p>
    <w:p w:rsidR="00284AFD" w:rsidRPr="00284AFD" w:rsidRDefault="00284AFD" w:rsidP="00284AFD">
      <w:pPr>
        <w:numPr>
          <w:ilvl w:val="0"/>
          <w:numId w:val="13"/>
        </w:numPr>
        <w:tabs>
          <w:tab w:val="left" w:pos="993"/>
        </w:tabs>
        <w:spacing w:before="120" w:after="0" w:line="240" w:lineRule="auto"/>
        <w:ind w:left="0" w:firstLine="142"/>
        <w:jc w:val="both"/>
        <w:rPr>
          <w:rFonts w:ascii="Times New Roman" w:eastAsia="Arial Unicode MS" w:hAnsi="Times New Roman" w:cs="Times New Roman"/>
          <w:sz w:val="24"/>
          <w:szCs w:val="24"/>
          <w:lang w:val="lv-LV"/>
        </w:rPr>
      </w:pPr>
      <w:r w:rsidRPr="00284AFD">
        <w:rPr>
          <w:rFonts w:ascii="Times New Roman" w:eastAsia="Arial Unicode MS" w:hAnsi="Times New Roman" w:cs="Times New Roman"/>
          <w:sz w:val="24"/>
          <w:szCs w:val="24"/>
          <w:lang w:val="lv-LV"/>
        </w:rPr>
        <w:t>Daugavpils pilsētas pašvaldības lietu pārvaldniecei paziņot Centrālajai vēlēšanu komisijai par Daugavpils pilsētas vēlēšanu komisijas izveidošanu un tās sastāvu, norādot informāciju, kas par katru komisijas locekli sniegta pieteikumā.</w:t>
      </w:r>
    </w:p>
    <w:p w:rsidR="00284AFD" w:rsidRPr="00284AFD" w:rsidRDefault="00284AFD" w:rsidP="0052590A">
      <w:pPr>
        <w:numPr>
          <w:ilvl w:val="0"/>
          <w:numId w:val="13"/>
        </w:numPr>
        <w:tabs>
          <w:tab w:val="left" w:pos="993"/>
        </w:tabs>
        <w:spacing w:before="120" w:after="0" w:line="240" w:lineRule="auto"/>
        <w:ind w:left="0" w:firstLine="142"/>
        <w:jc w:val="both"/>
        <w:rPr>
          <w:rFonts w:ascii="Times New Roman" w:eastAsia="Arial Unicode MS" w:hAnsi="Times New Roman" w:cs="Times New Roman"/>
          <w:sz w:val="24"/>
          <w:szCs w:val="24"/>
          <w:lang w:val="lv-LV"/>
        </w:rPr>
      </w:pPr>
      <w:r w:rsidRPr="00284AFD">
        <w:rPr>
          <w:rFonts w:ascii="Times New Roman" w:eastAsia="Arial Unicode MS" w:hAnsi="Times New Roman" w:cs="Times New Roman"/>
          <w:sz w:val="24"/>
          <w:szCs w:val="24"/>
          <w:lang w:val="lv-LV"/>
        </w:rPr>
        <w:t>Atzīt par spēku zaudējušu Daugavpils domes 2017.gada 28.septembra lēmumu Nr.521.</w:t>
      </w:r>
    </w:p>
    <w:p w:rsidR="00805218" w:rsidRDefault="00805218" w:rsidP="0052590A">
      <w:pPr>
        <w:spacing w:after="0" w:line="240" w:lineRule="auto"/>
        <w:jc w:val="both"/>
        <w:rPr>
          <w:rFonts w:ascii="Times New Roman" w:eastAsia="Times New Roman" w:hAnsi="Times New Roman" w:cs="Times New Roman"/>
          <w:sz w:val="24"/>
          <w:szCs w:val="24"/>
          <w:lang w:val="lv-LV" w:eastAsia="ru-RU"/>
        </w:rPr>
      </w:pPr>
    </w:p>
    <w:p w:rsidR="00284AFD" w:rsidRPr="00EB76F9" w:rsidRDefault="00284AFD" w:rsidP="0052590A">
      <w:pPr>
        <w:spacing w:after="0" w:line="240" w:lineRule="auto"/>
        <w:jc w:val="both"/>
        <w:rPr>
          <w:rFonts w:ascii="Times New Roman" w:eastAsia="Times New Roman" w:hAnsi="Times New Roman" w:cs="Times New Roman"/>
          <w:sz w:val="24"/>
          <w:szCs w:val="24"/>
          <w:lang w:val="lv-LV" w:eastAsia="ru-RU"/>
        </w:rPr>
      </w:pPr>
    </w:p>
    <w:p w:rsidR="00D55D19" w:rsidRDefault="00D55D19" w:rsidP="00D55D19">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Domes priekšsēdētājs</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Calibri" w:hAnsi="Times New Roman" w:cs="Times New Roman"/>
          <w:i/>
          <w:szCs w:val="24"/>
        </w:rPr>
        <w:t>(</w:t>
      </w:r>
      <w:proofErr w:type="spellStart"/>
      <w:r>
        <w:rPr>
          <w:rFonts w:ascii="Times New Roman" w:eastAsia="Calibri" w:hAnsi="Times New Roman" w:cs="Times New Roman"/>
          <w:i/>
          <w:szCs w:val="24"/>
        </w:rPr>
        <w:t>personiskais</w:t>
      </w:r>
      <w:proofErr w:type="spellEnd"/>
      <w:r>
        <w:rPr>
          <w:rFonts w:ascii="Times New Roman" w:eastAsia="Calibri" w:hAnsi="Times New Roman" w:cs="Times New Roman"/>
          <w:i/>
          <w:szCs w:val="24"/>
        </w:rPr>
        <w:t xml:space="preserve"> </w:t>
      </w:r>
      <w:proofErr w:type="spellStart"/>
      <w:r>
        <w:rPr>
          <w:rFonts w:ascii="Times New Roman" w:eastAsia="Calibri" w:hAnsi="Times New Roman" w:cs="Times New Roman"/>
          <w:i/>
          <w:szCs w:val="24"/>
        </w:rPr>
        <w:t>paraksts</w:t>
      </w:r>
      <w:proofErr w:type="spellEnd"/>
      <w:r>
        <w:rPr>
          <w:rFonts w:ascii="Times New Roman" w:eastAsia="Calibri" w:hAnsi="Times New Roman" w:cs="Times New Roman"/>
          <w:i/>
          <w:szCs w:val="24"/>
        </w:rPr>
        <w:t xml:space="preserve">)                 </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proofErr w:type="spellStart"/>
      <w:r>
        <w:rPr>
          <w:rFonts w:ascii="Times New Roman" w:eastAsia="Times New Roman" w:hAnsi="Times New Roman" w:cs="Times New Roman"/>
          <w:sz w:val="24"/>
          <w:szCs w:val="24"/>
          <w:lang w:val="lv-LV"/>
        </w:rPr>
        <w:t>A.Elksniņš</w:t>
      </w:r>
      <w:proofErr w:type="spellEnd"/>
    </w:p>
    <w:p w:rsidR="00024208" w:rsidRPr="00EB76F9" w:rsidRDefault="00024208" w:rsidP="00D55D19">
      <w:pPr>
        <w:spacing w:after="0" w:line="240" w:lineRule="auto"/>
        <w:jc w:val="both"/>
        <w:rPr>
          <w:rFonts w:ascii="Times New Roman" w:eastAsia="Times New Roman" w:hAnsi="Times New Roman" w:cs="Times New Roman"/>
          <w:color w:val="000000" w:themeColor="text1"/>
          <w:sz w:val="24"/>
          <w:szCs w:val="24"/>
          <w:lang w:val="lv-LV" w:eastAsia="ru-RU"/>
        </w:rPr>
      </w:pPr>
      <w:bookmarkStart w:id="0" w:name="_GoBack"/>
      <w:bookmarkEnd w:id="0"/>
    </w:p>
    <w:sectPr w:rsidR="00024208" w:rsidRPr="00EB76F9"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15:restartNumberingAfterBreak="0">
    <w:nsid w:val="130E41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C35B72"/>
    <w:multiLevelType w:val="hybridMultilevel"/>
    <w:tmpl w:val="C51081A6"/>
    <w:lvl w:ilvl="0" w:tplc="1BA611F6">
      <w:start w:val="1"/>
      <w:numFmt w:val="decimal"/>
      <w:lvlText w:val="%1."/>
      <w:lvlJc w:val="left"/>
      <w:pPr>
        <w:ind w:left="921" w:hanging="360"/>
      </w:pPr>
      <w:rPr>
        <w:rFonts w:hint="default"/>
        <w:i w:val="0"/>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9D618B8"/>
    <w:multiLevelType w:val="multilevel"/>
    <w:tmpl w:val="F8F2E87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8"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3E0535"/>
    <w:multiLevelType w:val="multilevel"/>
    <w:tmpl w:val="1D4400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8"/>
  </w:num>
  <w:num w:numId="2">
    <w:abstractNumId w:val="7"/>
  </w:num>
  <w:num w:numId="3">
    <w:abstractNumId w:val="4"/>
  </w:num>
  <w:num w:numId="4">
    <w:abstractNumId w:val="3"/>
  </w:num>
  <w:num w:numId="5">
    <w:abstractNumId w:val="12"/>
  </w:num>
  <w:num w:numId="6">
    <w:abstractNumId w:val="9"/>
  </w:num>
  <w:num w:numId="7">
    <w:abstractNumId w:val="10"/>
  </w:num>
  <w:num w:numId="8">
    <w:abstractNumId w:val="6"/>
  </w:num>
  <w:num w:numId="9">
    <w:abstractNumId w:val="1"/>
  </w:num>
  <w:num w:numId="10">
    <w:abstractNumId w:val="2"/>
  </w:num>
  <w:num w:numId="11">
    <w:abstractNumId w:val="5"/>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E1C"/>
    <w:rsid w:val="00012AB8"/>
    <w:rsid w:val="00024208"/>
    <w:rsid w:val="00033904"/>
    <w:rsid w:val="000A1DE1"/>
    <w:rsid w:val="000C5150"/>
    <w:rsid w:val="00117C02"/>
    <w:rsid w:val="001472E9"/>
    <w:rsid w:val="00167695"/>
    <w:rsid w:val="0023054C"/>
    <w:rsid w:val="00284AFD"/>
    <w:rsid w:val="002E6C61"/>
    <w:rsid w:val="00386769"/>
    <w:rsid w:val="00390A0B"/>
    <w:rsid w:val="003B6821"/>
    <w:rsid w:val="003B77B1"/>
    <w:rsid w:val="003D1F4D"/>
    <w:rsid w:val="00415B81"/>
    <w:rsid w:val="004F5DD7"/>
    <w:rsid w:val="00502862"/>
    <w:rsid w:val="005128DF"/>
    <w:rsid w:val="0052590A"/>
    <w:rsid w:val="005506CD"/>
    <w:rsid w:val="0058006F"/>
    <w:rsid w:val="00610D78"/>
    <w:rsid w:val="006308A7"/>
    <w:rsid w:val="00693855"/>
    <w:rsid w:val="006D7A0B"/>
    <w:rsid w:val="006F2B2E"/>
    <w:rsid w:val="007359AF"/>
    <w:rsid w:val="007811D6"/>
    <w:rsid w:val="007E2606"/>
    <w:rsid w:val="00805218"/>
    <w:rsid w:val="0082034E"/>
    <w:rsid w:val="008D5B6D"/>
    <w:rsid w:val="008F52FF"/>
    <w:rsid w:val="00914E1C"/>
    <w:rsid w:val="00986EFF"/>
    <w:rsid w:val="00A359DC"/>
    <w:rsid w:val="00A70C64"/>
    <w:rsid w:val="00A741CE"/>
    <w:rsid w:val="00AB447A"/>
    <w:rsid w:val="00AC5F4A"/>
    <w:rsid w:val="00B12538"/>
    <w:rsid w:val="00C01EEC"/>
    <w:rsid w:val="00C750B3"/>
    <w:rsid w:val="00CC6CA4"/>
    <w:rsid w:val="00CE04AE"/>
    <w:rsid w:val="00D55D19"/>
    <w:rsid w:val="00DC1202"/>
    <w:rsid w:val="00DC32B4"/>
    <w:rsid w:val="00EB76F9"/>
    <w:rsid w:val="00EB78D4"/>
    <w:rsid w:val="00F309BF"/>
    <w:rsid w:val="00FD0A84"/>
    <w:rsid w:val="00FF2BB2"/>
    <w:rsid w:val="00FF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42585">
      <w:bodyDiv w:val="1"/>
      <w:marLeft w:val="0"/>
      <w:marRight w:val="0"/>
      <w:marTop w:val="0"/>
      <w:marBottom w:val="0"/>
      <w:divBdr>
        <w:top w:val="none" w:sz="0" w:space="0" w:color="auto"/>
        <w:left w:val="none" w:sz="0" w:space="0" w:color="auto"/>
        <w:bottom w:val="none" w:sz="0" w:space="0" w:color="auto"/>
        <w:right w:val="none" w:sz="0" w:space="0" w:color="auto"/>
      </w:divBdr>
    </w:div>
    <w:div w:id="9493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1349</Words>
  <Characters>770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Vita Pavlovica</cp:lastModifiedBy>
  <cp:revision>4</cp:revision>
  <cp:lastPrinted>2021-02-12T06:33:00Z</cp:lastPrinted>
  <dcterms:created xsi:type="dcterms:W3CDTF">2021-08-27T05:44:00Z</dcterms:created>
  <dcterms:modified xsi:type="dcterms:W3CDTF">2021-08-31T11:52:00Z</dcterms:modified>
</cp:coreProperties>
</file>