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BB" w:rsidRPr="00BF79BB" w:rsidRDefault="00BF79BB" w:rsidP="00BF79BB">
      <w:pPr>
        <w:autoSpaceDN/>
        <w:jc w:val="center"/>
        <w:textAlignment w:val="auto"/>
        <w:rPr>
          <w:rFonts w:eastAsia="Calibri"/>
          <w:noProof/>
          <w:sz w:val="26"/>
          <w:szCs w:val="26"/>
          <w:lang w:eastAsia="zh-CN"/>
        </w:rPr>
      </w:pPr>
      <w:r w:rsidRPr="00BF79BB">
        <w:rPr>
          <w:rFonts w:eastAsia="Calibri"/>
          <w:noProof/>
          <w:sz w:val="22"/>
          <w:szCs w:val="22"/>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F79BB" w:rsidRPr="00BF79BB" w:rsidRDefault="00BF79BB" w:rsidP="00BF79BB">
      <w:pPr>
        <w:suppressLineNumbers/>
        <w:autoSpaceDN/>
        <w:spacing w:before="120"/>
        <w:jc w:val="center"/>
        <w:textAlignment w:val="auto"/>
        <w:rPr>
          <w:rFonts w:eastAsia="Calibri"/>
          <w:b/>
          <w:bCs/>
          <w:iCs/>
          <w:noProof/>
          <w:sz w:val="27"/>
          <w:szCs w:val="27"/>
          <w:lang w:eastAsia="zh-CN"/>
        </w:rPr>
      </w:pPr>
      <w:r w:rsidRPr="00BF79BB">
        <w:rPr>
          <w:rFonts w:eastAsia="Calibri"/>
          <w:b/>
          <w:bCs/>
          <w:iCs/>
          <w:noProof/>
          <w:sz w:val="27"/>
          <w:szCs w:val="27"/>
          <w:lang w:eastAsia="zh-CN"/>
        </w:rPr>
        <w:t>DAUGAVPILS DOME</w:t>
      </w:r>
    </w:p>
    <w:p w:rsidR="00BF79BB" w:rsidRPr="00BF79BB" w:rsidRDefault="00BF79BB" w:rsidP="00BF79BB">
      <w:pPr>
        <w:autoSpaceDN/>
        <w:ind w:right="-341"/>
        <w:jc w:val="center"/>
        <w:textAlignment w:val="auto"/>
        <w:rPr>
          <w:rFonts w:eastAsia="Calibri"/>
          <w:noProof/>
          <w:sz w:val="10"/>
          <w:szCs w:val="10"/>
          <w:lang w:eastAsia="zh-CN"/>
        </w:rPr>
      </w:pPr>
      <w:r w:rsidRPr="00BF79BB">
        <w:rPr>
          <w:rFonts w:eastAsia="Calibri"/>
          <w:noProof/>
          <w:sz w:val="22"/>
          <w:szCs w:val="22"/>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73659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75C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8pt" to="47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gcPrX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rxI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GBw+tfcAAAACAEAAA8AAAAAAAAAAAAAAAAAdwQAAGRycy9kb3ducmV2LnhtbFBL&#10;BQYAAAAABAAEAPMAAACABQAAAAA=&#10;" strokeweight="1.5pt">
                <w10:wrap type="topAndBottom"/>
              </v:line>
            </w:pict>
          </mc:Fallback>
        </mc:AlternateContent>
      </w:r>
    </w:p>
    <w:p w:rsidR="00BF79BB" w:rsidRPr="00BF79BB" w:rsidRDefault="00BF79BB" w:rsidP="00BF79BB">
      <w:pPr>
        <w:autoSpaceDN/>
        <w:ind w:right="-341"/>
        <w:jc w:val="center"/>
        <w:textAlignment w:val="auto"/>
        <w:rPr>
          <w:rFonts w:eastAsia="Calibri"/>
          <w:sz w:val="20"/>
          <w:szCs w:val="20"/>
          <w:lang w:eastAsia="zh-CN"/>
        </w:rPr>
      </w:pPr>
      <w:r w:rsidRPr="00BF79BB">
        <w:rPr>
          <w:rFonts w:eastAsia="Calibri"/>
          <w:sz w:val="20"/>
          <w:szCs w:val="20"/>
          <w:lang w:eastAsia="zh-CN"/>
        </w:rPr>
        <w:t xml:space="preserve">K. Valdemāra iela 1, Daugavpils, LV-5401, tālr. 65404344, 65404365, fakss 65421941 </w:t>
      </w:r>
    </w:p>
    <w:p w:rsidR="00BF79BB" w:rsidRPr="00BF79BB" w:rsidRDefault="00BF79BB" w:rsidP="00BF79BB">
      <w:pPr>
        <w:tabs>
          <w:tab w:val="left" w:pos="3960"/>
        </w:tabs>
        <w:autoSpaceDN/>
        <w:jc w:val="center"/>
        <w:textAlignment w:val="auto"/>
        <w:rPr>
          <w:rFonts w:eastAsia="Calibri"/>
          <w:noProof/>
          <w:w w:val="120"/>
          <w:sz w:val="16"/>
          <w:szCs w:val="16"/>
          <w:lang w:eastAsia="zh-CN"/>
        </w:rPr>
      </w:pPr>
      <w:r w:rsidRPr="00BF79BB">
        <w:rPr>
          <w:rFonts w:eastAsia="Calibri"/>
          <w:sz w:val="20"/>
          <w:szCs w:val="20"/>
          <w:lang w:eastAsia="zh-CN"/>
        </w:rPr>
        <w:t xml:space="preserve">e-pasts info@daugavpils.lv   </w:t>
      </w:r>
      <w:r w:rsidRPr="00BF79BB">
        <w:rPr>
          <w:rFonts w:eastAsia="Calibri"/>
          <w:sz w:val="20"/>
          <w:szCs w:val="20"/>
          <w:u w:val="single"/>
          <w:lang w:eastAsia="zh-CN"/>
        </w:rPr>
        <w:t>www.daugavpils.lv</w:t>
      </w:r>
    </w:p>
    <w:p w:rsidR="00BF79BB" w:rsidRPr="00BF79BB" w:rsidRDefault="00BF79BB" w:rsidP="00BF79BB">
      <w:pPr>
        <w:keepNext/>
        <w:autoSpaceDN/>
        <w:jc w:val="center"/>
        <w:textAlignment w:val="auto"/>
        <w:outlineLvl w:val="0"/>
        <w:rPr>
          <w:b/>
          <w:bCs/>
          <w:noProof/>
          <w:sz w:val="16"/>
          <w:szCs w:val="16"/>
          <w:lang w:eastAsia="zh-CN"/>
        </w:rPr>
      </w:pPr>
    </w:p>
    <w:p w:rsidR="00BF79BB" w:rsidRPr="00BF79BB" w:rsidRDefault="00BF79BB" w:rsidP="00BF79BB">
      <w:pPr>
        <w:autoSpaceDN/>
        <w:spacing w:after="200" w:line="276" w:lineRule="auto"/>
        <w:textAlignment w:val="auto"/>
        <w:rPr>
          <w:rFonts w:ascii="Calibri" w:eastAsia="Calibri" w:hAnsi="Calibri"/>
          <w:sz w:val="22"/>
          <w:szCs w:val="22"/>
          <w:lang w:eastAsia="zh-CN"/>
        </w:rPr>
      </w:pPr>
    </w:p>
    <w:p w:rsidR="00BF79BB" w:rsidRPr="00BF79BB" w:rsidRDefault="00BF79BB" w:rsidP="00BF79BB">
      <w:pPr>
        <w:keepNext/>
        <w:autoSpaceDN/>
        <w:jc w:val="center"/>
        <w:textAlignment w:val="auto"/>
        <w:outlineLvl w:val="0"/>
        <w:rPr>
          <w:bCs/>
          <w:noProof/>
          <w:lang w:eastAsia="zh-CN"/>
        </w:rPr>
      </w:pPr>
      <w:r w:rsidRPr="00BF79BB">
        <w:rPr>
          <w:b/>
          <w:bCs/>
          <w:noProof/>
          <w:lang w:eastAsia="zh-CN"/>
        </w:rPr>
        <w:t>L Ē M U M S</w:t>
      </w:r>
    </w:p>
    <w:p w:rsidR="00BF79BB" w:rsidRPr="00BF79BB" w:rsidRDefault="00BF79BB" w:rsidP="00BF79BB">
      <w:pPr>
        <w:tabs>
          <w:tab w:val="left" w:pos="1440"/>
          <w:tab w:val="center" w:pos="4629"/>
        </w:tabs>
        <w:autoSpaceDN/>
        <w:jc w:val="center"/>
        <w:textAlignment w:val="auto"/>
        <w:rPr>
          <w:rFonts w:eastAsia="Calibri"/>
          <w:noProof/>
          <w:sz w:val="16"/>
          <w:szCs w:val="16"/>
          <w:lang w:eastAsia="zh-CN"/>
        </w:rPr>
      </w:pPr>
    </w:p>
    <w:p w:rsidR="00BF79BB" w:rsidRPr="00BF79BB" w:rsidRDefault="00BF79BB" w:rsidP="00BF79BB">
      <w:pPr>
        <w:tabs>
          <w:tab w:val="left" w:pos="1440"/>
          <w:tab w:val="center" w:pos="4629"/>
        </w:tabs>
        <w:autoSpaceDN/>
        <w:jc w:val="center"/>
        <w:textAlignment w:val="auto"/>
        <w:rPr>
          <w:rFonts w:eastAsia="Calibri"/>
          <w:noProof/>
          <w:sz w:val="22"/>
          <w:szCs w:val="22"/>
          <w:lang w:eastAsia="zh-CN"/>
        </w:rPr>
      </w:pPr>
      <w:r w:rsidRPr="00BF79BB">
        <w:rPr>
          <w:rFonts w:eastAsia="Calibri"/>
          <w:noProof/>
          <w:sz w:val="22"/>
          <w:szCs w:val="22"/>
          <w:lang w:eastAsia="zh-CN"/>
        </w:rPr>
        <w:t>Daugavpilī</w:t>
      </w:r>
    </w:p>
    <w:p w:rsidR="00BF79BB" w:rsidRPr="00BF79BB" w:rsidRDefault="00BF79BB" w:rsidP="00BF79BB">
      <w:pPr>
        <w:autoSpaceDN/>
        <w:jc w:val="center"/>
        <w:textAlignment w:val="auto"/>
        <w:rPr>
          <w:rFonts w:eastAsia="Calibri"/>
          <w:sz w:val="22"/>
          <w:szCs w:val="22"/>
          <w:lang w:eastAsia="zh-CN"/>
        </w:rPr>
      </w:pPr>
    </w:p>
    <w:p w:rsidR="00A657C6" w:rsidRPr="00452A92" w:rsidRDefault="00A657C6" w:rsidP="004D75B6"/>
    <w:p w:rsidR="004D75B6" w:rsidRPr="00452A92" w:rsidRDefault="004D75B6" w:rsidP="004D75B6">
      <w:pPr>
        <w:rPr>
          <w:b/>
        </w:rPr>
      </w:pPr>
      <w:r w:rsidRPr="00452A92">
        <w:t>20</w:t>
      </w:r>
      <w:r w:rsidR="004573AF" w:rsidRPr="00452A92">
        <w:t>21</w:t>
      </w:r>
      <w:r w:rsidRPr="00452A92">
        <w:t xml:space="preserve">.gada </w:t>
      </w:r>
      <w:r w:rsidR="00275B10" w:rsidRPr="00452A92">
        <w:t>29</w:t>
      </w:r>
      <w:r w:rsidRPr="00452A92">
        <w:t>.</w:t>
      </w:r>
      <w:r w:rsidR="004573AF" w:rsidRPr="00452A92">
        <w:t>jūlijā</w:t>
      </w:r>
      <w:r w:rsidRPr="00452A92">
        <w:tab/>
      </w:r>
      <w:r w:rsidRPr="00452A92">
        <w:tab/>
        <w:t xml:space="preserve">  </w:t>
      </w:r>
      <w:r w:rsidRPr="00452A92">
        <w:tab/>
      </w:r>
      <w:r w:rsidRPr="00452A92">
        <w:tab/>
      </w:r>
      <w:r w:rsidRPr="00452A92">
        <w:tab/>
      </w:r>
      <w:r w:rsidRPr="00452A92">
        <w:tab/>
        <w:t xml:space="preserve">         </w:t>
      </w:r>
      <w:r w:rsidRPr="00452A92">
        <w:tab/>
        <w:t xml:space="preserve">         Nr.</w:t>
      </w:r>
      <w:r w:rsidR="00275B10" w:rsidRPr="00452A92">
        <w:rPr>
          <w:b/>
        </w:rPr>
        <w:t>497</w:t>
      </w:r>
    </w:p>
    <w:p w:rsidR="004D75B6" w:rsidRPr="00452A92" w:rsidRDefault="004D75B6" w:rsidP="004D75B6">
      <w:pPr>
        <w:ind w:left="5760" w:firstLine="720"/>
      </w:pPr>
      <w:r w:rsidRPr="00452A92">
        <w:t xml:space="preserve">         (prot.Nr.</w:t>
      </w:r>
      <w:r w:rsidR="00275B10" w:rsidRPr="00452A92">
        <w:t>31</w:t>
      </w:r>
      <w:r w:rsidRPr="00452A92">
        <w:t xml:space="preserve">,  </w:t>
      </w:r>
      <w:r w:rsidR="00275B10" w:rsidRPr="00452A92">
        <w:t>38</w:t>
      </w:r>
      <w:r w:rsidRPr="00452A92">
        <w:t>.§)</w:t>
      </w:r>
    </w:p>
    <w:p w:rsidR="00593824" w:rsidRPr="00423260" w:rsidRDefault="00593824" w:rsidP="00593824">
      <w:pPr>
        <w:pStyle w:val="Header"/>
        <w:tabs>
          <w:tab w:val="clear" w:pos="4153"/>
          <w:tab w:val="clear" w:pos="8306"/>
        </w:tabs>
        <w:jc w:val="right"/>
        <w:rPr>
          <w:lang w:val="lv-LV"/>
        </w:rPr>
      </w:pPr>
      <w:r w:rsidRPr="00423260">
        <w:rPr>
          <w:rFonts w:ascii="Times New Roman" w:hAnsi="Times New Roman"/>
          <w:szCs w:val="24"/>
          <w:lang w:val="lv-LV" w:eastAsia="ru-RU"/>
        </w:rPr>
        <w:tab/>
      </w:r>
      <w:r w:rsidRPr="00423260">
        <w:rPr>
          <w:rFonts w:ascii="Times New Roman" w:hAnsi="Times New Roman"/>
          <w:szCs w:val="24"/>
          <w:lang w:val="lv-LV" w:eastAsia="ru-RU"/>
        </w:rPr>
        <w:tab/>
      </w:r>
      <w:r w:rsidRPr="00423260">
        <w:rPr>
          <w:rFonts w:ascii="Times New Roman" w:hAnsi="Times New Roman"/>
          <w:szCs w:val="24"/>
          <w:lang w:val="lv-LV"/>
        </w:rPr>
        <w:t xml:space="preserve">                           </w:t>
      </w:r>
    </w:p>
    <w:p w:rsidR="00BF79BB" w:rsidRPr="00423260" w:rsidRDefault="00BF79BB" w:rsidP="00BF79BB">
      <w:pPr>
        <w:pStyle w:val="Heading1"/>
        <w:jc w:val="center"/>
      </w:pPr>
      <w:r w:rsidRPr="00423260">
        <w:t xml:space="preserve">Par Daugavpils pilsētas </w:t>
      </w:r>
      <w:r>
        <w:t>pašvaldības</w:t>
      </w:r>
      <w:r w:rsidRPr="00423260">
        <w:t xml:space="preserve"> pastāvīgo komisiju ievēlēšanu</w:t>
      </w:r>
    </w:p>
    <w:p w:rsidR="00BF79BB" w:rsidRPr="00423260" w:rsidRDefault="00BF79BB" w:rsidP="00BF79BB">
      <w:pPr>
        <w:pStyle w:val="Heading1"/>
        <w:jc w:val="both"/>
        <w:rPr>
          <w:b w:val="0"/>
          <w:bCs w:val="0"/>
        </w:rPr>
      </w:pPr>
      <w:r w:rsidRPr="00423260">
        <w:rPr>
          <w:b w:val="0"/>
          <w:bCs w:val="0"/>
        </w:rPr>
        <w:t xml:space="preserve">            </w:t>
      </w:r>
    </w:p>
    <w:p w:rsidR="00BF79BB" w:rsidRPr="00423260" w:rsidRDefault="00BF79BB" w:rsidP="00BF79BB">
      <w:pPr>
        <w:ind w:firstLine="426"/>
        <w:jc w:val="both"/>
        <w:rPr>
          <w:b/>
          <w:bCs/>
        </w:rPr>
      </w:pPr>
      <w:r w:rsidRPr="00423260">
        <w:t>Pamatojoties uz likuma “Par pašvaldībām” 21.panta pirmās daļas 24.punktu, 61.pantu, kas nosaka, ka atsevišķu pašvaldības funkciju pildīšanai domes no domes deputātiem un attiecīgās pašvaldības iedzīvotājiem var izveidot komisijas, Daugavpils pilsētas domes 2005.gada 11.augusta saistošo noteikumu Nr.5 “Daugavpils pilsētas pašvaldības nolikums” 45.punktu, izskatot personu iesniegumus,</w:t>
      </w:r>
      <w:r w:rsidR="002B0B36" w:rsidRPr="002B0B36">
        <w:t xml:space="preserve"> </w:t>
      </w:r>
      <w:r w:rsidR="002B0B36">
        <w:t>atklāti balsojot: PAR – 12 (I.Aleksejevs,  A.Elksniņš, A.Gržibovskis, L.Jankovska, I.Jukšinska, V.Kononovs, N.Kožanova, M.Lavrenovs, I.Prelatovs, V.Sporāne-Hudojana, M.Truskovskis, A.Vasiļjevs), PRET – 2</w:t>
      </w:r>
      <w:r w:rsidR="002B0B36">
        <w:t xml:space="preserve"> </w:t>
      </w:r>
      <w:bookmarkStart w:id="0" w:name="_GoBack"/>
      <w:bookmarkEnd w:id="0"/>
      <w:r w:rsidR="002B0B36">
        <w:t>(P.Dzalbe, I.Šķinčs), ATTURAS – nav,</w:t>
      </w:r>
      <w:r w:rsidRPr="00423260">
        <w:t xml:space="preserve"> </w:t>
      </w:r>
      <w:r w:rsidR="002B0B36">
        <w:rPr>
          <w:b/>
          <w:bCs/>
        </w:rPr>
        <w:t>Daugavpils</w:t>
      </w:r>
      <w:r w:rsidRPr="00423260">
        <w:rPr>
          <w:b/>
          <w:bCs/>
        </w:rPr>
        <w:t xml:space="preserve"> dome nolemj:</w:t>
      </w:r>
    </w:p>
    <w:p w:rsidR="00BF79BB" w:rsidRPr="00423260" w:rsidRDefault="00BF79BB" w:rsidP="00BF79BB">
      <w:pPr>
        <w:ind w:firstLine="567"/>
        <w:jc w:val="both"/>
        <w:rPr>
          <w:b/>
          <w:bCs/>
        </w:rPr>
      </w:pPr>
    </w:p>
    <w:p w:rsidR="00BF79BB" w:rsidRPr="00423260" w:rsidRDefault="00BF79BB" w:rsidP="00BF79BB">
      <w:pPr>
        <w:pStyle w:val="BodyText3"/>
        <w:ind w:firstLine="567"/>
        <w:jc w:val="both"/>
        <w:rPr>
          <w:color w:val="000000" w:themeColor="text1"/>
          <w:sz w:val="24"/>
        </w:rPr>
      </w:pPr>
      <w:r w:rsidRPr="00423260">
        <w:rPr>
          <w:color w:val="000000" w:themeColor="text1"/>
          <w:sz w:val="24"/>
        </w:rPr>
        <w:t xml:space="preserve">1. Ievēlēt Daugavpils pilsētas </w:t>
      </w:r>
      <w:r>
        <w:rPr>
          <w:color w:val="000000" w:themeColor="text1"/>
          <w:sz w:val="24"/>
        </w:rPr>
        <w:t>pašvaldības</w:t>
      </w:r>
      <w:r w:rsidRPr="00423260">
        <w:rPr>
          <w:color w:val="000000" w:themeColor="text1"/>
          <w:sz w:val="24"/>
        </w:rPr>
        <w:t xml:space="preserve"> Administratīvo komisiju šādā sastāvā: </w:t>
      </w:r>
    </w:p>
    <w:p w:rsidR="00BF79BB" w:rsidRPr="00423260" w:rsidRDefault="00BF79BB" w:rsidP="00BF79BB">
      <w:pPr>
        <w:spacing w:line="20" w:lineRule="atLeast"/>
        <w:ind w:firstLine="567"/>
        <w:rPr>
          <w:color w:val="000000" w:themeColor="text1"/>
        </w:rPr>
      </w:pPr>
      <w:r w:rsidRPr="00423260">
        <w:rPr>
          <w:color w:val="000000" w:themeColor="text1"/>
        </w:rPr>
        <w:t>Ilona Purvina</w:t>
      </w:r>
    </w:p>
    <w:p w:rsidR="00BF79BB" w:rsidRPr="00423260" w:rsidRDefault="00BF79BB" w:rsidP="00BF79BB">
      <w:pPr>
        <w:spacing w:line="20" w:lineRule="atLeast"/>
        <w:ind w:firstLine="567"/>
        <w:rPr>
          <w:color w:val="000000" w:themeColor="text1"/>
        </w:rPr>
      </w:pPr>
      <w:r w:rsidRPr="00423260">
        <w:rPr>
          <w:color w:val="000000" w:themeColor="text1"/>
        </w:rPr>
        <w:t>Romāns B</w:t>
      </w:r>
      <w:r>
        <w:rPr>
          <w:color w:val="000000" w:themeColor="text1"/>
        </w:rPr>
        <w:t>a</w:t>
      </w:r>
      <w:r w:rsidRPr="00423260">
        <w:rPr>
          <w:color w:val="000000" w:themeColor="text1"/>
        </w:rPr>
        <w:t>rišņikovs</w:t>
      </w:r>
    </w:p>
    <w:p w:rsidR="00BF79BB" w:rsidRPr="00423260" w:rsidRDefault="00BF79BB" w:rsidP="00BF79BB">
      <w:pPr>
        <w:spacing w:line="20" w:lineRule="atLeast"/>
        <w:ind w:firstLine="567"/>
        <w:rPr>
          <w:color w:val="000000" w:themeColor="text1"/>
        </w:rPr>
      </w:pPr>
      <w:r w:rsidRPr="00423260">
        <w:rPr>
          <w:color w:val="000000" w:themeColor="text1"/>
        </w:rPr>
        <w:t xml:space="preserve">Svetlana Kraine </w:t>
      </w:r>
    </w:p>
    <w:p w:rsidR="00BF79BB" w:rsidRPr="00423260" w:rsidRDefault="00BF79BB" w:rsidP="00BF79BB">
      <w:pPr>
        <w:spacing w:line="20" w:lineRule="atLeast"/>
        <w:ind w:firstLine="567"/>
        <w:rPr>
          <w:color w:val="000000" w:themeColor="text1"/>
        </w:rPr>
      </w:pPr>
      <w:r w:rsidRPr="00423260">
        <w:rPr>
          <w:color w:val="000000" w:themeColor="text1"/>
        </w:rPr>
        <w:t>Germans Rjazancevs</w:t>
      </w:r>
    </w:p>
    <w:p w:rsidR="00BF79BB" w:rsidRPr="00423260" w:rsidRDefault="00BF79BB" w:rsidP="00BF79BB">
      <w:pPr>
        <w:pStyle w:val="BodyText3"/>
        <w:ind w:firstLine="567"/>
        <w:jc w:val="both"/>
        <w:rPr>
          <w:color w:val="000000" w:themeColor="text1"/>
          <w:sz w:val="24"/>
        </w:rPr>
      </w:pPr>
      <w:r w:rsidRPr="00423260">
        <w:rPr>
          <w:color w:val="000000" w:themeColor="text1"/>
          <w:sz w:val="24"/>
        </w:rPr>
        <w:t>A</w:t>
      </w:r>
      <w:r>
        <w:rPr>
          <w:color w:val="000000" w:themeColor="text1"/>
          <w:sz w:val="24"/>
        </w:rPr>
        <w:t>leksandrs Presņ</w:t>
      </w:r>
      <w:r w:rsidRPr="00423260">
        <w:rPr>
          <w:color w:val="000000" w:themeColor="text1"/>
          <w:sz w:val="24"/>
        </w:rPr>
        <w:t>akovs</w:t>
      </w:r>
    </w:p>
    <w:p w:rsidR="00BF79BB" w:rsidRPr="00423260" w:rsidRDefault="00BF79BB" w:rsidP="00BF79BB">
      <w:pPr>
        <w:pStyle w:val="BodyText3"/>
        <w:ind w:firstLine="567"/>
        <w:jc w:val="both"/>
        <w:rPr>
          <w:color w:val="000000" w:themeColor="text1"/>
          <w:sz w:val="24"/>
        </w:rPr>
      </w:pPr>
      <w:r w:rsidRPr="00423260">
        <w:rPr>
          <w:color w:val="000000" w:themeColor="text1"/>
          <w:sz w:val="24"/>
        </w:rPr>
        <w:t>Pjotors Pa</w:t>
      </w:r>
      <w:r>
        <w:rPr>
          <w:color w:val="000000" w:themeColor="text1"/>
          <w:sz w:val="24"/>
        </w:rPr>
        <w:t>l</w:t>
      </w:r>
      <w:r w:rsidRPr="00423260">
        <w:rPr>
          <w:color w:val="000000" w:themeColor="text1"/>
          <w:sz w:val="24"/>
        </w:rPr>
        <w:t>čejs</w:t>
      </w:r>
    </w:p>
    <w:p w:rsidR="00BF79BB" w:rsidRPr="00423260" w:rsidRDefault="00BF79BB" w:rsidP="00BF79BB">
      <w:pPr>
        <w:pStyle w:val="BodyText3"/>
        <w:ind w:firstLine="567"/>
        <w:jc w:val="both"/>
        <w:rPr>
          <w:color w:val="000000" w:themeColor="text1"/>
          <w:sz w:val="24"/>
        </w:rPr>
      </w:pPr>
      <w:r w:rsidRPr="00423260">
        <w:rPr>
          <w:color w:val="000000" w:themeColor="text1"/>
          <w:sz w:val="24"/>
        </w:rPr>
        <w:t>Ruta Velika</w:t>
      </w:r>
    </w:p>
    <w:p w:rsidR="00BF79BB" w:rsidRPr="00423260" w:rsidRDefault="00BF79BB" w:rsidP="00BF79BB">
      <w:pPr>
        <w:pStyle w:val="BodyText3"/>
        <w:ind w:firstLine="567"/>
        <w:jc w:val="both"/>
        <w:rPr>
          <w:color w:val="000000" w:themeColor="text1"/>
          <w:sz w:val="24"/>
        </w:rPr>
      </w:pPr>
      <w:r w:rsidRPr="00423260">
        <w:rPr>
          <w:color w:val="000000" w:themeColor="text1"/>
          <w:sz w:val="24"/>
        </w:rPr>
        <w:t>Igors Po</w:t>
      </w:r>
      <w:r>
        <w:rPr>
          <w:color w:val="000000" w:themeColor="text1"/>
          <w:sz w:val="24"/>
        </w:rPr>
        <w:t>ņa</w:t>
      </w:r>
      <w:r w:rsidRPr="00423260">
        <w:rPr>
          <w:color w:val="000000" w:themeColor="text1"/>
          <w:sz w:val="24"/>
        </w:rPr>
        <w:t>tovskis</w:t>
      </w:r>
    </w:p>
    <w:p w:rsidR="00BF79BB" w:rsidRDefault="00BF79BB" w:rsidP="00BF79BB">
      <w:pPr>
        <w:pStyle w:val="BodyText3"/>
        <w:ind w:firstLine="567"/>
        <w:jc w:val="both"/>
        <w:rPr>
          <w:color w:val="000000" w:themeColor="text1"/>
          <w:sz w:val="24"/>
        </w:rPr>
      </w:pPr>
      <w:r w:rsidRPr="00423260">
        <w:rPr>
          <w:color w:val="000000" w:themeColor="text1"/>
          <w:sz w:val="24"/>
        </w:rPr>
        <w:t xml:space="preserve">Jūlija Mamaja </w:t>
      </w:r>
    </w:p>
    <w:p w:rsidR="00BF79BB" w:rsidRPr="00423260" w:rsidRDefault="00BF79BB" w:rsidP="00BF79BB">
      <w:pPr>
        <w:pStyle w:val="BodyText3"/>
        <w:ind w:firstLine="567"/>
        <w:jc w:val="both"/>
        <w:rPr>
          <w:color w:val="000000" w:themeColor="text1"/>
          <w:sz w:val="24"/>
        </w:rPr>
      </w:pPr>
      <w:r>
        <w:rPr>
          <w:color w:val="000000" w:themeColor="text1"/>
          <w:sz w:val="24"/>
        </w:rPr>
        <w:t>Dzintars Kalvāns.</w:t>
      </w:r>
    </w:p>
    <w:p w:rsidR="00BF79BB" w:rsidRPr="00423260" w:rsidRDefault="00BF79BB" w:rsidP="00BF79BB">
      <w:pPr>
        <w:pStyle w:val="BodyText3"/>
        <w:ind w:firstLine="567"/>
        <w:jc w:val="both"/>
        <w:rPr>
          <w:color w:val="000000" w:themeColor="text1"/>
          <w:sz w:val="24"/>
        </w:rPr>
      </w:pPr>
    </w:p>
    <w:p w:rsidR="00BF79BB" w:rsidRPr="00423260" w:rsidRDefault="00BF79BB" w:rsidP="00BF79BB">
      <w:pPr>
        <w:pStyle w:val="BodyText3"/>
        <w:ind w:firstLine="567"/>
        <w:jc w:val="both"/>
        <w:rPr>
          <w:color w:val="FF0000"/>
          <w:sz w:val="24"/>
        </w:rPr>
      </w:pPr>
      <w:r w:rsidRPr="00423260">
        <w:rPr>
          <w:sz w:val="24"/>
        </w:rPr>
        <w:t xml:space="preserve">2. Ievēlēt Daugavpils pilsētas </w:t>
      </w:r>
      <w:r>
        <w:rPr>
          <w:sz w:val="24"/>
        </w:rPr>
        <w:t>pašvaldības</w:t>
      </w:r>
      <w:r w:rsidRPr="00423260">
        <w:rPr>
          <w:sz w:val="24"/>
        </w:rPr>
        <w:t xml:space="preserve"> Interešu izglītības un pieaugušo neformālās izglītības programmu licencēšanas komisiju šādā sastāvā: </w:t>
      </w:r>
    </w:p>
    <w:p w:rsidR="00BF79BB" w:rsidRPr="00423260" w:rsidRDefault="00BF79BB" w:rsidP="00BF79BB">
      <w:pPr>
        <w:pStyle w:val="BodyText3"/>
        <w:ind w:firstLine="567"/>
        <w:jc w:val="both"/>
        <w:rPr>
          <w:sz w:val="24"/>
        </w:rPr>
      </w:pPr>
      <w:r>
        <w:rPr>
          <w:sz w:val="24"/>
        </w:rPr>
        <w:t xml:space="preserve">Aleksejs </w:t>
      </w:r>
      <w:r w:rsidRPr="00423260">
        <w:rPr>
          <w:sz w:val="24"/>
        </w:rPr>
        <w:t>Vasiļjevs</w:t>
      </w:r>
    </w:p>
    <w:p w:rsidR="00BF79BB" w:rsidRPr="00423260" w:rsidRDefault="00BF79BB" w:rsidP="00BF79BB">
      <w:pPr>
        <w:pStyle w:val="Footer"/>
        <w:tabs>
          <w:tab w:val="clear" w:pos="4153"/>
          <w:tab w:val="clear" w:pos="8306"/>
        </w:tabs>
        <w:ind w:firstLine="567"/>
        <w:rPr>
          <w:lang w:val="lv-LV"/>
        </w:rPr>
      </w:pPr>
      <w:r w:rsidRPr="00423260">
        <w:rPr>
          <w:lang w:val="lv-LV"/>
        </w:rPr>
        <w:t>Jurijs Kuklis</w:t>
      </w:r>
    </w:p>
    <w:p w:rsidR="00BF79BB" w:rsidRPr="00423260" w:rsidRDefault="00BF79BB" w:rsidP="00BF79BB">
      <w:pPr>
        <w:pStyle w:val="Footer"/>
        <w:tabs>
          <w:tab w:val="clear" w:pos="4153"/>
          <w:tab w:val="clear" w:pos="8306"/>
        </w:tabs>
        <w:ind w:firstLine="567"/>
        <w:rPr>
          <w:lang w:val="lv-LV"/>
        </w:rPr>
      </w:pPr>
      <w:r w:rsidRPr="00423260">
        <w:rPr>
          <w:lang w:val="lv-LV"/>
        </w:rPr>
        <w:t>Mihails Aleksejevs</w:t>
      </w:r>
    </w:p>
    <w:p w:rsidR="00BF79BB" w:rsidRPr="00423260" w:rsidRDefault="00BF79BB" w:rsidP="00BF79BB">
      <w:pPr>
        <w:pStyle w:val="Footer"/>
        <w:tabs>
          <w:tab w:val="clear" w:pos="4153"/>
          <w:tab w:val="clear" w:pos="8306"/>
        </w:tabs>
        <w:spacing w:line="20" w:lineRule="atLeast"/>
        <w:ind w:firstLine="567"/>
        <w:rPr>
          <w:lang w:val="lv-LV"/>
        </w:rPr>
      </w:pPr>
      <w:r w:rsidRPr="00423260">
        <w:rPr>
          <w:lang w:val="lv-LV"/>
        </w:rPr>
        <w:t>Aivis Romanovskis</w:t>
      </w:r>
    </w:p>
    <w:p w:rsidR="00BF79BB" w:rsidRPr="00423260" w:rsidRDefault="00BF79BB" w:rsidP="00BF79BB">
      <w:pPr>
        <w:pStyle w:val="BodyText3"/>
        <w:ind w:firstLine="567"/>
        <w:jc w:val="both"/>
        <w:rPr>
          <w:color w:val="000000" w:themeColor="text1"/>
          <w:sz w:val="24"/>
        </w:rPr>
      </w:pPr>
      <w:r w:rsidRPr="00423260">
        <w:rPr>
          <w:color w:val="000000" w:themeColor="text1"/>
          <w:sz w:val="24"/>
        </w:rPr>
        <w:t>Ilze Onzule</w:t>
      </w:r>
    </w:p>
    <w:p w:rsidR="00BF79BB" w:rsidRPr="00423260" w:rsidRDefault="00BF79BB" w:rsidP="00BF79BB">
      <w:pPr>
        <w:pStyle w:val="BodyText3"/>
        <w:ind w:firstLine="567"/>
        <w:jc w:val="both"/>
        <w:rPr>
          <w:color w:val="000000" w:themeColor="text1"/>
          <w:sz w:val="24"/>
        </w:rPr>
      </w:pPr>
      <w:r w:rsidRPr="00423260">
        <w:rPr>
          <w:color w:val="000000" w:themeColor="text1"/>
          <w:sz w:val="24"/>
        </w:rPr>
        <w:t xml:space="preserve">Santa Čeirāne </w:t>
      </w:r>
    </w:p>
    <w:p w:rsidR="00BF79BB" w:rsidRDefault="00BF79BB" w:rsidP="00BF79BB">
      <w:pPr>
        <w:pStyle w:val="Footer"/>
        <w:tabs>
          <w:tab w:val="clear" w:pos="4153"/>
          <w:tab w:val="clear" w:pos="8306"/>
        </w:tabs>
        <w:spacing w:line="20" w:lineRule="atLeast"/>
        <w:ind w:firstLine="567"/>
        <w:rPr>
          <w:bCs/>
          <w:lang w:val="lv-LV"/>
        </w:rPr>
      </w:pPr>
      <w:r w:rsidRPr="00423260">
        <w:rPr>
          <w:bCs/>
          <w:lang w:val="lv-LV"/>
        </w:rPr>
        <w:t>Oļģerts Smuļko</w:t>
      </w:r>
      <w:r>
        <w:rPr>
          <w:bCs/>
          <w:lang w:val="lv-LV"/>
        </w:rPr>
        <w:t>.</w:t>
      </w:r>
    </w:p>
    <w:p w:rsidR="00BF79BB" w:rsidRPr="00423260" w:rsidRDefault="00BF79BB" w:rsidP="00BF79BB">
      <w:pPr>
        <w:pStyle w:val="Footer"/>
        <w:tabs>
          <w:tab w:val="clear" w:pos="4153"/>
          <w:tab w:val="clear" w:pos="8306"/>
        </w:tabs>
        <w:spacing w:line="20" w:lineRule="atLeast"/>
        <w:ind w:firstLine="567"/>
        <w:rPr>
          <w:bCs/>
          <w:lang w:val="lv-LV"/>
        </w:rPr>
      </w:pPr>
    </w:p>
    <w:p w:rsidR="00BF79BB" w:rsidRPr="00423260" w:rsidRDefault="00BF79BB" w:rsidP="00BF79BB">
      <w:pPr>
        <w:pStyle w:val="BodyText3"/>
        <w:ind w:firstLine="567"/>
        <w:jc w:val="both"/>
        <w:rPr>
          <w:color w:val="FF0000"/>
          <w:sz w:val="24"/>
        </w:rPr>
      </w:pPr>
      <w:r w:rsidRPr="00423260">
        <w:rPr>
          <w:sz w:val="24"/>
        </w:rPr>
        <w:t xml:space="preserve">3. Ievēlēt Daugavpils pilsētas </w:t>
      </w:r>
      <w:r>
        <w:rPr>
          <w:sz w:val="24"/>
        </w:rPr>
        <w:t>pašvaldības</w:t>
      </w:r>
      <w:r w:rsidRPr="00423260">
        <w:rPr>
          <w:sz w:val="24"/>
        </w:rPr>
        <w:t xml:space="preserve"> Īpašuma komisiju šādā sastāvā:</w:t>
      </w:r>
      <w:r w:rsidRPr="00423260">
        <w:rPr>
          <w:color w:val="FF0000"/>
          <w:sz w:val="24"/>
        </w:rPr>
        <w:t xml:space="preserve"> </w:t>
      </w:r>
    </w:p>
    <w:p w:rsidR="00BF79BB" w:rsidRPr="00423260" w:rsidRDefault="00BF79BB" w:rsidP="00BF79BB">
      <w:pPr>
        <w:pStyle w:val="BodyText3"/>
        <w:ind w:firstLine="567"/>
        <w:jc w:val="both"/>
        <w:rPr>
          <w:sz w:val="24"/>
        </w:rPr>
      </w:pPr>
      <w:r w:rsidRPr="00423260">
        <w:rPr>
          <w:sz w:val="24"/>
        </w:rPr>
        <w:t>Mihails Lavrenovs</w:t>
      </w:r>
    </w:p>
    <w:p w:rsidR="00BF79BB" w:rsidRPr="00423260" w:rsidRDefault="00BF79BB" w:rsidP="00BF79BB">
      <w:pPr>
        <w:spacing w:line="20" w:lineRule="atLeast"/>
        <w:ind w:firstLine="567"/>
        <w:rPr>
          <w:bCs/>
        </w:rPr>
      </w:pPr>
      <w:r w:rsidRPr="00423260">
        <w:rPr>
          <w:bCs/>
        </w:rPr>
        <w:lastRenderedPageBreak/>
        <w:t>Aleksejs Nikolajevs</w:t>
      </w:r>
    </w:p>
    <w:p w:rsidR="00BF79BB" w:rsidRPr="00423260" w:rsidRDefault="00BF79BB" w:rsidP="00BF79BB">
      <w:pPr>
        <w:pStyle w:val="BodyText3"/>
        <w:ind w:firstLine="567"/>
        <w:jc w:val="both"/>
        <w:rPr>
          <w:bCs/>
          <w:sz w:val="24"/>
        </w:rPr>
      </w:pPr>
      <w:r w:rsidRPr="00423260">
        <w:rPr>
          <w:bCs/>
          <w:sz w:val="24"/>
        </w:rPr>
        <w:t>Jevgenijs Nikolajevs</w:t>
      </w:r>
    </w:p>
    <w:p w:rsidR="00BF79BB" w:rsidRPr="00423260" w:rsidRDefault="00BF79BB" w:rsidP="00BF79BB">
      <w:pPr>
        <w:pStyle w:val="BodyText3"/>
        <w:ind w:firstLine="567"/>
        <w:jc w:val="both"/>
        <w:rPr>
          <w:bCs/>
          <w:sz w:val="24"/>
        </w:rPr>
      </w:pPr>
      <w:r w:rsidRPr="00423260">
        <w:rPr>
          <w:bCs/>
          <w:sz w:val="24"/>
        </w:rPr>
        <w:t>Jekaterīna St</w:t>
      </w:r>
      <w:r>
        <w:rPr>
          <w:bCs/>
          <w:sz w:val="24"/>
        </w:rPr>
        <w:t>e</w:t>
      </w:r>
      <w:r w:rsidRPr="00423260">
        <w:rPr>
          <w:bCs/>
          <w:sz w:val="24"/>
        </w:rPr>
        <w:t>hnovska-</w:t>
      </w:r>
      <w:r>
        <w:rPr>
          <w:bCs/>
          <w:sz w:val="24"/>
        </w:rPr>
        <w:t>S</w:t>
      </w:r>
      <w:r w:rsidRPr="00423260">
        <w:rPr>
          <w:bCs/>
          <w:sz w:val="24"/>
        </w:rPr>
        <w:t>lavska</w:t>
      </w:r>
    </w:p>
    <w:p w:rsidR="00BF79BB" w:rsidRPr="00423260" w:rsidRDefault="00BF79BB" w:rsidP="00BF79BB">
      <w:pPr>
        <w:pStyle w:val="BodyText3"/>
        <w:ind w:firstLine="567"/>
        <w:jc w:val="both"/>
        <w:rPr>
          <w:bCs/>
          <w:sz w:val="24"/>
        </w:rPr>
      </w:pPr>
      <w:r w:rsidRPr="00423260">
        <w:rPr>
          <w:bCs/>
          <w:sz w:val="24"/>
        </w:rPr>
        <w:t>Aleksandrs Presnjakovs</w:t>
      </w:r>
    </w:p>
    <w:p w:rsidR="00BF79BB" w:rsidRPr="00423260" w:rsidRDefault="00BF79BB" w:rsidP="00BF79BB">
      <w:pPr>
        <w:pStyle w:val="BodyText3"/>
        <w:ind w:firstLine="567"/>
        <w:jc w:val="both"/>
        <w:rPr>
          <w:bCs/>
          <w:sz w:val="24"/>
        </w:rPr>
      </w:pPr>
      <w:r w:rsidRPr="00423260">
        <w:rPr>
          <w:bCs/>
          <w:sz w:val="24"/>
        </w:rPr>
        <w:t>Viktors Stankovs</w:t>
      </w:r>
    </w:p>
    <w:p w:rsidR="00BF79BB" w:rsidRPr="00423260" w:rsidRDefault="00BF79BB" w:rsidP="00BF79BB">
      <w:pPr>
        <w:pStyle w:val="BodyText3"/>
        <w:ind w:firstLine="567"/>
        <w:jc w:val="both"/>
        <w:rPr>
          <w:bCs/>
          <w:sz w:val="24"/>
        </w:rPr>
      </w:pPr>
      <w:r w:rsidRPr="00423260">
        <w:rPr>
          <w:bCs/>
          <w:sz w:val="24"/>
        </w:rPr>
        <w:t>Igors Ignat</w:t>
      </w:r>
      <w:r>
        <w:rPr>
          <w:bCs/>
          <w:sz w:val="24"/>
        </w:rPr>
        <w:t>jevs.</w:t>
      </w:r>
    </w:p>
    <w:p w:rsidR="00BF79BB" w:rsidRPr="00423260" w:rsidRDefault="00BF79BB" w:rsidP="00BF79BB">
      <w:pPr>
        <w:pStyle w:val="ListParagraph"/>
        <w:spacing w:line="20" w:lineRule="atLeast"/>
        <w:ind w:left="0" w:firstLine="567"/>
      </w:pPr>
    </w:p>
    <w:p w:rsidR="00BF79BB" w:rsidRPr="00423260" w:rsidRDefault="00BF79BB" w:rsidP="00BF79BB">
      <w:pPr>
        <w:pStyle w:val="BodyText3"/>
        <w:ind w:firstLine="567"/>
        <w:jc w:val="both"/>
        <w:rPr>
          <w:sz w:val="24"/>
        </w:rPr>
      </w:pPr>
      <w:r w:rsidRPr="00423260">
        <w:rPr>
          <w:sz w:val="24"/>
        </w:rPr>
        <w:t xml:space="preserve">4. Ievēlēt Daugavpils pilsētas </w:t>
      </w:r>
      <w:r>
        <w:rPr>
          <w:sz w:val="24"/>
        </w:rPr>
        <w:t>pašvaldības</w:t>
      </w:r>
      <w:r w:rsidRPr="00423260">
        <w:rPr>
          <w:sz w:val="24"/>
        </w:rPr>
        <w:t xml:space="preserve"> Mājokļu komisiju šādā sastāvā: </w:t>
      </w:r>
    </w:p>
    <w:p w:rsidR="00BF79BB" w:rsidRPr="00423260" w:rsidRDefault="00BF79BB" w:rsidP="00BF79BB">
      <w:pPr>
        <w:spacing w:line="20" w:lineRule="atLeast"/>
        <w:ind w:firstLine="567"/>
      </w:pPr>
      <w:r w:rsidRPr="00423260">
        <w:t xml:space="preserve">Mihails Lavrenovs </w:t>
      </w:r>
    </w:p>
    <w:p w:rsidR="00BF79BB" w:rsidRPr="00423260" w:rsidRDefault="00BF79BB" w:rsidP="00BF79BB">
      <w:pPr>
        <w:spacing w:line="20" w:lineRule="atLeast"/>
        <w:ind w:firstLine="567"/>
        <w:rPr>
          <w:bCs/>
        </w:rPr>
      </w:pPr>
      <w:r w:rsidRPr="00423260">
        <w:rPr>
          <w:bCs/>
        </w:rPr>
        <w:t xml:space="preserve">Vladislavs Bojarūns </w:t>
      </w:r>
    </w:p>
    <w:p w:rsidR="00BF79BB" w:rsidRPr="00423260" w:rsidRDefault="00BF79BB" w:rsidP="00BF79BB">
      <w:pPr>
        <w:spacing w:line="20" w:lineRule="atLeast"/>
        <w:ind w:firstLine="567"/>
      </w:pPr>
      <w:r w:rsidRPr="00423260">
        <w:t>Irēna Šuļga</w:t>
      </w:r>
    </w:p>
    <w:p w:rsidR="00BF79BB" w:rsidRPr="00423260" w:rsidRDefault="00BF79BB" w:rsidP="00BF79BB">
      <w:pPr>
        <w:spacing w:line="20" w:lineRule="atLeast"/>
        <w:ind w:firstLine="567"/>
      </w:pPr>
      <w:r w:rsidRPr="00423260">
        <w:t>Marija Liniņa</w:t>
      </w:r>
    </w:p>
    <w:p w:rsidR="00BF79BB" w:rsidRDefault="00BF79BB" w:rsidP="00BF79BB">
      <w:pPr>
        <w:pStyle w:val="BodyText3"/>
        <w:ind w:firstLine="567"/>
        <w:jc w:val="both"/>
        <w:rPr>
          <w:bCs/>
          <w:sz w:val="24"/>
        </w:rPr>
      </w:pPr>
      <w:r w:rsidRPr="00423260">
        <w:rPr>
          <w:bCs/>
          <w:sz w:val="24"/>
        </w:rPr>
        <w:t>Jekaterīna St</w:t>
      </w:r>
      <w:r>
        <w:rPr>
          <w:bCs/>
          <w:sz w:val="24"/>
        </w:rPr>
        <w:t>e</w:t>
      </w:r>
      <w:r w:rsidRPr="00423260">
        <w:rPr>
          <w:bCs/>
          <w:sz w:val="24"/>
        </w:rPr>
        <w:t>hnovska-</w:t>
      </w:r>
      <w:r>
        <w:rPr>
          <w:bCs/>
          <w:sz w:val="24"/>
        </w:rPr>
        <w:t>S</w:t>
      </w:r>
      <w:r w:rsidRPr="00423260">
        <w:rPr>
          <w:bCs/>
          <w:sz w:val="24"/>
        </w:rPr>
        <w:t>lavska</w:t>
      </w:r>
    </w:p>
    <w:p w:rsidR="00BF79BB" w:rsidRPr="00423260" w:rsidRDefault="00BF79BB" w:rsidP="00BF79BB">
      <w:pPr>
        <w:pStyle w:val="BodyText3"/>
        <w:ind w:firstLine="567"/>
        <w:jc w:val="both"/>
        <w:rPr>
          <w:bCs/>
          <w:sz w:val="24"/>
        </w:rPr>
      </w:pPr>
      <w:r w:rsidRPr="00292451">
        <w:rPr>
          <w:sz w:val="24"/>
        </w:rPr>
        <w:t>Oskars Zuģickis</w:t>
      </w:r>
      <w:r>
        <w:rPr>
          <w:sz w:val="24"/>
        </w:rPr>
        <w:t>.</w:t>
      </w:r>
    </w:p>
    <w:p w:rsidR="00BF79BB" w:rsidRPr="00423260" w:rsidRDefault="00BF79BB" w:rsidP="00BF79BB">
      <w:pPr>
        <w:spacing w:line="20" w:lineRule="atLeast"/>
      </w:pPr>
    </w:p>
    <w:p w:rsidR="00BF79BB" w:rsidRPr="00423260" w:rsidRDefault="00BF79BB" w:rsidP="00BF79BB">
      <w:pPr>
        <w:pStyle w:val="Heading1"/>
        <w:ind w:firstLine="567"/>
        <w:rPr>
          <w:b w:val="0"/>
        </w:rPr>
      </w:pPr>
      <w:r w:rsidRPr="00423260">
        <w:rPr>
          <w:b w:val="0"/>
        </w:rPr>
        <w:t xml:space="preserve">5. Ievelēt </w:t>
      </w:r>
      <w:r>
        <w:rPr>
          <w:b w:val="0"/>
        </w:rPr>
        <w:t>Daugavpils pilsētas p</w:t>
      </w:r>
      <w:r w:rsidRPr="00423260">
        <w:rPr>
          <w:b w:val="0"/>
        </w:rPr>
        <w:t xml:space="preserve">ašvaldības dzīvojamo māju privatizācijas un īpašuma atsavināšanas komisiju šādā sastāvā: </w:t>
      </w:r>
    </w:p>
    <w:p w:rsidR="00BF79BB" w:rsidRPr="00423260" w:rsidRDefault="00BF79BB" w:rsidP="00BF79BB">
      <w:pPr>
        <w:spacing w:line="20" w:lineRule="atLeast"/>
        <w:ind w:firstLine="567"/>
      </w:pPr>
      <w:r w:rsidRPr="00423260">
        <w:rPr>
          <w:bCs/>
        </w:rPr>
        <w:t xml:space="preserve">Aleksejs Nikolajevs </w:t>
      </w:r>
      <w:r>
        <w:rPr>
          <w:bCs/>
        </w:rPr>
        <w:t xml:space="preserve">– komisijas priekšsēdētājs </w:t>
      </w:r>
    </w:p>
    <w:p w:rsidR="00BF79BB" w:rsidRPr="00423260" w:rsidRDefault="00BF79BB" w:rsidP="00BF79BB">
      <w:pPr>
        <w:spacing w:line="20" w:lineRule="atLeast"/>
        <w:ind w:firstLine="567"/>
      </w:pPr>
      <w:r w:rsidRPr="00423260">
        <w:t xml:space="preserve">Irina Line </w:t>
      </w:r>
    </w:p>
    <w:p w:rsidR="00BF79BB" w:rsidRPr="00423260" w:rsidRDefault="00BF79BB" w:rsidP="00BF79BB">
      <w:pPr>
        <w:pStyle w:val="Footer"/>
        <w:tabs>
          <w:tab w:val="clear" w:pos="4153"/>
          <w:tab w:val="clear" w:pos="8306"/>
        </w:tabs>
        <w:spacing w:line="20" w:lineRule="atLeast"/>
        <w:ind w:firstLine="567"/>
        <w:rPr>
          <w:lang w:val="lv-LV"/>
        </w:rPr>
      </w:pPr>
      <w:r w:rsidRPr="00423260">
        <w:rPr>
          <w:lang w:val="lv-LV"/>
        </w:rPr>
        <w:t xml:space="preserve">Jānis Girdjuks </w:t>
      </w:r>
    </w:p>
    <w:p w:rsidR="00BF79BB" w:rsidRPr="00423260" w:rsidRDefault="00BF79BB" w:rsidP="00BF79BB">
      <w:pPr>
        <w:spacing w:line="20" w:lineRule="atLeast"/>
        <w:ind w:firstLine="567"/>
        <w:rPr>
          <w:bCs/>
        </w:rPr>
      </w:pPr>
      <w:r w:rsidRPr="00423260">
        <w:rPr>
          <w:bCs/>
        </w:rPr>
        <w:t xml:space="preserve">Mihails Lavrenovs </w:t>
      </w:r>
    </w:p>
    <w:p w:rsidR="00BF79BB" w:rsidRPr="00423260" w:rsidRDefault="00BF79BB" w:rsidP="00BF79BB">
      <w:pPr>
        <w:spacing w:line="20" w:lineRule="atLeast"/>
        <w:ind w:firstLine="567"/>
        <w:rPr>
          <w:bCs/>
        </w:rPr>
      </w:pPr>
      <w:r w:rsidRPr="00423260">
        <w:rPr>
          <w:bCs/>
        </w:rPr>
        <w:t>Jevgeņijs Nikolajevs</w:t>
      </w:r>
    </w:p>
    <w:p w:rsidR="00BF79BB" w:rsidRPr="00423260" w:rsidRDefault="00BF79BB" w:rsidP="00BF79BB">
      <w:pPr>
        <w:spacing w:line="20" w:lineRule="atLeast"/>
        <w:ind w:firstLine="567"/>
      </w:pPr>
      <w:r w:rsidRPr="00423260">
        <w:rPr>
          <w:bCs/>
        </w:rPr>
        <w:t>Sergejs Morgunovs</w:t>
      </w:r>
    </w:p>
    <w:p w:rsidR="00BF79BB" w:rsidRPr="00423260" w:rsidRDefault="00BF79BB" w:rsidP="00BF79BB">
      <w:pPr>
        <w:spacing w:line="20" w:lineRule="atLeast"/>
        <w:ind w:firstLine="567"/>
      </w:pPr>
      <w:r w:rsidRPr="00423260">
        <w:t>Nataļja Makuševa</w:t>
      </w:r>
      <w:r>
        <w:t>.</w:t>
      </w:r>
    </w:p>
    <w:p w:rsidR="00BF79BB" w:rsidRPr="00423260" w:rsidRDefault="00BF79BB" w:rsidP="00BF79BB">
      <w:pPr>
        <w:spacing w:line="20" w:lineRule="atLeast"/>
        <w:ind w:firstLine="567"/>
      </w:pPr>
    </w:p>
    <w:p w:rsidR="00BF79BB" w:rsidRPr="00423260" w:rsidRDefault="00BF79BB" w:rsidP="00BF79BB">
      <w:pPr>
        <w:pStyle w:val="BodyText3"/>
        <w:ind w:firstLine="567"/>
        <w:jc w:val="both"/>
        <w:rPr>
          <w:sz w:val="24"/>
        </w:rPr>
      </w:pPr>
      <w:r w:rsidRPr="00423260">
        <w:rPr>
          <w:sz w:val="24"/>
        </w:rPr>
        <w:t xml:space="preserve">6. Ievēlēt Daugavpils pilsētas </w:t>
      </w:r>
      <w:r>
        <w:rPr>
          <w:sz w:val="24"/>
        </w:rPr>
        <w:t>pašvaldības p</w:t>
      </w:r>
      <w:r w:rsidRPr="00423260">
        <w:rPr>
          <w:sz w:val="24"/>
        </w:rPr>
        <w:t>ilsētbūvniecības un vides komisiju šādā sastāvā:</w:t>
      </w:r>
    </w:p>
    <w:p w:rsidR="00BF79BB" w:rsidRPr="00423260" w:rsidRDefault="00BF79BB" w:rsidP="00BF79BB">
      <w:pPr>
        <w:pStyle w:val="BodyText3"/>
        <w:ind w:firstLine="567"/>
        <w:jc w:val="both"/>
        <w:rPr>
          <w:sz w:val="24"/>
        </w:rPr>
      </w:pPr>
      <w:r w:rsidRPr="00423260">
        <w:rPr>
          <w:sz w:val="24"/>
        </w:rPr>
        <w:t>Andrejs Elksniņš</w:t>
      </w:r>
    </w:p>
    <w:p w:rsidR="00BF79BB" w:rsidRPr="00423260" w:rsidRDefault="00BF79BB" w:rsidP="00BF79BB">
      <w:pPr>
        <w:pStyle w:val="Header"/>
        <w:tabs>
          <w:tab w:val="left" w:pos="0"/>
          <w:tab w:val="left" w:pos="1080"/>
        </w:tabs>
        <w:spacing w:line="20" w:lineRule="atLeast"/>
        <w:ind w:firstLine="567"/>
        <w:rPr>
          <w:rFonts w:ascii="Times New Roman" w:hAnsi="Times New Roman"/>
          <w:bCs/>
          <w:szCs w:val="24"/>
          <w:lang w:val="lv-LV"/>
        </w:rPr>
      </w:pPr>
      <w:r w:rsidRPr="00423260">
        <w:rPr>
          <w:rFonts w:ascii="Times New Roman" w:hAnsi="Times New Roman"/>
          <w:bCs/>
          <w:szCs w:val="24"/>
          <w:lang w:val="lv-LV"/>
        </w:rPr>
        <w:t xml:space="preserve">Valērijs Kononovs </w:t>
      </w:r>
    </w:p>
    <w:p w:rsidR="00BF79BB" w:rsidRPr="00423260" w:rsidRDefault="00BF79BB" w:rsidP="00BF79BB">
      <w:pPr>
        <w:spacing w:line="20" w:lineRule="atLeast"/>
        <w:ind w:firstLine="567"/>
      </w:pPr>
      <w:r w:rsidRPr="00423260">
        <w:t xml:space="preserve">Santa Pupiņa </w:t>
      </w:r>
    </w:p>
    <w:p w:rsidR="00BF79BB" w:rsidRPr="00423260" w:rsidRDefault="00BF79BB" w:rsidP="00BF79BB">
      <w:pPr>
        <w:spacing w:line="20" w:lineRule="atLeast"/>
        <w:ind w:firstLine="567"/>
      </w:pPr>
      <w:r w:rsidRPr="00423260">
        <w:t>Mihails Lavrenovs</w:t>
      </w:r>
    </w:p>
    <w:p w:rsidR="00BF79BB" w:rsidRPr="00423260" w:rsidRDefault="00BF79BB" w:rsidP="00BF79BB">
      <w:pPr>
        <w:spacing w:line="20" w:lineRule="atLeast"/>
        <w:ind w:firstLine="567"/>
      </w:pPr>
      <w:r w:rsidRPr="00423260">
        <w:t xml:space="preserve">Inguna Kokina </w:t>
      </w:r>
    </w:p>
    <w:p w:rsidR="00BF79BB" w:rsidRPr="00423260" w:rsidRDefault="00BF79BB" w:rsidP="00BF79BB">
      <w:pPr>
        <w:spacing w:line="20" w:lineRule="atLeast"/>
        <w:ind w:firstLine="567"/>
      </w:pPr>
      <w:r w:rsidRPr="00423260">
        <w:t xml:space="preserve">Igors Prelatovs </w:t>
      </w:r>
    </w:p>
    <w:p w:rsidR="00BF79BB" w:rsidRPr="00423260" w:rsidRDefault="00BF79BB" w:rsidP="00BF79BB">
      <w:pPr>
        <w:pStyle w:val="ListParagraph"/>
        <w:spacing w:line="20" w:lineRule="atLeast"/>
        <w:ind w:left="0" w:firstLine="567"/>
        <w:rPr>
          <w:bCs/>
        </w:rPr>
      </w:pPr>
      <w:r w:rsidRPr="00423260">
        <w:rPr>
          <w:bCs/>
        </w:rPr>
        <w:t>Dmitrijs Ribņikovs</w:t>
      </w:r>
      <w:r>
        <w:rPr>
          <w:bCs/>
        </w:rPr>
        <w:t>.</w:t>
      </w:r>
    </w:p>
    <w:p w:rsidR="00BF79BB" w:rsidRPr="00423260" w:rsidRDefault="00BF79BB" w:rsidP="00BF79BB">
      <w:pPr>
        <w:pStyle w:val="ListParagraph"/>
        <w:spacing w:line="20" w:lineRule="atLeast"/>
        <w:ind w:left="0" w:firstLine="567"/>
        <w:rPr>
          <w:bCs/>
        </w:rPr>
      </w:pPr>
    </w:p>
    <w:p w:rsidR="00BF79BB" w:rsidRPr="00423260" w:rsidRDefault="00BF79BB" w:rsidP="00BF79BB">
      <w:pPr>
        <w:pStyle w:val="BodyText3"/>
        <w:ind w:firstLine="567"/>
        <w:jc w:val="both"/>
        <w:rPr>
          <w:sz w:val="24"/>
        </w:rPr>
      </w:pPr>
      <w:r w:rsidRPr="00423260">
        <w:rPr>
          <w:sz w:val="24"/>
        </w:rPr>
        <w:t xml:space="preserve">7. Ievēlēt Daugavpils pilsētas </w:t>
      </w:r>
      <w:r>
        <w:rPr>
          <w:sz w:val="24"/>
        </w:rPr>
        <w:t>pašvaldības t</w:t>
      </w:r>
      <w:r w:rsidRPr="00423260">
        <w:rPr>
          <w:sz w:val="24"/>
        </w:rPr>
        <w:t>ransporta komisiju šādā sastāvā:</w:t>
      </w:r>
    </w:p>
    <w:p w:rsidR="00BF79BB" w:rsidRDefault="00BF79BB" w:rsidP="00BF79BB">
      <w:pPr>
        <w:pStyle w:val="BodyTextIndent2"/>
        <w:tabs>
          <w:tab w:val="left" w:pos="540"/>
        </w:tabs>
        <w:spacing w:after="0" w:line="20" w:lineRule="atLeast"/>
        <w:ind w:left="0" w:firstLine="567"/>
        <w:rPr>
          <w:rFonts w:ascii="Times New Roman" w:hAnsi="Times New Roman" w:cs="Times New Roman"/>
          <w:sz w:val="24"/>
          <w:szCs w:val="24"/>
        </w:rPr>
      </w:pPr>
      <w:r>
        <w:rPr>
          <w:rFonts w:ascii="Times New Roman" w:hAnsi="Times New Roman" w:cs="Times New Roman"/>
          <w:sz w:val="24"/>
          <w:szCs w:val="24"/>
        </w:rPr>
        <w:t>Igors Prelatovs</w:t>
      </w:r>
    </w:p>
    <w:p w:rsidR="00BF79BB" w:rsidRPr="00423260" w:rsidRDefault="00BF79BB" w:rsidP="00BF79BB">
      <w:pPr>
        <w:pStyle w:val="BodyTextIndent2"/>
        <w:tabs>
          <w:tab w:val="left" w:pos="540"/>
        </w:tabs>
        <w:spacing w:after="0" w:line="20" w:lineRule="atLeast"/>
        <w:ind w:left="0" w:firstLine="567"/>
        <w:rPr>
          <w:rFonts w:ascii="Times New Roman" w:hAnsi="Times New Roman" w:cs="Times New Roman"/>
          <w:sz w:val="24"/>
          <w:szCs w:val="24"/>
        </w:rPr>
      </w:pPr>
      <w:r w:rsidRPr="00423260">
        <w:rPr>
          <w:rFonts w:ascii="Times New Roman" w:hAnsi="Times New Roman" w:cs="Times New Roman"/>
          <w:sz w:val="24"/>
          <w:szCs w:val="24"/>
        </w:rPr>
        <w:t>Mihails Lavrenovs</w:t>
      </w:r>
    </w:p>
    <w:p w:rsidR="00BF79BB" w:rsidRPr="00423260" w:rsidRDefault="00BF79BB" w:rsidP="00BF79BB">
      <w:pPr>
        <w:spacing w:line="20" w:lineRule="atLeast"/>
        <w:ind w:firstLine="567"/>
        <w:rPr>
          <w:bCs/>
        </w:rPr>
      </w:pPr>
      <w:r w:rsidRPr="00423260">
        <w:rPr>
          <w:bCs/>
        </w:rPr>
        <w:t>Tatjana Volkova</w:t>
      </w:r>
    </w:p>
    <w:p w:rsidR="00BF79BB" w:rsidRPr="00423260" w:rsidRDefault="00BF79BB" w:rsidP="00BF79BB">
      <w:pPr>
        <w:spacing w:line="20" w:lineRule="atLeast"/>
        <w:ind w:firstLine="567"/>
      </w:pPr>
      <w:r w:rsidRPr="00423260">
        <w:t>Pjotrs Paļčejs</w:t>
      </w:r>
    </w:p>
    <w:p w:rsidR="00BF79BB" w:rsidRDefault="00BF79BB" w:rsidP="00BF79BB">
      <w:pPr>
        <w:pStyle w:val="BodyText3"/>
        <w:ind w:firstLine="567"/>
        <w:jc w:val="both"/>
        <w:rPr>
          <w:sz w:val="24"/>
        </w:rPr>
      </w:pPr>
      <w:r w:rsidRPr="00423260">
        <w:rPr>
          <w:sz w:val="24"/>
        </w:rPr>
        <w:t xml:space="preserve">Viktors Pučka </w:t>
      </w:r>
    </w:p>
    <w:p w:rsidR="00BF79BB" w:rsidRPr="00423260" w:rsidRDefault="00BF79BB" w:rsidP="00BF79BB">
      <w:pPr>
        <w:pStyle w:val="BodyText3"/>
        <w:ind w:firstLine="567"/>
        <w:jc w:val="both"/>
        <w:rPr>
          <w:sz w:val="24"/>
        </w:rPr>
      </w:pPr>
      <w:r>
        <w:rPr>
          <w:sz w:val="24"/>
        </w:rPr>
        <w:t>Aivars Gedroics</w:t>
      </w:r>
    </w:p>
    <w:p w:rsidR="00BF79BB" w:rsidRPr="00423260" w:rsidRDefault="00BF79BB" w:rsidP="00BF79BB">
      <w:pPr>
        <w:pStyle w:val="BodyText3"/>
        <w:ind w:firstLine="567"/>
        <w:jc w:val="both"/>
        <w:rPr>
          <w:sz w:val="24"/>
        </w:rPr>
      </w:pPr>
      <w:r w:rsidRPr="00423260">
        <w:rPr>
          <w:sz w:val="24"/>
        </w:rPr>
        <w:t>Sergejs Morgunovs</w:t>
      </w:r>
    </w:p>
    <w:p w:rsidR="00BF79BB" w:rsidRPr="00423260" w:rsidRDefault="00BF79BB" w:rsidP="00BF79BB">
      <w:pPr>
        <w:pStyle w:val="BodyText3"/>
        <w:ind w:firstLine="567"/>
        <w:jc w:val="both"/>
        <w:rPr>
          <w:sz w:val="24"/>
        </w:rPr>
      </w:pPr>
      <w:r w:rsidRPr="00423260">
        <w:rPr>
          <w:sz w:val="24"/>
        </w:rPr>
        <w:t>Dmitrijs Valainis</w:t>
      </w:r>
    </w:p>
    <w:p w:rsidR="00BF79BB" w:rsidRDefault="00BF79BB" w:rsidP="00BF79BB">
      <w:pPr>
        <w:pStyle w:val="BodyText3"/>
        <w:ind w:firstLine="567"/>
        <w:jc w:val="both"/>
        <w:rPr>
          <w:sz w:val="24"/>
        </w:rPr>
      </w:pPr>
      <w:r w:rsidRPr="00423260">
        <w:rPr>
          <w:sz w:val="24"/>
        </w:rPr>
        <w:t>Dmitrijs Kuročkins</w:t>
      </w:r>
    </w:p>
    <w:p w:rsidR="00BF79BB" w:rsidRDefault="00BF79BB" w:rsidP="00BF79BB">
      <w:pPr>
        <w:pStyle w:val="BodyText3"/>
        <w:ind w:firstLine="567"/>
        <w:jc w:val="both"/>
        <w:rPr>
          <w:sz w:val="24"/>
        </w:rPr>
      </w:pPr>
      <w:r>
        <w:rPr>
          <w:sz w:val="24"/>
        </w:rPr>
        <w:t>Alberts Mošans.</w:t>
      </w:r>
    </w:p>
    <w:p w:rsidR="00BF79BB" w:rsidRPr="00423260" w:rsidRDefault="00BF79BB" w:rsidP="00BF79BB">
      <w:pPr>
        <w:pStyle w:val="BodyText3"/>
        <w:ind w:firstLine="567"/>
        <w:jc w:val="both"/>
        <w:rPr>
          <w:sz w:val="24"/>
        </w:rPr>
      </w:pPr>
    </w:p>
    <w:p w:rsidR="00BF79BB" w:rsidRPr="00423260" w:rsidRDefault="00BF79BB" w:rsidP="00BF79BB">
      <w:pPr>
        <w:pStyle w:val="BodyText3"/>
        <w:ind w:firstLine="567"/>
        <w:jc w:val="both"/>
        <w:rPr>
          <w:b/>
          <w:sz w:val="24"/>
        </w:rPr>
      </w:pPr>
      <w:r w:rsidRPr="00423260">
        <w:rPr>
          <w:sz w:val="24"/>
        </w:rPr>
        <w:t xml:space="preserve">8. Ievēlēt Daugavpils pilsētas </w:t>
      </w:r>
      <w:r>
        <w:rPr>
          <w:sz w:val="24"/>
        </w:rPr>
        <w:t>pašvaldības</w:t>
      </w:r>
      <w:r w:rsidRPr="00423260">
        <w:rPr>
          <w:sz w:val="24"/>
        </w:rPr>
        <w:t xml:space="preserve"> </w:t>
      </w:r>
      <w:r>
        <w:rPr>
          <w:sz w:val="24"/>
        </w:rPr>
        <w:t>v</w:t>
      </w:r>
      <w:r w:rsidRPr="00423260">
        <w:rPr>
          <w:sz w:val="24"/>
        </w:rPr>
        <w:t xml:space="preserve">eselības aprūpes plānošanas komisiju šādā </w:t>
      </w:r>
    </w:p>
    <w:p w:rsidR="00BF79BB" w:rsidRPr="00423260" w:rsidRDefault="00BF79BB" w:rsidP="00BF79BB">
      <w:pPr>
        <w:spacing w:line="20" w:lineRule="atLeast"/>
        <w:ind w:firstLine="567"/>
      </w:pPr>
      <w:r w:rsidRPr="00423260">
        <w:t xml:space="preserve">Iveta Jukšinska </w:t>
      </w:r>
    </w:p>
    <w:p w:rsidR="00BF79BB" w:rsidRPr="00423260" w:rsidRDefault="00BF79BB" w:rsidP="00BF79BB">
      <w:pPr>
        <w:spacing w:line="20" w:lineRule="atLeast"/>
        <w:ind w:firstLine="567"/>
      </w:pPr>
      <w:r w:rsidRPr="00423260">
        <w:t>Nataļja Kakurina</w:t>
      </w:r>
    </w:p>
    <w:p w:rsidR="00BF79BB" w:rsidRPr="00423260" w:rsidRDefault="00BF79BB" w:rsidP="00BF79BB">
      <w:pPr>
        <w:spacing w:line="20" w:lineRule="atLeast"/>
        <w:ind w:firstLine="567"/>
      </w:pPr>
      <w:r w:rsidRPr="00423260">
        <w:t>Viktors Lovčinovskis</w:t>
      </w:r>
    </w:p>
    <w:p w:rsidR="00BF79BB" w:rsidRPr="00423260" w:rsidRDefault="00BF79BB" w:rsidP="00BF79BB">
      <w:pPr>
        <w:spacing w:line="20" w:lineRule="atLeast"/>
        <w:ind w:firstLine="567"/>
      </w:pPr>
      <w:r w:rsidRPr="00423260">
        <w:t xml:space="preserve">Iveta Liepa  </w:t>
      </w:r>
    </w:p>
    <w:p w:rsidR="00BF79BB" w:rsidRPr="00423260" w:rsidRDefault="00BF79BB" w:rsidP="00BF79BB">
      <w:pPr>
        <w:spacing w:line="20" w:lineRule="atLeast"/>
        <w:ind w:firstLine="567"/>
      </w:pPr>
      <w:r w:rsidRPr="00423260">
        <w:lastRenderedPageBreak/>
        <w:t xml:space="preserve">Pēteris Ļolāns </w:t>
      </w:r>
    </w:p>
    <w:p w:rsidR="00BF79BB" w:rsidRDefault="00BF79BB" w:rsidP="00BF79BB">
      <w:pPr>
        <w:spacing w:line="20" w:lineRule="atLeast"/>
        <w:ind w:firstLine="567"/>
      </w:pPr>
      <w:r w:rsidRPr="00423260">
        <w:t>Linda Naumenko</w:t>
      </w:r>
    </w:p>
    <w:p w:rsidR="00BF79BB" w:rsidRPr="00423260" w:rsidRDefault="00BF79BB" w:rsidP="00BF79BB">
      <w:pPr>
        <w:spacing w:line="20" w:lineRule="atLeast"/>
        <w:ind w:firstLine="567"/>
      </w:pPr>
      <w:r>
        <w:t>Andris Ondzuls.</w:t>
      </w:r>
    </w:p>
    <w:p w:rsidR="00BF79BB" w:rsidRPr="00423260" w:rsidRDefault="00BF79BB" w:rsidP="00BF79BB">
      <w:pPr>
        <w:pStyle w:val="BodyText3"/>
        <w:jc w:val="both"/>
        <w:rPr>
          <w:sz w:val="24"/>
        </w:rPr>
      </w:pPr>
    </w:p>
    <w:p w:rsidR="00BF79BB" w:rsidRDefault="00BF79BB" w:rsidP="00BF79BB">
      <w:pPr>
        <w:pStyle w:val="BodyText3"/>
        <w:ind w:firstLine="567"/>
        <w:jc w:val="both"/>
        <w:rPr>
          <w:sz w:val="24"/>
        </w:rPr>
      </w:pPr>
      <w:r w:rsidRPr="00B24E14">
        <w:rPr>
          <w:sz w:val="24"/>
        </w:rPr>
        <w:t>9. Atzīt par spēku zaudējušu Daugavpils pilsētas domes 2017.gada 13.jūlija lēmumu Nr.366 “Par Daugavpils pilsētas domes Zemes komisijas ievelēšanu”, Daugavpils pilsētas domes 2020.gada 10.septembra lēmumu Nr.393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2017.gada 12.oktobra lēmumu Nr.567 “Par Daugavpils pilsētas domes pastāvīgo komisiju ievelēšanu”</w:t>
      </w:r>
      <w:r>
        <w:rPr>
          <w:sz w:val="24"/>
        </w:rPr>
        <w:t xml:space="preserve">, </w:t>
      </w:r>
      <w:r w:rsidRPr="00B24E14">
        <w:rPr>
          <w:sz w:val="24"/>
        </w:rPr>
        <w:t>Daugavpils pilsētas domes 2017.gada 26.oktobra lēmumu Nr.596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2017.gada 24.novembra lēmumu Nr.652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2018.gada 17.maija lēmumu Nr.226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2018.gada 23.augusta lēmumu Nr.438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2018.gada 28.septembra lēmumu Nr.501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2019.gada 12.decembra lēmumu Nr.763 “Par Daugavpils pilsētas domes pastāvīgo komisiju ievelēšanu”, Daugavpils pilsētas domes 2020.gada 24.septembra lēmumu Nr.419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2020.gada 1</w:t>
      </w:r>
      <w:r>
        <w:rPr>
          <w:sz w:val="24"/>
        </w:rPr>
        <w:t>2.nov</w:t>
      </w:r>
      <w:r w:rsidRPr="00B24E14">
        <w:rPr>
          <w:sz w:val="24"/>
        </w:rPr>
        <w:t>em</w:t>
      </w:r>
      <w:r>
        <w:rPr>
          <w:sz w:val="24"/>
        </w:rPr>
        <w:t>b</w:t>
      </w:r>
      <w:r w:rsidRPr="00B24E14">
        <w:rPr>
          <w:sz w:val="24"/>
        </w:rPr>
        <w:t>ra lēmumu Nr.556 “Par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B24E14">
        <w:rPr>
          <w:sz w:val="24"/>
        </w:rPr>
        <w:t>, Daugavpils pilsētas domes 2020.gada 12.novembra lēmumu Nr.557 “Par grozījumiem Daugavpils pilsētas domes 20</w:t>
      </w:r>
      <w:r>
        <w:rPr>
          <w:sz w:val="24"/>
        </w:rPr>
        <w:t>19</w:t>
      </w:r>
      <w:r w:rsidRPr="00B24E14">
        <w:rPr>
          <w:sz w:val="24"/>
        </w:rPr>
        <w:t>.gada 12.</w:t>
      </w:r>
      <w:r>
        <w:rPr>
          <w:sz w:val="24"/>
        </w:rPr>
        <w:t>decembra</w:t>
      </w:r>
      <w:r w:rsidRPr="00B24E14">
        <w:rPr>
          <w:sz w:val="24"/>
        </w:rPr>
        <w:t xml:space="preserve"> lēmumā Nr.</w:t>
      </w:r>
      <w:r>
        <w:rPr>
          <w:sz w:val="24"/>
        </w:rPr>
        <w:t>763</w:t>
      </w:r>
      <w:r w:rsidRPr="00B24E14">
        <w:rPr>
          <w:sz w:val="24"/>
        </w:rPr>
        <w:t xml:space="preserve"> “</w:t>
      </w:r>
      <w:r>
        <w:rPr>
          <w:sz w:val="24"/>
        </w:rPr>
        <w:t xml:space="preserve">Par </w:t>
      </w:r>
      <w:r w:rsidRPr="00B24E14">
        <w:rPr>
          <w:sz w:val="24"/>
        </w:rPr>
        <w:t>Daugavpils pilsētas domes pastāvīgo komisiju ievelēšanu”</w:t>
      </w:r>
      <w:r>
        <w:rPr>
          <w:sz w:val="24"/>
        </w:rPr>
        <w:t>”</w:t>
      </w:r>
      <w:r w:rsidRPr="00B24E14">
        <w:rPr>
          <w:sz w:val="24"/>
        </w:rPr>
        <w:t>, Daugavpils pilsētas domes 2020.gada 10.decembra lēmumu Nr.647 “Par Deputātu ētikas komisijas izveidošanu un nolikuma apstiprināšanu”</w:t>
      </w:r>
      <w:r>
        <w:rPr>
          <w:sz w:val="24"/>
        </w:rPr>
        <w:t xml:space="preserve">”, Daugavpils pilsētas domes </w:t>
      </w:r>
      <w:r w:rsidRPr="00B24E14">
        <w:rPr>
          <w:sz w:val="24"/>
        </w:rPr>
        <w:t>2021.gada 29.aprīļa lēmumu Nr.246 “Par grozījumiem Daugavpils pilsētas domes 2019.gada 12.decembra lēmumā Nr.763 “</w:t>
      </w:r>
      <w:r>
        <w:rPr>
          <w:sz w:val="24"/>
        </w:rPr>
        <w:t xml:space="preserve">Par </w:t>
      </w:r>
      <w:r w:rsidRPr="00B24E14">
        <w:rPr>
          <w:sz w:val="24"/>
        </w:rPr>
        <w:t>Daugavpils pilsētas domes pastāvīgo komisiju ievelēšanu”</w:t>
      </w:r>
      <w:r>
        <w:rPr>
          <w:sz w:val="24"/>
        </w:rPr>
        <w:t xml:space="preserve">”, </w:t>
      </w:r>
      <w:r w:rsidRPr="00B24E14">
        <w:rPr>
          <w:sz w:val="24"/>
        </w:rPr>
        <w:t>Daugavpils pilsētas domes 20</w:t>
      </w:r>
      <w:r>
        <w:rPr>
          <w:sz w:val="24"/>
        </w:rPr>
        <w:t>19</w:t>
      </w:r>
      <w:r w:rsidRPr="00B24E14">
        <w:rPr>
          <w:sz w:val="24"/>
        </w:rPr>
        <w:t>.gada 1</w:t>
      </w:r>
      <w:r>
        <w:rPr>
          <w:sz w:val="24"/>
        </w:rPr>
        <w:t>4</w:t>
      </w:r>
      <w:r w:rsidRPr="00B24E14">
        <w:rPr>
          <w:sz w:val="24"/>
        </w:rPr>
        <w:t>.</w:t>
      </w:r>
      <w:r>
        <w:rPr>
          <w:sz w:val="24"/>
        </w:rPr>
        <w:t>februāra</w:t>
      </w:r>
      <w:r w:rsidRPr="00B24E14">
        <w:rPr>
          <w:sz w:val="24"/>
        </w:rPr>
        <w:t xml:space="preserve"> lēmumu Nr.</w:t>
      </w:r>
      <w:r>
        <w:rPr>
          <w:sz w:val="24"/>
        </w:rPr>
        <w:t xml:space="preserve">53 </w:t>
      </w:r>
      <w:r w:rsidRPr="00B24E14">
        <w:rPr>
          <w:sz w:val="24"/>
        </w:rPr>
        <w:t>“Par grozījumiem Daugavpils pilsētas domes 2017.gada 12.oktobra lēmumā Nr.567 “</w:t>
      </w:r>
      <w:r>
        <w:rPr>
          <w:sz w:val="24"/>
        </w:rPr>
        <w:t xml:space="preserve">Par </w:t>
      </w:r>
      <w:r w:rsidRPr="00B24E14">
        <w:rPr>
          <w:sz w:val="24"/>
        </w:rPr>
        <w:t>Daugavpils pilsētas domes pastāvīgo komisiju ievelēšanu”</w:t>
      </w:r>
      <w:r>
        <w:rPr>
          <w:sz w:val="24"/>
        </w:rPr>
        <w:t xml:space="preserve">”, </w:t>
      </w:r>
      <w:r w:rsidRPr="00B24E14">
        <w:rPr>
          <w:sz w:val="24"/>
        </w:rPr>
        <w:t>Daugavpils pilsētas domes 20</w:t>
      </w:r>
      <w:r>
        <w:rPr>
          <w:sz w:val="24"/>
        </w:rPr>
        <w:t>19</w:t>
      </w:r>
      <w:r w:rsidRPr="00B24E14">
        <w:rPr>
          <w:sz w:val="24"/>
        </w:rPr>
        <w:t>.gada 1</w:t>
      </w:r>
      <w:r>
        <w:rPr>
          <w:sz w:val="24"/>
        </w:rPr>
        <w:t>4</w:t>
      </w:r>
      <w:r w:rsidRPr="00B24E14">
        <w:rPr>
          <w:sz w:val="24"/>
        </w:rPr>
        <w:t>.</w:t>
      </w:r>
      <w:r>
        <w:rPr>
          <w:sz w:val="24"/>
        </w:rPr>
        <w:t>februāra</w:t>
      </w:r>
      <w:r w:rsidRPr="00B24E14">
        <w:rPr>
          <w:sz w:val="24"/>
        </w:rPr>
        <w:t xml:space="preserve"> lēmumu Nr.</w:t>
      </w:r>
      <w:r>
        <w:rPr>
          <w:sz w:val="24"/>
        </w:rPr>
        <w:t xml:space="preserve">54  </w:t>
      </w:r>
      <w:r w:rsidRPr="00B24E14">
        <w:rPr>
          <w:sz w:val="24"/>
        </w:rPr>
        <w:t>“Par grozījumiem Daugavpils pilsētas domes 2017.gada 12.oktobra lēmumā Nr.567 “</w:t>
      </w:r>
      <w:r>
        <w:rPr>
          <w:sz w:val="24"/>
        </w:rPr>
        <w:t xml:space="preserve">Par </w:t>
      </w:r>
      <w:r w:rsidRPr="00B24E14">
        <w:rPr>
          <w:sz w:val="24"/>
        </w:rPr>
        <w:t>Daugavpils pilsētas domes pastāvīgo komisiju ievelēšanu”</w:t>
      </w:r>
      <w:r>
        <w:rPr>
          <w:sz w:val="24"/>
        </w:rPr>
        <w:t>”,</w:t>
      </w:r>
      <w:r w:rsidRPr="00370F89">
        <w:rPr>
          <w:sz w:val="24"/>
        </w:rPr>
        <w:t xml:space="preserve"> </w:t>
      </w:r>
      <w:r w:rsidRPr="00B24E14">
        <w:rPr>
          <w:sz w:val="24"/>
        </w:rPr>
        <w:t>Daugavpils pilsētas domes 20</w:t>
      </w:r>
      <w:r>
        <w:rPr>
          <w:sz w:val="24"/>
        </w:rPr>
        <w:t>16</w:t>
      </w:r>
      <w:r w:rsidRPr="00B24E14">
        <w:rPr>
          <w:sz w:val="24"/>
        </w:rPr>
        <w:t xml:space="preserve">.gada </w:t>
      </w:r>
      <w:r>
        <w:rPr>
          <w:sz w:val="24"/>
        </w:rPr>
        <w:t>25</w:t>
      </w:r>
      <w:r w:rsidRPr="00B24E14">
        <w:rPr>
          <w:sz w:val="24"/>
        </w:rPr>
        <w:t>.</w:t>
      </w:r>
      <w:r>
        <w:rPr>
          <w:sz w:val="24"/>
        </w:rPr>
        <w:t>februāra</w:t>
      </w:r>
      <w:r w:rsidRPr="00B24E14">
        <w:rPr>
          <w:sz w:val="24"/>
        </w:rPr>
        <w:t xml:space="preserve"> lēmumu Nr.</w:t>
      </w:r>
      <w:r>
        <w:rPr>
          <w:sz w:val="24"/>
        </w:rPr>
        <w:t>67</w:t>
      </w:r>
      <w:r w:rsidRPr="00B24E14">
        <w:rPr>
          <w:sz w:val="24"/>
        </w:rPr>
        <w:t xml:space="preserve"> “Par</w:t>
      </w:r>
      <w:r>
        <w:rPr>
          <w:sz w:val="24"/>
        </w:rPr>
        <w:t xml:space="preserve"> Jaunatnes lietu konsultatīvas komisijas un Jauniešu domes izveidošanu”,</w:t>
      </w:r>
      <w:r w:rsidRPr="00370F89">
        <w:rPr>
          <w:sz w:val="24"/>
        </w:rPr>
        <w:t xml:space="preserve"> </w:t>
      </w:r>
      <w:r w:rsidRPr="00B24E14">
        <w:rPr>
          <w:sz w:val="24"/>
        </w:rPr>
        <w:t>Daugavpils pilsētas domes 20</w:t>
      </w:r>
      <w:r>
        <w:rPr>
          <w:sz w:val="24"/>
        </w:rPr>
        <w:t>11</w:t>
      </w:r>
      <w:r w:rsidRPr="00B24E14">
        <w:rPr>
          <w:sz w:val="24"/>
        </w:rPr>
        <w:t xml:space="preserve">.gada </w:t>
      </w:r>
      <w:r>
        <w:rPr>
          <w:sz w:val="24"/>
        </w:rPr>
        <w:t>31</w:t>
      </w:r>
      <w:r w:rsidRPr="00B24E14">
        <w:rPr>
          <w:sz w:val="24"/>
        </w:rPr>
        <w:t>.</w:t>
      </w:r>
      <w:r>
        <w:rPr>
          <w:sz w:val="24"/>
        </w:rPr>
        <w:t xml:space="preserve"> marta</w:t>
      </w:r>
      <w:r w:rsidRPr="00B24E14">
        <w:rPr>
          <w:sz w:val="24"/>
        </w:rPr>
        <w:t xml:space="preserve"> lēmumu Nr.</w:t>
      </w:r>
      <w:r>
        <w:rPr>
          <w:sz w:val="24"/>
        </w:rPr>
        <w:t>166.</w:t>
      </w:r>
    </w:p>
    <w:p w:rsidR="00BF79BB" w:rsidRDefault="00BF79BB" w:rsidP="00A62270">
      <w:pPr>
        <w:jc w:val="both"/>
      </w:pPr>
    </w:p>
    <w:p w:rsidR="00BF79BB" w:rsidRDefault="00BF79BB" w:rsidP="00A62270">
      <w:pPr>
        <w:jc w:val="both"/>
      </w:pPr>
    </w:p>
    <w:p w:rsidR="00A62270" w:rsidRDefault="00275B10" w:rsidP="00A62270">
      <w:pPr>
        <w:jc w:val="both"/>
      </w:pPr>
      <w:r>
        <w:t>D</w:t>
      </w:r>
      <w:r w:rsidR="00A62270">
        <w:t>omes priekšsēdētājs</w:t>
      </w:r>
      <w:r w:rsidR="00A62270">
        <w:tab/>
      </w:r>
      <w:r w:rsidR="00A62270">
        <w:tab/>
      </w:r>
      <w:r w:rsidR="00A62270">
        <w:tab/>
      </w:r>
      <w:r w:rsidR="00BF79BB" w:rsidRPr="00BF79BB">
        <w:rPr>
          <w:i/>
        </w:rPr>
        <w:t>(personiskais paraksts)</w:t>
      </w:r>
      <w:r w:rsidR="00A62270">
        <w:t xml:space="preserve">           </w:t>
      </w:r>
      <w:r w:rsidR="00BF79BB">
        <w:t xml:space="preserve">     </w:t>
      </w:r>
      <w:r>
        <w:t xml:space="preserve">         </w:t>
      </w:r>
      <w:r w:rsidR="009B096E">
        <w:t>A</w:t>
      </w:r>
      <w:r w:rsidR="00A62270">
        <w:t xml:space="preserve">. Elksniņš </w:t>
      </w:r>
    </w:p>
    <w:sectPr w:rsidR="00A62270" w:rsidSect="004D75B6">
      <w:headerReference w:type="default" r:id="rId8"/>
      <w:headerReference w:type="first" r:id="rId9"/>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10E" w:rsidRDefault="00B02783">
      <w:r>
        <w:separator/>
      </w:r>
    </w:p>
  </w:endnote>
  <w:endnote w:type="continuationSeparator" w:id="0">
    <w:p w:rsidR="0046510E" w:rsidRDefault="00B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10E" w:rsidRDefault="00B02783">
      <w:r>
        <w:separator/>
      </w:r>
    </w:p>
  </w:footnote>
  <w:footnote w:type="continuationSeparator" w:id="0">
    <w:p w:rsidR="0046510E" w:rsidRDefault="00B0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B6" w:rsidRDefault="004D75B6">
    <w:pPr>
      <w:pStyle w:val="Header"/>
      <w:jc w:val="center"/>
    </w:pPr>
  </w:p>
  <w:p w:rsidR="001E1914" w:rsidRDefault="002B0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B6" w:rsidRDefault="004D75B6">
    <w:pPr>
      <w:pStyle w:val="Header"/>
      <w:jc w:val="center"/>
    </w:pPr>
  </w:p>
  <w:p w:rsidR="004D75B6" w:rsidRDefault="004D7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0EEA"/>
    <w:multiLevelType w:val="hybridMultilevel"/>
    <w:tmpl w:val="96D021D0"/>
    <w:lvl w:ilvl="0" w:tplc="972A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73F4C"/>
    <w:multiLevelType w:val="hybridMultilevel"/>
    <w:tmpl w:val="2A9ABC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A02F46"/>
    <w:multiLevelType w:val="hybridMultilevel"/>
    <w:tmpl w:val="EAA2EB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65D9D"/>
    <w:multiLevelType w:val="hybridMultilevel"/>
    <w:tmpl w:val="96D021D0"/>
    <w:lvl w:ilvl="0" w:tplc="972A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D730F"/>
    <w:multiLevelType w:val="multilevel"/>
    <w:tmpl w:val="A7CE2AEE"/>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24"/>
    <w:rsid w:val="000078F1"/>
    <w:rsid w:val="0004706B"/>
    <w:rsid w:val="00047B54"/>
    <w:rsid w:val="00064020"/>
    <w:rsid w:val="000C05DB"/>
    <w:rsid w:val="000E1CC7"/>
    <w:rsid w:val="00120624"/>
    <w:rsid w:val="00162CD2"/>
    <w:rsid w:val="001666C7"/>
    <w:rsid w:val="001772AE"/>
    <w:rsid w:val="00274F17"/>
    <w:rsid w:val="00275B10"/>
    <w:rsid w:val="0029139E"/>
    <w:rsid w:val="002B0B36"/>
    <w:rsid w:val="00345373"/>
    <w:rsid w:val="0034651C"/>
    <w:rsid w:val="00346A7B"/>
    <w:rsid w:val="00370F89"/>
    <w:rsid w:val="003B3B22"/>
    <w:rsid w:val="00423260"/>
    <w:rsid w:val="00452A92"/>
    <w:rsid w:val="004573AF"/>
    <w:rsid w:val="00462B4A"/>
    <w:rsid w:val="0046510E"/>
    <w:rsid w:val="00497D11"/>
    <w:rsid w:val="004D75B6"/>
    <w:rsid w:val="00500160"/>
    <w:rsid w:val="00545E28"/>
    <w:rsid w:val="00593824"/>
    <w:rsid w:val="005E07D4"/>
    <w:rsid w:val="00623B51"/>
    <w:rsid w:val="00680BC3"/>
    <w:rsid w:val="006B34DA"/>
    <w:rsid w:val="006B4C47"/>
    <w:rsid w:val="006E6ABB"/>
    <w:rsid w:val="006F00BC"/>
    <w:rsid w:val="008A1033"/>
    <w:rsid w:val="008E2E68"/>
    <w:rsid w:val="00932BE6"/>
    <w:rsid w:val="009A23B4"/>
    <w:rsid w:val="009A5A04"/>
    <w:rsid w:val="009B096E"/>
    <w:rsid w:val="009C3DD3"/>
    <w:rsid w:val="00A34966"/>
    <w:rsid w:val="00A62270"/>
    <w:rsid w:val="00A657C6"/>
    <w:rsid w:val="00A95D47"/>
    <w:rsid w:val="00AF7037"/>
    <w:rsid w:val="00B02783"/>
    <w:rsid w:val="00B24E14"/>
    <w:rsid w:val="00BB02A6"/>
    <w:rsid w:val="00BC4E59"/>
    <w:rsid w:val="00BD6010"/>
    <w:rsid w:val="00BF79BB"/>
    <w:rsid w:val="00C3584A"/>
    <w:rsid w:val="00CA6A0C"/>
    <w:rsid w:val="00CB7CA1"/>
    <w:rsid w:val="00D41C66"/>
    <w:rsid w:val="00D56E23"/>
    <w:rsid w:val="00D64614"/>
    <w:rsid w:val="00D65FAE"/>
    <w:rsid w:val="00D9520C"/>
    <w:rsid w:val="00DF64BD"/>
    <w:rsid w:val="00E0444C"/>
    <w:rsid w:val="00EC6C1C"/>
    <w:rsid w:val="00EE5845"/>
    <w:rsid w:val="00F26D62"/>
    <w:rsid w:val="00F72238"/>
    <w:rsid w:val="00FA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D22E2-A9C0-48E6-AF84-B0463475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3824"/>
    <w:pPr>
      <w:suppressAutoHyphens/>
      <w:autoSpaceDN w:val="0"/>
      <w:spacing w:after="0" w:line="240" w:lineRule="auto"/>
      <w:textAlignment w:val="baseline"/>
    </w:pPr>
    <w:rPr>
      <w:rFonts w:ascii="Times New Roman" w:eastAsia="Times New Roman" w:hAnsi="Times New Roman" w:cs="Times New Roman"/>
      <w:sz w:val="24"/>
      <w:szCs w:val="24"/>
      <w:lang w:val="lv-LV"/>
    </w:rPr>
  </w:style>
  <w:style w:type="paragraph" w:styleId="Heading1">
    <w:name w:val="heading 1"/>
    <w:basedOn w:val="Normal"/>
    <w:next w:val="Normal"/>
    <w:link w:val="Heading1Char"/>
    <w:rsid w:val="005938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824"/>
    <w:rPr>
      <w:rFonts w:ascii="Times New Roman" w:eastAsia="Times New Roman" w:hAnsi="Times New Roman" w:cs="Times New Roman"/>
      <w:b/>
      <w:bCs/>
      <w:sz w:val="24"/>
      <w:szCs w:val="24"/>
      <w:lang w:val="lv-LV"/>
    </w:rPr>
  </w:style>
  <w:style w:type="paragraph" w:styleId="Header">
    <w:name w:val="header"/>
    <w:basedOn w:val="Normal"/>
    <w:link w:val="HeaderChar"/>
    <w:uiPriority w:val="99"/>
    <w:rsid w:val="00593824"/>
    <w:pPr>
      <w:tabs>
        <w:tab w:val="center" w:pos="4153"/>
        <w:tab w:val="right" w:pos="8306"/>
      </w:tabs>
    </w:pPr>
    <w:rPr>
      <w:rFonts w:ascii="Arial" w:hAnsi="Arial"/>
      <w:szCs w:val="20"/>
      <w:lang w:val="ru-RU"/>
    </w:rPr>
  </w:style>
  <w:style w:type="character" w:customStyle="1" w:styleId="HeaderChar">
    <w:name w:val="Header Char"/>
    <w:basedOn w:val="DefaultParagraphFont"/>
    <w:link w:val="Header"/>
    <w:uiPriority w:val="99"/>
    <w:rsid w:val="00593824"/>
    <w:rPr>
      <w:rFonts w:ascii="Arial" w:eastAsia="Times New Roman" w:hAnsi="Arial" w:cs="Times New Roman"/>
      <w:sz w:val="24"/>
      <w:szCs w:val="20"/>
      <w:lang w:val="ru-RU"/>
    </w:rPr>
  </w:style>
  <w:style w:type="paragraph" w:styleId="BodyText3">
    <w:name w:val="Body Text 3"/>
    <w:basedOn w:val="Normal"/>
    <w:link w:val="BodyText3Char"/>
    <w:rsid w:val="00593824"/>
    <w:rPr>
      <w:sz w:val="22"/>
    </w:rPr>
  </w:style>
  <w:style w:type="character" w:customStyle="1" w:styleId="BodyText3Char">
    <w:name w:val="Body Text 3 Char"/>
    <w:basedOn w:val="DefaultParagraphFont"/>
    <w:link w:val="BodyText3"/>
    <w:rsid w:val="00593824"/>
    <w:rPr>
      <w:rFonts w:ascii="Times New Roman" w:eastAsia="Times New Roman" w:hAnsi="Times New Roman" w:cs="Times New Roman"/>
      <w:szCs w:val="24"/>
      <w:lang w:val="lv-LV"/>
    </w:rPr>
  </w:style>
  <w:style w:type="paragraph" w:styleId="Footer">
    <w:name w:val="footer"/>
    <w:basedOn w:val="Normal"/>
    <w:link w:val="FooterChar"/>
    <w:semiHidden/>
    <w:rsid w:val="00F72238"/>
    <w:pPr>
      <w:tabs>
        <w:tab w:val="center" w:pos="4153"/>
        <w:tab w:val="right" w:pos="8306"/>
      </w:tabs>
      <w:suppressAutoHyphens w:val="0"/>
      <w:autoSpaceDN/>
      <w:textAlignment w:val="auto"/>
    </w:pPr>
    <w:rPr>
      <w:lang w:val="en-GB"/>
    </w:rPr>
  </w:style>
  <w:style w:type="character" w:customStyle="1" w:styleId="FooterChar">
    <w:name w:val="Footer Char"/>
    <w:basedOn w:val="DefaultParagraphFont"/>
    <w:link w:val="Footer"/>
    <w:semiHidden/>
    <w:rsid w:val="00F72238"/>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F72238"/>
    <w:pPr>
      <w:spacing w:after="120"/>
      <w:ind w:left="283"/>
    </w:pPr>
  </w:style>
  <w:style w:type="character" w:customStyle="1" w:styleId="BodyTextIndentChar">
    <w:name w:val="Body Text Indent Char"/>
    <w:basedOn w:val="DefaultParagraphFont"/>
    <w:link w:val="BodyTextIndent"/>
    <w:uiPriority w:val="99"/>
    <w:semiHidden/>
    <w:rsid w:val="00F72238"/>
    <w:rPr>
      <w:rFonts w:ascii="Times New Roman" w:eastAsia="Times New Roman" w:hAnsi="Times New Roman" w:cs="Times New Roman"/>
      <w:sz w:val="24"/>
      <w:szCs w:val="24"/>
    </w:rPr>
  </w:style>
  <w:style w:type="paragraph" w:styleId="ListParagraph">
    <w:name w:val="List Paragraph"/>
    <w:basedOn w:val="Normal"/>
    <w:qFormat/>
    <w:rsid w:val="00F72238"/>
    <w:pPr>
      <w:ind w:left="720"/>
      <w:contextualSpacing/>
    </w:pPr>
  </w:style>
  <w:style w:type="paragraph" w:styleId="BodyTextIndent2">
    <w:name w:val="Body Text Indent 2"/>
    <w:basedOn w:val="Normal"/>
    <w:link w:val="BodyTextIndent2Char"/>
    <w:uiPriority w:val="99"/>
    <w:unhideWhenUsed/>
    <w:rsid w:val="00F72238"/>
    <w:pPr>
      <w:suppressAutoHyphens w:val="0"/>
      <w:autoSpaceDN/>
      <w:spacing w:after="120" w:line="480" w:lineRule="auto"/>
      <w:ind w:left="283"/>
      <w:textAlignment w:val="auto"/>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72238"/>
    <w:rPr>
      <w:lang w:val="lv-LV"/>
    </w:rPr>
  </w:style>
  <w:style w:type="paragraph" w:styleId="Title">
    <w:name w:val="Title"/>
    <w:basedOn w:val="Normal"/>
    <w:link w:val="TitleChar"/>
    <w:qFormat/>
    <w:rsid w:val="00932BE6"/>
    <w:pPr>
      <w:suppressAutoHyphens w:val="0"/>
      <w:autoSpaceDN/>
      <w:jc w:val="center"/>
      <w:textAlignment w:val="auto"/>
    </w:pPr>
    <w:rPr>
      <w:b/>
      <w:sz w:val="28"/>
      <w:szCs w:val="20"/>
      <w:lang w:eastAsia="ru-RU"/>
    </w:rPr>
  </w:style>
  <w:style w:type="character" w:customStyle="1" w:styleId="TitleChar">
    <w:name w:val="Title Char"/>
    <w:basedOn w:val="DefaultParagraphFont"/>
    <w:link w:val="Title"/>
    <w:rsid w:val="00932BE6"/>
    <w:rPr>
      <w:rFonts w:ascii="Times New Roman" w:eastAsia="Times New Roman" w:hAnsi="Times New Roman" w:cs="Times New Roman"/>
      <w:b/>
      <w:sz w:val="28"/>
      <w:szCs w:val="20"/>
      <w:lang w:val="lv-LV" w:eastAsia="ru-RU"/>
    </w:rPr>
  </w:style>
  <w:style w:type="character" w:styleId="PageNumber">
    <w:name w:val="page number"/>
    <w:basedOn w:val="DefaultParagraphFont"/>
    <w:semiHidden/>
    <w:rsid w:val="008A1033"/>
  </w:style>
  <w:style w:type="paragraph" w:styleId="BalloonText">
    <w:name w:val="Balloon Text"/>
    <w:basedOn w:val="Normal"/>
    <w:link w:val="BalloonTextChar"/>
    <w:uiPriority w:val="99"/>
    <w:semiHidden/>
    <w:unhideWhenUsed/>
    <w:rsid w:val="00D64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23260"/>
    <w:rPr>
      <w:sz w:val="16"/>
      <w:szCs w:val="16"/>
    </w:rPr>
  </w:style>
  <w:style w:type="paragraph" w:styleId="CommentText">
    <w:name w:val="annotation text"/>
    <w:basedOn w:val="Normal"/>
    <w:link w:val="CommentTextChar"/>
    <w:uiPriority w:val="99"/>
    <w:semiHidden/>
    <w:unhideWhenUsed/>
    <w:rsid w:val="00423260"/>
    <w:rPr>
      <w:sz w:val="20"/>
      <w:szCs w:val="20"/>
    </w:rPr>
  </w:style>
  <w:style w:type="character" w:customStyle="1" w:styleId="CommentTextChar">
    <w:name w:val="Comment Text Char"/>
    <w:basedOn w:val="DefaultParagraphFont"/>
    <w:link w:val="CommentText"/>
    <w:uiPriority w:val="99"/>
    <w:semiHidden/>
    <w:rsid w:val="00423260"/>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23260"/>
    <w:rPr>
      <w:b/>
      <w:bCs/>
    </w:rPr>
  </w:style>
  <w:style w:type="character" w:customStyle="1" w:styleId="CommentSubjectChar">
    <w:name w:val="Comment Subject Char"/>
    <w:basedOn w:val="CommentTextChar"/>
    <w:link w:val="CommentSubject"/>
    <w:uiPriority w:val="99"/>
    <w:semiHidden/>
    <w:rsid w:val="00423260"/>
    <w:rPr>
      <w:rFonts w:ascii="Times New Roman" w:eastAsia="Times New Roman" w:hAnsi="Times New Roman" w:cs="Times New Roman"/>
      <w:b/>
      <w:bCs/>
      <w:sz w:val="20"/>
      <w:szCs w:val="20"/>
      <w:lang w:val="lv-LV"/>
    </w:rPr>
  </w:style>
  <w:style w:type="table" w:styleId="TableGrid">
    <w:name w:val="Table Grid"/>
    <w:basedOn w:val="TableNormal"/>
    <w:uiPriority w:val="59"/>
    <w:rsid w:val="00A6227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9621">
      <w:bodyDiv w:val="1"/>
      <w:marLeft w:val="0"/>
      <w:marRight w:val="0"/>
      <w:marTop w:val="0"/>
      <w:marBottom w:val="0"/>
      <w:divBdr>
        <w:top w:val="none" w:sz="0" w:space="0" w:color="auto"/>
        <w:left w:val="none" w:sz="0" w:space="0" w:color="auto"/>
        <w:bottom w:val="none" w:sz="0" w:space="0" w:color="auto"/>
        <w:right w:val="none" w:sz="0" w:space="0" w:color="auto"/>
      </w:divBdr>
    </w:div>
    <w:div w:id="868031755">
      <w:bodyDiv w:val="1"/>
      <w:marLeft w:val="0"/>
      <w:marRight w:val="0"/>
      <w:marTop w:val="0"/>
      <w:marBottom w:val="0"/>
      <w:divBdr>
        <w:top w:val="none" w:sz="0" w:space="0" w:color="auto"/>
        <w:left w:val="none" w:sz="0" w:space="0" w:color="auto"/>
        <w:bottom w:val="none" w:sz="0" w:space="0" w:color="auto"/>
        <w:right w:val="none" w:sz="0" w:space="0" w:color="auto"/>
      </w:divBdr>
    </w:div>
    <w:div w:id="13326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3914</Words>
  <Characters>2232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Inesa Sindina</cp:lastModifiedBy>
  <cp:revision>10</cp:revision>
  <cp:lastPrinted>2021-07-30T06:03:00Z</cp:lastPrinted>
  <dcterms:created xsi:type="dcterms:W3CDTF">2021-07-28T11:17:00Z</dcterms:created>
  <dcterms:modified xsi:type="dcterms:W3CDTF">2021-08-13T08:42:00Z</dcterms:modified>
</cp:coreProperties>
</file>