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8763E" w:rsidRDefault="00226C3D" w:rsidP="0010103C">
      <w:pPr>
        <w:pStyle w:val="Footer"/>
        <w:tabs>
          <w:tab w:val="clear" w:pos="4153"/>
          <w:tab w:val="clear" w:pos="8306"/>
        </w:tabs>
        <w:ind w:left="6663"/>
        <w:rPr>
          <w:rFonts w:ascii="Times New Roman" w:hAnsi="Times New Roman"/>
          <w:lang w:val="lv-LV"/>
        </w:rPr>
      </w:pPr>
      <w:r w:rsidRPr="00B8763E">
        <w:rPr>
          <w:rFonts w:ascii="Times New Roman" w:hAnsi="Times New Roman"/>
          <w:lang w:val="lv-LV"/>
        </w:rPr>
        <w:t>Pielikums</w:t>
      </w:r>
    </w:p>
    <w:p w:rsidR="0010103C" w:rsidRDefault="00C529F8" w:rsidP="0010103C">
      <w:pPr>
        <w:spacing w:after="0" w:line="240" w:lineRule="auto"/>
        <w:ind w:left="6663"/>
        <w:rPr>
          <w:rFonts w:ascii="Times New Roman" w:hAnsi="Times New Roman"/>
          <w:lang w:val="lv-LV"/>
        </w:rPr>
      </w:pPr>
      <w:r>
        <w:rPr>
          <w:rFonts w:ascii="Times New Roman" w:hAnsi="Times New Roman"/>
          <w:lang w:val="lv-LV"/>
        </w:rPr>
        <w:t xml:space="preserve">Daugavpils pilsētas domes </w:t>
      </w:r>
    </w:p>
    <w:p w:rsidR="0010103C" w:rsidRDefault="00C529F8" w:rsidP="0010103C">
      <w:pPr>
        <w:spacing w:after="0" w:line="240" w:lineRule="auto"/>
        <w:ind w:left="6663"/>
        <w:rPr>
          <w:rFonts w:ascii="Times New Roman" w:hAnsi="Times New Roman"/>
          <w:lang w:val="lv-LV"/>
        </w:rPr>
      </w:pPr>
      <w:r>
        <w:rPr>
          <w:rFonts w:ascii="Times New Roman" w:hAnsi="Times New Roman"/>
          <w:lang w:val="lv-LV"/>
        </w:rPr>
        <w:t>202</w:t>
      </w:r>
      <w:r w:rsidR="00E946FC">
        <w:rPr>
          <w:rFonts w:ascii="Times New Roman" w:hAnsi="Times New Roman"/>
          <w:lang w:val="lv-LV"/>
        </w:rPr>
        <w:t>1</w:t>
      </w:r>
      <w:r w:rsidR="00226C3D" w:rsidRPr="00B8763E">
        <w:rPr>
          <w:rFonts w:ascii="Times New Roman" w:hAnsi="Times New Roman"/>
          <w:lang w:val="lv-LV"/>
        </w:rPr>
        <w:t>.gada</w:t>
      </w:r>
      <w:r w:rsidR="00BF13C7">
        <w:rPr>
          <w:rFonts w:ascii="Times New Roman" w:hAnsi="Times New Roman"/>
          <w:lang w:val="lv-LV"/>
        </w:rPr>
        <w:t xml:space="preserve"> </w:t>
      </w:r>
      <w:r w:rsidR="00EF590B">
        <w:rPr>
          <w:rFonts w:ascii="Times New Roman" w:hAnsi="Times New Roman"/>
          <w:lang w:val="lv-LV"/>
        </w:rPr>
        <w:t>10.jūnija</w:t>
      </w:r>
      <w:r w:rsidR="00BF13C7">
        <w:rPr>
          <w:rFonts w:ascii="Times New Roman" w:hAnsi="Times New Roman"/>
          <w:lang w:val="lv-LV"/>
        </w:rPr>
        <w:t xml:space="preserve"> </w:t>
      </w:r>
    </w:p>
    <w:p w:rsidR="0010103C" w:rsidRDefault="00226C3D" w:rsidP="0010103C">
      <w:pPr>
        <w:spacing w:after="0" w:line="240" w:lineRule="auto"/>
        <w:ind w:left="6663"/>
        <w:rPr>
          <w:rFonts w:ascii="Times New Roman" w:hAnsi="Times New Roman"/>
          <w:lang w:val="lv-LV"/>
        </w:rPr>
      </w:pPr>
      <w:r w:rsidRPr="00B8763E">
        <w:rPr>
          <w:rFonts w:ascii="Times New Roman" w:hAnsi="Times New Roman"/>
          <w:lang w:val="lv-LV"/>
        </w:rPr>
        <w:t>lēmumam Nr.</w:t>
      </w:r>
      <w:r w:rsidR="00EF590B">
        <w:rPr>
          <w:rFonts w:ascii="Times New Roman" w:hAnsi="Times New Roman"/>
          <w:lang w:val="lv-LV"/>
        </w:rPr>
        <w:t>383</w:t>
      </w:r>
      <w:r w:rsidRPr="00B8763E">
        <w:rPr>
          <w:rFonts w:ascii="Times New Roman" w:hAnsi="Times New Roman"/>
          <w:lang w:val="lv-LV"/>
        </w:rPr>
        <w:t xml:space="preserve"> </w:t>
      </w:r>
    </w:p>
    <w:p w:rsidR="00226C3D" w:rsidRPr="00B8763E" w:rsidRDefault="00226C3D" w:rsidP="0010103C">
      <w:pPr>
        <w:spacing w:after="0" w:line="240" w:lineRule="auto"/>
        <w:ind w:left="6663"/>
        <w:rPr>
          <w:rFonts w:ascii="Times New Roman" w:eastAsia="Times New Roman" w:hAnsi="Times New Roman"/>
          <w:bCs/>
          <w:lang w:val="lv-LV"/>
        </w:rPr>
      </w:pPr>
      <w:r w:rsidRPr="00B8763E">
        <w:rPr>
          <w:rFonts w:ascii="Times New Roman" w:hAnsi="Times New Roman"/>
          <w:lang w:val="lv-LV"/>
        </w:rPr>
        <w:t>(prot. Nr</w:t>
      </w:r>
      <w:r w:rsidR="00EB68E8">
        <w:rPr>
          <w:rFonts w:ascii="Times New Roman" w:hAnsi="Times New Roman"/>
          <w:lang w:val="lv-LV"/>
        </w:rPr>
        <w:t>.</w:t>
      </w:r>
      <w:r w:rsidR="00EF590B">
        <w:rPr>
          <w:rFonts w:ascii="Times New Roman" w:hAnsi="Times New Roman"/>
          <w:lang w:val="lv-LV"/>
        </w:rPr>
        <w:t>24</w:t>
      </w:r>
      <w:r w:rsidRPr="00B8763E">
        <w:rPr>
          <w:rFonts w:ascii="Times New Roman" w:hAnsi="Times New Roman"/>
          <w:lang w:val="lv-LV"/>
        </w:rPr>
        <w:t xml:space="preserve">, </w:t>
      </w:r>
      <w:r w:rsidR="00EF590B">
        <w:rPr>
          <w:rFonts w:ascii="Times New Roman" w:hAnsi="Times New Roman"/>
          <w:lang w:val="lv-LV"/>
        </w:rPr>
        <w:t>33</w:t>
      </w:r>
      <w:r w:rsidRPr="00B8763E">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00451894" w:rsidRPr="00451894">
        <w:rPr>
          <w:rFonts w:ascii="Times New Roman" w:eastAsia="Times New Roman" w:hAnsi="Times New Roman"/>
          <w:sz w:val="24"/>
          <w:szCs w:val="24"/>
          <w:lang w:val="lv-LV"/>
        </w:rPr>
        <w:t>0500 010 0317</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451894" w:rsidP="00107492">
      <w:pPr>
        <w:keepNext/>
        <w:spacing w:after="0" w:line="240" w:lineRule="auto"/>
        <w:jc w:val="center"/>
        <w:outlineLvl w:val="4"/>
        <w:rPr>
          <w:rFonts w:ascii="Times New Roman" w:eastAsia="Times New Roman" w:hAnsi="Times New Roman"/>
          <w:sz w:val="24"/>
          <w:szCs w:val="24"/>
          <w:lang w:val="lv-LV"/>
        </w:rPr>
      </w:pPr>
      <w:r w:rsidRPr="00451894">
        <w:rPr>
          <w:rFonts w:ascii="Times New Roman" w:eastAsia="Times New Roman" w:hAnsi="Times New Roman"/>
          <w:sz w:val="24"/>
          <w:szCs w:val="24"/>
          <w:lang w:val="lv-LV"/>
        </w:rPr>
        <w:t>Stacijas ielā 133</w:t>
      </w:r>
      <w:r w:rsidR="00107492">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50010B">
        <w:rPr>
          <w:rFonts w:ascii="Times New Roman" w:eastAsia="Times New Roman" w:hAnsi="Times New Roman"/>
          <w:sz w:val="24"/>
          <w:szCs w:val="24"/>
          <w:lang w:val="lv-LV"/>
        </w:rPr>
        <w:t>,</w:t>
      </w:r>
      <w:r w:rsidR="0014042E">
        <w:rPr>
          <w:rFonts w:ascii="Times New Roman" w:eastAsia="Times New Roman" w:hAnsi="Times New Roman"/>
          <w:sz w:val="24"/>
          <w:szCs w:val="24"/>
          <w:lang w:val="lv-LV"/>
        </w:rPr>
        <w:t xml:space="preserve"> </w:t>
      </w:r>
      <w:r w:rsidR="0050010B" w:rsidRPr="0050010B">
        <w:rPr>
          <w:rFonts w:ascii="Times New Roman" w:eastAsia="Times New Roman" w:hAnsi="Times New Roman"/>
          <w:sz w:val="24"/>
          <w:szCs w:val="24"/>
          <w:lang w:val="lv-LV"/>
        </w:rPr>
        <w:t>600 m</w:t>
      </w:r>
      <w:r w:rsidR="0050010B" w:rsidRPr="0050010B">
        <w:rPr>
          <w:rFonts w:ascii="Times New Roman" w:eastAsia="Times New Roman" w:hAnsi="Times New Roman"/>
          <w:sz w:val="24"/>
          <w:szCs w:val="24"/>
          <w:vertAlign w:val="superscript"/>
          <w:lang w:val="lv-LV"/>
        </w:rPr>
        <w:t>2</w:t>
      </w:r>
      <w:r w:rsidR="0050010B" w:rsidRPr="0050010B">
        <w:rPr>
          <w:rFonts w:ascii="Times New Roman" w:eastAsia="Times New Roman" w:hAnsi="Times New Roman"/>
          <w:sz w:val="24"/>
          <w:szCs w:val="24"/>
          <w:lang w:val="lv-LV"/>
        </w:rPr>
        <w:t xml:space="preserve"> platībā</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K.Valdemāra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1.5. </w:t>
      </w:r>
      <w:r w:rsidR="0021173A" w:rsidRPr="0021173A">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21173A">
        <w:rPr>
          <w:rFonts w:ascii="Times New Roman" w:eastAsia="Times New Roman" w:hAnsi="Times New Roman"/>
          <w:sz w:val="24"/>
          <w:szCs w:val="24"/>
          <w:lang w:val="lv-LV"/>
        </w:rPr>
        <w:t>pašnodarbinātā</w:t>
      </w:r>
      <w:proofErr w:type="spellEnd"/>
      <w:r w:rsidR="0021173A" w:rsidRPr="0021173A">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091707">
        <w:rPr>
          <w:rFonts w:ascii="Times New Roman" w:eastAsia="Times New Roman" w:hAnsi="Times New Roman"/>
          <w:sz w:val="24"/>
          <w:szCs w:val="24"/>
          <w:lang w:val="lv-LV"/>
        </w:rPr>
        <w:t>3</w:t>
      </w:r>
      <w:r w:rsidR="005D677A" w:rsidRPr="00013C5C">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D069ED">
        <w:rPr>
          <w:rFonts w:ascii="Times New Roman" w:eastAsia="Times New Roman" w:hAnsi="Times New Roman"/>
          <w:sz w:val="24"/>
          <w:szCs w:val="24"/>
          <w:lang w:val="lv-LV"/>
        </w:rPr>
        <w:t>(trīs</w:t>
      </w:r>
      <w:r w:rsidR="005D677A" w:rsidRPr="005D677A">
        <w:rPr>
          <w:rFonts w:ascii="Times New Roman" w:eastAsia="Times New Roman" w:hAnsi="Times New Roman"/>
          <w:sz w:val="24"/>
          <w:szCs w:val="24"/>
          <w:lang w:val="lv-LV"/>
        </w:rPr>
        <w:t>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B07B57">
        <w:rPr>
          <w:rFonts w:ascii="Times New Roman" w:eastAsia="Times New Roman" w:hAnsi="Times New Roman"/>
          <w:sz w:val="24"/>
          <w:szCs w:val="24"/>
          <w:lang w:val="lv-LV"/>
        </w:rPr>
        <w:t>4</w:t>
      </w:r>
      <w:r w:rsidR="00E31135">
        <w:rPr>
          <w:rFonts w:ascii="Times New Roman" w:eastAsia="Times New Roman" w:hAnsi="Times New Roman"/>
          <w:sz w:val="24"/>
          <w:szCs w:val="24"/>
          <w:lang w:val="lv-LV"/>
        </w:rPr>
        <w:t>0</w:t>
      </w:r>
      <w:r w:rsidR="004F74AB">
        <w:rPr>
          <w:rFonts w:ascii="Times New Roman" w:eastAsia="Times New Roman" w:hAnsi="Times New Roman"/>
          <w:sz w:val="24"/>
          <w:szCs w:val="24"/>
          <w:lang w:val="lv-LV"/>
        </w:rPr>
        <w:t xml:space="preserve"> </w:t>
      </w:r>
      <w:r w:rsidR="008B7E9B" w:rsidRPr="00232D5D">
        <w:rPr>
          <w:rFonts w:ascii="Times New Roman" w:eastAsia="Times New Roman" w:hAnsi="Times New Roman"/>
          <w:sz w:val="24"/>
          <w:szCs w:val="24"/>
          <w:lang w:val="lv-LV"/>
        </w:rPr>
        <w:t>EUR</w:t>
      </w:r>
      <w:r w:rsidR="00171161" w:rsidRPr="00232D5D">
        <w:rPr>
          <w:rFonts w:ascii="Times New Roman" w:eastAsia="Times New Roman" w:hAnsi="Times New Roman"/>
          <w:sz w:val="24"/>
          <w:szCs w:val="24"/>
          <w:lang w:val="lv-LV"/>
        </w:rPr>
        <w:t xml:space="preserve"> </w:t>
      </w:r>
      <w:r w:rsidRPr="00232D5D">
        <w:rPr>
          <w:rFonts w:ascii="Times New Roman" w:eastAsia="Times New Roman" w:hAnsi="Times New Roman"/>
          <w:sz w:val="24"/>
          <w:szCs w:val="24"/>
          <w:lang w:val="lv-LV"/>
        </w:rPr>
        <w:t>(</w:t>
      </w:r>
      <w:r w:rsidR="00B07B57">
        <w:rPr>
          <w:rFonts w:ascii="Times New Roman" w:eastAsia="Times New Roman" w:hAnsi="Times New Roman"/>
          <w:sz w:val="24"/>
          <w:szCs w:val="24"/>
          <w:lang w:val="lv-LV"/>
        </w:rPr>
        <w:t>četrdesmit</w:t>
      </w:r>
      <w:r w:rsidR="00C00F3C" w:rsidRPr="00232D5D">
        <w:rPr>
          <w:rFonts w:ascii="Times New Roman" w:eastAsia="Times New Roman" w:hAnsi="Times New Roman"/>
          <w:sz w:val="24"/>
          <w:szCs w:val="24"/>
          <w:lang w:val="lv-LV"/>
        </w:rPr>
        <w:t xml:space="preserve"> </w:t>
      </w:r>
      <w:r w:rsidR="00561AFE" w:rsidRPr="00232D5D">
        <w:rPr>
          <w:rFonts w:ascii="Times New Roman" w:eastAsia="Times New Roman" w:hAnsi="Times New Roman"/>
          <w:sz w:val="24"/>
          <w:szCs w:val="24"/>
          <w:lang w:val="lv-LV"/>
        </w:rPr>
        <w:t>eiro</w:t>
      </w:r>
      <w:r w:rsidRPr="00232D5D">
        <w:rPr>
          <w:rFonts w:ascii="Times New Roman" w:eastAsia="Times New Roman" w:hAnsi="Times New Roman"/>
          <w:sz w:val="24"/>
          <w:szCs w:val="24"/>
          <w:lang w:val="lv-LV"/>
        </w:rPr>
        <w:t>) apmērā</w:t>
      </w:r>
      <w:r w:rsidRPr="00B8763E">
        <w:rPr>
          <w:rFonts w:ascii="Times New Roman" w:eastAsia="Times New Roman" w:hAnsi="Times New Roman"/>
          <w:sz w:val="24"/>
          <w:szCs w:val="24"/>
          <w:lang w:val="lv-LV"/>
        </w:rPr>
        <w:t xml:space="preserve">.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D069ED">
        <w:rPr>
          <w:rFonts w:ascii="Times New Roman" w:eastAsia="Times New Roman" w:hAnsi="Times New Roman"/>
          <w:sz w:val="24"/>
          <w:szCs w:val="24"/>
          <w:lang w:val="lv-LV"/>
        </w:rPr>
        <w:t>3</w:t>
      </w:r>
      <w:r w:rsidR="005D677A" w:rsidRPr="00013C5C">
        <w:rPr>
          <w:rFonts w:ascii="Times New Roman" w:eastAsia="Times New Roman" w:hAnsi="Times New Roman"/>
          <w:color w:val="000000" w:themeColor="text1"/>
          <w:sz w:val="24"/>
          <w:szCs w:val="24"/>
          <w:lang w:val="lv-LV"/>
        </w:rPr>
        <w:t>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B07B57">
        <w:rPr>
          <w:rFonts w:ascii="Times New Roman" w:eastAsia="Times New Roman" w:hAnsi="Times New Roman"/>
          <w:sz w:val="24"/>
          <w:szCs w:val="24"/>
          <w:lang w:val="lv-LV"/>
        </w:rPr>
        <w:t>4</w:t>
      </w:r>
      <w:r w:rsidR="00E31135">
        <w:rPr>
          <w:rFonts w:ascii="Times New Roman" w:eastAsia="Times New Roman" w:hAnsi="Times New Roman"/>
          <w:sz w:val="24"/>
          <w:szCs w:val="24"/>
          <w:lang w:val="lv-LV"/>
        </w:rPr>
        <w:t>0</w:t>
      </w:r>
      <w:r w:rsidR="0033759F" w:rsidRPr="004F74AB">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FF68DB">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EA289B">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Pr="005D1CAD">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pieciem</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0D7449" w:rsidRPr="004F74AB">
        <w:rPr>
          <w:rFonts w:ascii="Times New Roman" w:eastAsia="Times New Roman" w:hAnsi="Times New Roman"/>
          <w:sz w:val="24"/>
          <w:szCs w:val="24"/>
          <w:lang w:val="lv-LV"/>
        </w:rPr>
        <w:t>5</w:t>
      </w:r>
      <w:r w:rsidR="00013C5C" w:rsidRPr="004F74AB">
        <w:rPr>
          <w:rFonts w:ascii="Times New Roman" w:eastAsia="Times New Roman" w:hAnsi="Times New Roman"/>
          <w:sz w:val="24"/>
          <w:szCs w:val="24"/>
          <w:lang w:val="lv-LV"/>
        </w:rPr>
        <w:t>0</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EUR</w:t>
      </w:r>
      <w:r w:rsidR="00171161" w:rsidRPr="004F74AB">
        <w:rPr>
          <w:rFonts w:ascii="Times New Roman" w:eastAsia="Times New Roman" w:hAnsi="Times New Roman"/>
          <w:sz w:val="24"/>
          <w:szCs w:val="24"/>
          <w:lang w:val="lv-LV"/>
        </w:rPr>
        <w:t xml:space="preserve"> </w:t>
      </w:r>
      <w:r w:rsidR="00222E9D" w:rsidRPr="004F74AB">
        <w:rPr>
          <w:rFonts w:ascii="Times New Roman" w:eastAsia="Times New Roman" w:hAnsi="Times New Roman"/>
          <w:sz w:val="24"/>
          <w:szCs w:val="24"/>
          <w:lang w:val="lv-LV"/>
        </w:rPr>
        <w:t>(</w:t>
      </w:r>
      <w:r w:rsidR="000D7449" w:rsidRPr="004F74AB">
        <w:rPr>
          <w:rFonts w:ascii="Times New Roman" w:eastAsia="Times New Roman" w:hAnsi="Times New Roman"/>
          <w:sz w:val="24"/>
          <w:szCs w:val="24"/>
          <w:lang w:val="lv-LV"/>
        </w:rPr>
        <w:t>piec</w:t>
      </w:r>
      <w:r w:rsidR="00013C5C" w:rsidRPr="004F74AB">
        <w:rPr>
          <w:rFonts w:ascii="Times New Roman" w:eastAsia="Times New Roman" w:hAnsi="Times New Roman"/>
          <w:sz w:val="24"/>
          <w:szCs w:val="24"/>
          <w:lang w:val="lv-LV"/>
        </w:rPr>
        <w:t>desmit</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ei</w:t>
      </w:r>
      <w:r w:rsidR="00222E9D" w:rsidRPr="004F74AB">
        <w:rPr>
          <w:rFonts w:ascii="Times New Roman" w:eastAsia="Times New Roman" w:hAnsi="Times New Roman"/>
          <w:sz w:val="24"/>
          <w:szCs w:val="24"/>
          <w:lang w:val="lv-LV"/>
        </w:rPr>
        <w:t>ro) apmērā</w:t>
      </w:r>
      <w:r w:rsidR="00222E9D" w:rsidRPr="00B8763E">
        <w:rPr>
          <w:rFonts w:ascii="Times New Roman" w:eastAsia="Times New Roman" w:hAnsi="Times New Roman"/>
          <w:sz w:val="24"/>
          <w:szCs w:val="24"/>
          <w:lang w:val="lv-LV"/>
        </w:rPr>
        <w:t>.</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gadā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EA289B">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lastRenderedPageBreak/>
        <w:t>II. Izsoles objekts</w:t>
      </w:r>
    </w:p>
    <w:p w:rsidR="00636C96" w:rsidRPr="00F90F80" w:rsidRDefault="0024454D" w:rsidP="0024454D">
      <w:pPr>
        <w:spacing w:after="0" w:line="240" w:lineRule="auto"/>
        <w:ind w:firstLine="720"/>
        <w:jc w:val="both"/>
        <w:rPr>
          <w:rFonts w:ascii="Times New Roman" w:eastAsia="Times New Roman" w:hAnsi="Times New Roman"/>
          <w:bCs/>
          <w:iCs/>
          <w:color w:val="000000"/>
          <w:sz w:val="24"/>
          <w:szCs w:val="24"/>
          <w:lang w:val="lv-LV"/>
        </w:rPr>
      </w:pPr>
      <w:r>
        <w:rPr>
          <w:rFonts w:ascii="Times New Roman" w:eastAsia="Times New Roman" w:hAnsi="Times New Roman"/>
          <w:sz w:val="24"/>
          <w:szCs w:val="24"/>
          <w:lang w:val="lv-LV"/>
        </w:rPr>
        <w:t>2</w:t>
      </w:r>
      <w:r w:rsidR="00642705" w:rsidRPr="00F90F80">
        <w:rPr>
          <w:rFonts w:ascii="Times New Roman" w:eastAsia="Times New Roman" w:hAnsi="Times New Roman"/>
          <w:sz w:val="24"/>
          <w:szCs w:val="24"/>
          <w:lang w:val="lv-LV"/>
        </w:rPr>
        <w:t>.1.</w:t>
      </w:r>
      <w:r w:rsidR="00642705"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864DD7" w:rsidRPr="00864DD7">
        <w:rPr>
          <w:rFonts w:ascii="Times New Roman" w:eastAsia="Times New Roman" w:hAnsi="Times New Roman"/>
          <w:sz w:val="24"/>
          <w:szCs w:val="24"/>
          <w:lang w:val="lv-LV"/>
        </w:rPr>
        <w:t>010 0317, Stacijas ielā 133</w:t>
      </w:r>
      <w:r w:rsidR="00107492" w:rsidRPr="00F90F80">
        <w:rPr>
          <w:rFonts w:ascii="Times New Roman" w:eastAsia="Times New Roman" w:hAnsi="Times New Roman"/>
          <w:sz w:val="24"/>
          <w:szCs w:val="24"/>
          <w:lang w:val="lv-LV"/>
        </w:rPr>
        <w:t>,</w:t>
      </w:r>
      <w:r w:rsidR="00642705" w:rsidRPr="00F90F80">
        <w:rPr>
          <w:rFonts w:ascii="Times New Roman" w:eastAsia="Times New Roman" w:hAnsi="Times New Roman"/>
          <w:bCs/>
          <w:iCs/>
          <w:color w:val="000000"/>
          <w:sz w:val="24"/>
          <w:szCs w:val="24"/>
          <w:lang w:val="lv-LV"/>
        </w:rPr>
        <w:t xml:space="preserve"> Daugavpilī,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B07B57">
        <w:rPr>
          <w:rFonts w:ascii="Times New Roman" w:eastAsia="Times New Roman" w:hAnsi="Times New Roman"/>
          <w:bCs/>
          <w:iCs/>
          <w:sz w:val="24"/>
          <w:szCs w:val="24"/>
          <w:lang w:val="lv-LV"/>
        </w:rPr>
        <w:t>6</w:t>
      </w:r>
      <w:r w:rsidR="00864DD7">
        <w:rPr>
          <w:rFonts w:ascii="Times New Roman" w:eastAsia="Times New Roman" w:hAnsi="Times New Roman"/>
          <w:bCs/>
          <w:iCs/>
          <w:sz w:val="24"/>
          <w:szCs w:val="24"/>
          <w:lang w:val="lv-LV"/>
        </w:rPr>
        <w:t>00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00642705"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864DD7">
        <w:rPr>
          <w:rFonts w:ascii="Times New Roman" w:eastAsia="Times New Roman" w:hAnsi="Times New Roman"/>
          <w:sz w:val="24"/>
          <w:szCs w:val="24"/>
          <w:lang w:val="lv-LV"/>
        </w:rPr>
        <w:t>5</w:t>
      </w:r>
      <w:r w:rsidR="0005707F" w:rsidRPr="00F90F80">
        <w:rPr>
          <w:rFonts w:ascii="Times New Roman" w:eastAsia="Times New Roman" w:hAnsi="Times New Roman"/>
          <w:sz w:val="24"/>
          <w:szCs w:val="24"/>
          <w:lang w:val="lv-LV"/>
        </w:rPr>
        <w:t xml:space="preserve"> (</w:t>
      </w:r>
      <w:r w:rsidR="00864DD7">
        <w:rPr>
          <w:rFonts w:ascii="Times New Roman" w:eastAsia="Times New Roman" w:hAnsi="Times New Roman"/>
          <w:sz w:val="24"/>
          <w:szCs w:val="24"/>
          <w:lang w:val="lv-LV"/>
        </w:rPr>
        <w:t>pieciem</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00642705"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t xml:space="preserve">  </w:t>
      </w:r>
      <w:r w:rsidR="00A20AD6" w:rsidRPr="0052741F">
        <w:rPr>
          <w:rFonts w:ascii="Times New Roman" w:eastAsia="Times New Roman" w:hAnsi="Times New Roman"/>
          <w:color w:val="FF0000"/>
          <w:sz w:val="24"/>
          <w:szCs w:val="24"/>
          <w:lang w:val="lv-LV"/>
        </w:rPr>
        <w:t xml:space="preserve">      </w:t>
      </w:r>
      <w:r w:rsidR="0024454D">
        <w:rPr>
          <w:rFonts w:ascii="Times New Roman" w:eastAsia="Times New Roman" w:hAnsi="Times New Roman"/>
          <w:color w:val="FF0000"/>
          <w:sz w:val="24"/>
          <w:szCs w:val="24"/>
          <w:lang w:val="lv-LV"/>
        </w:rPr>
        <w:tab/>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D626EF" w:rsidRPr="00D626EF">
        <w:rPr>
          <w:rFonts w:ascii="Times New Roman" w:eastAsia="Times New Roman" w:hAnsi="Times New Roman"/>
          <w:bCs/>
          <w:iCs/>
          <w:sz w:val="24"/>
          <w:szCs w:val="24"/>
          <w:lang w:val="lv-LV"/>
        </w:rPr>
        <w:t xml:space="preserve">autovadītāju </w:t>
      </w:r>
      <w:r w:rsidR="00864DD7" w:rsidRPr="00864DD7">
        <w:rPr>
          <w:rFonts w:ascii="Times New Roman" w:eastAsia="Times New Roman" w:hAnsi="Times New Roman"/>
          <w:bCs/>
          <w:iCs/>
          <w:sz w:val="24"/>
          <w:szCs w:val="24"/>
          <w:lang w:val="lv-LV"/>
        </w:rPr>
        <w:t>apmācība</w:t>
      </w:r>
      <w:r w:rsidR="000C62B7">
        <w:rPr>
          <w:rFonts w:ascii="Times New Roman" w:eastAsia="Times New Roman" w:hAnsi="Times New Roman"/>
          <w:sz w:val="24"/>
          <w:szCs w:val="24"/>
          <w:lang w:val="lv-LV"/>
        </w:rPr>
        <w:t>.</w:t>
      </w:r>
      <w:r w:rsidR="00C000E8">
        <w:rPr>
          <w:rFonts w:ascii="Times New Roman" w:eastAsia="Times New Roman" w:hAnsi="Times New Roman"/>
          <w:sz w:val="24"/>
          <w:szCs w:val="24"/>
          <w:lang w:val="lv-LV"/>
        </w:rPr>
        <w:t xml:space="preserve"> </w:t>
      </w:r>
    </w:p>
    <w:p w:rsidR="008F0D00"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4454D">
        <w:rPr>
          <w:rFonts w:ascii="Times New Roman" w:eastAsia="Times New Roman" w:hAnsi="Times New Roman"/>
          <w:sz w:val="24"/>
          <w:szCs w:val="24"/>
          <w:lang w:val="lv-LV"/>
        </w:rPr>
        <w:tab/>
      </w:r>
      <w:r w:rsidR="00611D50">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3</w:t>
      </w:r>
      <w:r w:rsidR="00611D50">
        <w:rPr>
          <w:rFonts w:ascii="Times New Roman" w:eastAsia="Times New Roman" w:hAnsi="Times New Roman"/>
          <w:sz w:val="24"/>
          <w:szCs w:val="24"/>
          <w:lang w:val="lv-LV"/>
        </w:rPr>
        <w:t xml:space="preserve">. </w:t>
      </w:r>
      <w:r w:rsidR="008F0D00" w:rsidRPr="008F0D00">
        <w:rPr>
          <w:rFonts w:ascii="Times New Roman" w:eastAsia="Times New Roman" w:hAnsi="Times New Roman"/>
          <w:sz w:val="24"/>
          <w:szCs w:val="24"/>
          <w:lang w:val="lv-LV"/>
        </w:rPr>
        <w:t>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rīkoties ar to pēc saviem ieskatiem</w:t>
      </w:r>
      <w:r w:rsidR="000C02C0">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4</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5</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6</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C151E9">
        <w:rPr>
          <w:rFonts w:ascii="Times New Roman" w:eastAsia="Times New Roman" w:hAnsi="Times New Roman"/>
          <w:sz w:val="24"/>
          <w:szCs w:val="24"/>
          <w:lang w:val="lv-LV"/>
        </w:rPr>
        <w:t>7</w:t>
      </w:r>
      <w:r w:rsidR="00556795" w:rsidRPr="00B8763E">
        <w:rPr>
          <w:rFonts w:ascii="Times New Roman" w:eastAsia="Times New Roman" w:hAnsi="Times New Roman"/>
          <w:sz w:val="24"/>
          <w:szCs w:val="24"/>
          <w:lang w:val="lv-LV"/>
        </w:rPr>
        <w:t>. Zemesgabala nomas maksas sākum</w:t>
      </w:r>
      <w:r w:rsidR="00C000E8">
        <w:rPr>
          <w:rFonts w:ascii="Times New Roman" w:eastAsia="Times New Roman" w:hAnsi="Times New Roman"/>
          <w:sz w:val="24"/>
          <w:szCs w:val="24"/>
          <w:lang w:val="lv-LV"/>
        </w:rPr>
        <w:t xml:space="preserve">a maksa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4D4762">
        <w:rPr>
          <w:rFonts w:ascii="Times New Roman" w:eastAsia="Times New Roman" w:hAnsi="Times New Roman"/>
          <w:color w:val="000000" w:themeColor="text1"/>
          <w:sz w:val="24"/>
          <w:szCs w:val="24"/>
          <w:lang w:val="lv-LV"/>
        </w:rPr>
        <w:t>72</w:t>
      </w:r>
      <w:r w:rsidR="00DF6991" w:rsidRPr="00DF6991">
        <w:rPr>
          <w:rFonts w:ascii="Times New Roman" w:eastAsia="Times New Roman" w:hAnsi="Times New Roman"/>
          <w:color w:val="000000" w:themeColor="text1"/>
          <w:sz w:val="24"/>
          <w:szCs w:val="24"/>
          <w:lang w:val="lv-LV"/>
        </w:rPr>
        <w:t xml:space="preserve"> EUR (</w:t>
      </w:r>
      <w:r w:rsidR="004D4762">
        <w:rPr>
          <w:rFonts w:ascii="Times New Roman" w:eastAsia="Times New Roman" w:hAnsi="Times New Roman"/>
          <w:color w:val="000000" w:themeColor="text1"/>
          <w:sz w:val="24"/>
          <w:szCs w:val="24"/>
          <w:lang w:val="lv-LV"/>
        </w:rPr>
        <w:t>septiņdesmit divi</w:t>
      </w:r>
      <w:r w:rsidR="003D14DB" w:rsidRPr="003D14DB">
        <w:rPr>
          <w:rFonts w:ascii="Times New Roman" w:eastAsia="Times New Roman" w:hAnsi="Times New Roman"/>
          <w:color w:val="000000" w:themeColor="text1"/>
          <w:sz w:val="24"/>
          <w:szCs w:val="24"/>
          <w:lang w:val="lv-LV"/>
        </w:rPr>
        <w:t xml:space="preserve"> eiro</w:t>
      </w:r>
      <w:r w:rsidR="00DF6991" w:rsidRPr="00DF6991">
        <w:rPr>
          <w:rFonts w:ascii="Times New Roman" w:eastAsia="Times New Roman" w:hAnsi="Times New Roman"/>
          <w:color w:val="000000" w:themeColor="text1"/>
          <w:sz w:val="24"/>
          <w:szCs w:val="24"/>
          <w:lang w:val="lv-LV"/>
        </w:rPr>
        <w:t>)</w:t>
      </w:r>
      <w:r w:rsidR="00DF6991">
        <w:rPr>
          <w:rFonts w:ascii="Times New Roman" w:eastAsia="Times New Roman" w:hAnsi="Times New Roman"/>
          <w:color w:val="000000" w:themeColor="text1"/>
          <w:sz w:val="24"/>
          <w:szCs w:val="24"/>
          <w:lang w:val="lv-LV"/>
        </w:rPr>
        <w:t xml:space="preserve"> </w:t>
      </w:r>
      <w:r w:rsidR="006E1702">
        <w:rPr>
          <w:rFonts w:ascii="Times New Roman" w:eastAsia="Times New Roman" w:hAnsi="Times New Roman"/>
          <w:sz w:val="24"/>
          <w:szCs w:val="24"/>
          <w:lang w:val="lv-LV"/>
        </w:rPr>
        <w:t>gadā</w:t>
      </w:r>
      <w:r w:rsidR="004D4762">
        <w:rPr>
          <w:rFonts w:ascii="Times New Roman" w:eastAsia="Times New Roman" w:hAnsi="Times New Roman"/>
          <w:sz w:val="24"/>
          <w:szCs w:val="24"/>
          <w:lang w:val="lv-LV"/>
        </w:rPr>
        <w:t>.</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 xml:space="preserve">es dalībnieku var kļūt </w:t>
      </w:r>
      <w:r w:rsidR="0092135D" w:rsidRPr="0092135D">
        <w:rPr>
          <w:rFonts w:ascii="Times New Roman" w:eastAsia="Times New Roman" w:hAnsi="Times New Roman"/>
          <w:sz w:val="24"/>
          <w:szCs w:val="24"/>
          <w:lang w:val="lv-LV"/>
        </w:rPr>
        <w:t xml:space="preserve">maksātspējīga juridiska persona vai </w:t>
      </w:r>
      <w:proofErr w:type="spellStart"/>
      <w:r w:rsidR="0092135D" w:rsidRPr="0092135D">
        <w:rPr>
          <w:rFonts w:ascii="Times New Roman" w:eastAsia="Times New Roman" w:hAnsi="Times New Roman"/>
          <w:sz w:val="24"/>
          <w:szCs w:val="24"/>
          <w:lang w:val="lv-LV"/>
        </w:rPr>
        <w:t>pašnodarbinātā</w:t>
      </w:r>
      <w:proofErr w:type="spellEnd"/>
      <w:r w:rsidR="0092135D" w:rsidRPr="0092135D">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Pieteikumu kopā ar 5.1. un 5.2.punktā minētajiem dokumentiem iesniedz rakstveidā. Pieteikumam kopā ar pievienotajiem dokumentiem jābūt cauršūtam,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E05CF6" w:rsidP="00E05CF6">
      <w:pPr>
        <w:keepNext/>
        <w:tabs>
          <w:tab w:val="left" w:pos="510"/>
        </w:tabs>
        <w:spacing w:after="120" w:line="240"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tab/>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852ABC" w:rsidRPr="00852ABC">
        <w:rPr>
          <w:rFonts w:ascii="Times New Roman" w:eastAsia="Times New Roman" w:hAnsi="Times New Roman"/>
          <w:sz w:val="24"/>
          <w:szCs w:val="24"/>
          <w:lang w:val="lv-LV"/>
        </w:rPr>
        <w:t xml:space="preserve">individuālais komersants vai </w:t>
      </w:r>
      <w:proofErr w:type="spellStart"/>
      <w:r w:rsidR="00852ABC" w:rsidRPr="00852ABC">
        <w:rPr>
          <w:rFonts w:ascii="Times New Roman" w:eastAsia="Times New Roman" w:hAnsi="Times New Roman"/>
          <w:sz w:val="24"/>
          <w:szCs w:val="24"/>
          <w:lang w:val="lv-LV"/>
        </w:rPr>
        <w:t>pašnodarbinātā</w:t>
      </w:r>
      <w:proofErr w:type="spellEnd"/>
      <w:r w:rsidR="00852ABC"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sidR="006B359C">
        <w:rPr>
          <w:rFonts w:ascii="Times New Roman" w:eastAsia="Times New Roman" w:hAnsi="Times New Roman"/>
          <w:sz w:val="24"/>
          <w:szCs w:val="24"/>
          <w:lang w:val="lv-LV"/>
        </w:rPr>
        <w:t xml:space="preserve"> </w:t>
      </w:r>
      <w:r w:rsidR="006B359C"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C83838" w:rsidRDefault="00B725F2" w:rsidP="00B725F2">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w:t>
      </w:r>
      <w:r w:rsidR="00140B9F" w:rsidRPr="00C83838">
        <w:rPr>
          <w:rFonts w:ascii="Times New Roman" w:eastAsia="Times New Roman" w:hAnsi="Times New Roman"/>
          <w:sz w:val="24"/>
          <w:szCs w:val="24"/>
          <w:lang w:val="lv-LV"/>
        </w:rPr>
        <w:t>5</w:t>
      </w:r>
      <w:r w:rsidRPr="00C83838">
        <w:rPr>
          <w:rFonts w:ascii="Times New Roman" w:eastAsia="Times New Roman" w:hAnsi="Times New Roman"/>
          <w:sz w:val="24"/>
          <w:szCs w:val="24"/>
          <w:lang w:val="lv-LV"/>
        </w:rPr>
        <w:t>.5. Izsoles dalībnieki uz Zemesgabala</w:t>
      </w:r>
      <w:r w:rsidR="00B92487" w:rsidRPr="00C83838">
        <w:rPr>
          <w:rFonts w:ascii="Times New Roman" w:eastAsia="Times New Roman" w:hAnsi="Times New Roman"/>
          <w:sz w:val="24"/>
          <w:szCs w:val="24"/>
          <w:lang w:val="lv-LV"/>
        </w:rPr>
        <w:t xml:space="preserve"> nomas tiesību</w:t>
      </w:r>
      <w:r w:rsidRPr="00C83838">
        <w:rPr>
          <w:rFonts w:ascii="Times New Roman" w:eastAsia="Times New Roman" w:hAnsi="Times New Roman"/>
          <w:sz w:val="24"/>
          <w:szCs w:val="24"/>
          <w:lang w:val="lv-LV"/>
        </w:rPr>
        <w:t xml:space="preserve"> izsoli var reģistrēties</w:t>
      </w:r>
      <w:r w:rsidR="00C83838">
        <w:rPr>
          <w:rFonts w:ascii="Times New Roman" w:eastAsia="Times New Roman" w:hAnsi="Times New Roman"/>
          <w:sz w:val="24"/>
          <w:szCs w:val="24"/>
          <w:lang w:val="lv-LV"/>
        </w:rPr>
        <w:t>:</w:t>
      </w:r>
    </w:p>
    <w:p w:rsidR="00C83838" w:rsidRDefault="00C83838" w:rsidP="00C83838">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220690">
        <w:rPr>
          <w:rFonts w:ascii="Times New Roman" w:eastAsia="Times New Roman" w:hAnsi="Times New Roman"/>
          <w:sz w:val="24"/>
          <w:szCs w:val="24"/>
          <w:lang w:val="lv-LV"/>
        </w:rPr>
        <w:tab/>
      </w:r>
      <w:r>
        <w:rPr>
          <w:rFonts w:ascii="Times New Roman" w:eastAsia="Times New Roman" w:hAnsi="Times New Roman"/>
          <w:sz w:val="24"/>
          <w:szCs w:val="24"/>
          <w:lang w:val="lv-LV"/>
        </w:rPr>
        <w:t>5.5.1.</w:t>
      </w:r>
      <w:r w:rsidR="00B725F2" w:rsidRPr="00C83838">
        <w:rPr>
          <w:rFonts w:ascii="Times New Roman" w:eastAsia="Times New Roman" w:hAnsi="Times New Roman"/>
          <w:sz w:val="24"/>
          <w:szCs w:val="24"/>
          <w:lang w:val="lv-LV"/>
        </w:rPr>
        <w:t xml:space="preserve"> </w:t>
      </w:r>
      <w:r w:rsidR="008246B2" w:rsidRPr="008246B2">
        <w:rPr>
          <w:rFonts w:ascii="Times New Roman" w:eastAsia="Times New Roman" w:hAnsi="Times New Roman"/>
          <w:sz w:val="24"/>
          <w:szCs w:val="24"/>
          <w:lang w:val="lv-LV"/>
        </w:rPr>
        <w:t xml:space="preserve">iesniedzot pieteikumu </w:t>
      </w:r>
      <w:r w:rsidR="00B725F2" w:rsidRPr="00C83838">
        <w:rPr>
          <w:rFonts w:ascii="Times New Roman" w:eastAsia="Times New Roman" w:hAnsi="Times New Roman"/>
          <w:sz w:val="24"/>
          <w:szCs w:val="24"/>
          <w:lang w:val="lv-LV"/>
        </w:rPr>
        <w:t xml:space="preserve">Domē, K.Valdemāra ielā 1, Daugavpilī, </w:t>
      </w:r>
      <w:r w:rsidR="00D04F9F" w:rsidRPr="00C83838">
        <w:rPr>
          <w:rFonts w:ascii="Times New Roman" w:eastAsia="Times New Roman" w:hAnsi="Times New Roman"/>
          <w:sz w:val="24"/>
          <w:szCs w:val="24"/>
          <w:lang w:val="lv-LV"/>
        </w:rPr>
        <w:t>9</w:t>
      </w:r>
      <w:r>
        <w:rPr>
          <w:rFonts w:ascii="Times New Roman" w:eastAsia="Times New Roman" w:hAnsi="Times New Roman"/>
          <w:sz w:val="24"/>
          <w:szCs w:val="24"/>
          <w:lang w:val="lv-LV"/>
        </w:rPr>
        <w:t>.kabinetā iepriekš piesakot vizīti pa tālruni 65404355</w:t>
      </w:r>
      <w:r w:rsidR="00220690">
        <w:rPr>
          <w:rFonts w:ascii="Times New Roman" w:eastAsia="Times New Roman" w:hAnsi="Times New Roman"/>
          <w:sz w:val="24"/>
          <w:szCs w:val="24"/>
          <w:lang w:val="lv-LV"/>
        </w:rPr>
        <w:t xml:space="preserve">, </w:t>
      </w:r>
      <w:r w:rsidR="00220690" w:rsidRPr="00C83838">
        <w:rPr>
          <w:rFonts w:ascii="Times New Roman" w:eastAsia="Times New Roman" w:hAnsi="Times New Roman"/>
          <w:sz w:val="24"/>
          <w:szCs w:val="24"/>
          <w:lang w:val="lv-LV"/>
        </w:rPr>
        <w:t xml:space="preserve">paziņojumā par Zemesgabala nomas tiesību izsoli, kas publicēts </w:t>
      </w:r>
      <w:r w:rsidR="00220690" w:rsidRPr="00C83838">
        <w:rPr>
          <w:rFonts w:ascii="Times New Roman" w:hAnsi="Times New Roman"/>
          <w:spacing w:val="-6"/>
          <w:sz w:val="24"/>
          <w:szCs w:val="24"/>
          <w:lang w:val="lv-LV"/>
        </w:rPr>
        <w:t xml:space="preserve">Daugavpils pilsētas pašvaldības mājas lapā </w:t>
      </w:r>
      <w:hyperlink r:id="rId8" w:history="1">
        <w:r w:rsidR="00220690" w:rsidRPr="00C83838">
          <w:rPr>
            <w:rStyle w:val="Hyperlink"/>
            <w:rFonts w:ascii="Times New Roman" w:hAnsi="Times New Roman"/>
            <w:color w:val="auto"/>
            <w:spacing w:val="-6"/>
            <w:sz w:val="24"/>
            <w:szCs w:val="24"/>
            <w:lang w:val="lv-LV"/>
          </w:rPr>
          <w:t>www.daugavpils.lv</w:t>
        </w:r>
      </w:hyperlink>
      <w:r w:rsidR="00220690"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C83838" w:rsidRPr="00072437" w:rsidRDefault="00220690" w:rsidP="00220690">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C83838">
        <w:rPr>
          <w:rFonts w:ascii="Times New Roman" w:eastAsia="Times New Roman" w:hAnsi="Times New Roman"/>
          <w:sz w:val="24"/>
          <w:szCs w:val="24"/>
          <w:lang w:val="lv-LV"/>
        </w:rPr>
        <w:t>5.5.2.</w:t>
      </w:r>
      <w:r w:rsidR="008246B2">
        <w:rPr>
          <w:rFonts w:ascii="Times New Roman" w:eastAsia="Times New Roman" w:hAnsi="Times New Roman"/>
          <w:sz w:val="24"/>
          <w:szCs w:val="24"/>
          <w:lang w:val="lv-LV"/>
        </w:rPr>
        <w:t xml:space="preserve"> </w:t>
      </w:r>
      <w:r w:rsidR="008246B2"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00C83838" w:rsidRPr="00072437">
        <w:rPr>
          <w:rFonts w:ascii="Times New Roman" w:eastAsia="Times New Roman" w:hAnsi="Times New Roman"/>
          <w:sz w:val="24"/>
          <w:szCs w:val="24"/>
          <w:lang w:val="lv-LV"/>
        </w:rPr>
        <w:t xml:space="preserve"> slēgtā aploksnē Daugavpils pilsētas domes Īpašuma pārvaldīšanas departamentam (K.Valdemāra iela 1, Daugavpils, LV-5401)</w:t>
      </w:r>
      <w:r w:rsidR="00C83838">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rPr>
        <w:t xml:space="preserve"> </w:t>
      </w:r>
      <w:r w:rsidR="00C83838" w:rsidRPr="00333299">
        <w:rPr>
          <w:rFonts w:ascii="Times New Roman" w:eastAsia="Times New Roman" w:hAnsi="Times New Roman"/>
          <w:sz w:val="24"/>
          <w:szCs w:val="24"/>
          <w:lang w:val="lv-LV"/>
        </w:rPr>
        <w:t xml:space="preserve">paziņojumā par Zemesgabala nomas tiesību izsoli, kas publicēts </w:t>
      </w:r>
      <w:r w:rsidR="00C83838" w:rsidRPr="00333299">
        <w:rPr>
          <w:rFonts w:ascii="Times New Roman" w:hAnsi="Times New Roman"/>
          <w:spacing w:val="-6"/>
          <w:sz w:val="24"/>
          <w:szCs w:val="24"/>
          <w:lang w:val="lv-LV"/>
        </w:rPr>
        <w:t xml:space="preserve">Daugavpils pilsētas pašvaldības mājas lapā </w:t>
      </w:r>
      <w:r w:rsidR="00C83838" w:rsidRPr="00B10B6E">
        <w:rPr>
          <w:rFonts w:ascii="Times New Roman" w:hAnsi="Times New Roman"/>
          <w:spacing w:val="-6"/>
          <w:sz w:val="24"/>
          <w:szCs w:val="24"/>
          <w:lang w:val="lv-LV"/>
        </w:rPr>
        <w:t>www.daugavpils.lv</w:t>
      </w:r>
      <w:r w:rsidR="00C83838" w:rsidRPr="00333299">
        <w:rPr>
          <w:rFonts w:ascii="Times New Roman" w:eastAsia="Times New Roman" w:hAnsi="Times New Roman"/>
          <w:sz w:val="24"/>
          <w:szCs w:val="24"/>
          <w:lang w:val="lv-LV"/>
        </w:rPr>
        <w:t>, noteiktajā</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 xml:space="preserve">pieteikumu iesniegšanas </w:t>
      </w:r>
      <w:r w:rsidR="00C83838" w:rsidRPr="00333299">
        <w:rPr>
          <w:rFonts w:ascii="Times New Roman" w:eastAsia="Times New Roman" w:hAnsi="Times New Roman"/>
          <w:sz w:val="24"/>
          <w:szCs w:val="24"/>
          <w:lang w:val="lv-LV"/>
        </w:rPr>
        <w:t>termiņā</w:t>
      </w:r>
      <w:r w:rsidR="00C83838" w:rsidRPr="00072437">
        <w:rPr>
          <w:rFonts w:ascii="Times New Roman" w:eastAsia="Times New Roman" w:hAnsi="Times New Roman"/>
          <w:sz w:val="24"/>
          <w:szCs w:val="24"/>
          <w:lang w:val="lv-LV"/>
        </w:rPr>
        <w:t xml:space="preserve">. Pēc norādītā </w:t>
      </w:r>
      <w:r w:rsidR="00C83838">
        <w:rPr>
          <w:rFonts w:ascii="Times New Roman" w:eastAsia="Times New Roman" w:hAnsi="Times New Roman"/>
          <w:sz w:val="24"/>
          <w:szCs w:val="24"/>
          <w:lang w:val="lv-LV"/>
        </w:rPr>
        <w:t>termiņa</w:t>
      </w:r>
      <w:r w:rsidR="00C83838" w:rsidRPr="00072437">
        <w:rPr>
          <w:rFonts w:ascii="Times New Roman" w:eastAsia="Times New Roman" w:hAnsi="Times New Roman"/>
          <w:sz w:val="24"/>
          <w:szCs w:val="24"/>
          <w:lang w:val="lv-LV"/>
        </w:rPr>
        <w:t xml:space="preserve"> dokumenti netiek pieņemti</w:t>
      </w:r>
      <w:r w:rsidR="00C83838">
        <w:rPr>
          <w:rFonts w:ascii="Times New Roman" w:eastAsia="Times New Roman" w:hAnsi="Times New Roman"/>
          <w:sz w:val="24"/>
          <w:szCs w:val="24"/>
          <w:lang w:val="lv-LV"/>
        </w:rPr>
        <w:t xml:space="preserve"> un reģistrēti</w:t>
      </w:r>
      <w:r w:rsidR="00C83838" w:rsidRPr="00072437">
        <w:rPr>
          <w:rFonts w:ascii="Times New Roman" w:eastAsia="Times New Roman" w:hAnsi="Times New Roman"/>
          <w:sz w:val="24"/>
          <w:szCs w:val="24"/>
          <w:lang w:val="lv-LV"/>
        </w:rPr>
        <w:t xml:space="preserve"> (pasta zīmoga datums nedrīkst pārsniegt pieteikumu iesniegšanas datumu).</w:t>
      </w:r>
      <w:r w:rsidR="00C83838">
        <w:rPr>
          <w:rFonts w:ascii="Times New Roman" w:eastAsia="Times New Roman" w:hAnsi="Times New Roman"/>
          <w:sz w:val="24"/>
          <w:szCs w:val="24"/>
          <w:lang w:val="lv-LV"/>
        </w:rPr>
        <w:t xml:space="preserve"> </w:t>
      </w:r>
      <w:r w:rsidR="00C83838" w:rsidRPr="00072437">
        <w:rPr>
          <w:rFonts w:ascii="Times New Roman" w:eastAsia="Times New Roman" w:hAnsi="Times New Roman"/>
          <w:sz w:val="24"/>
          <w:szCs w:val="24"/>
          <w:lang w:val="lv-LV"/>
        </w:rPr>
        <w:t>Pieteikumu iesniedz rakstveidā</w:t>
      </w:r>
      <w:r w:rsidR="00C83838" w:rsidRPr="00072437">
        <w:rPr>
          <w:rFonts w:ascii="Times New Roman" w:eastAsia="Times New Roman" w:hAnsi="Times New Roman"/>
          <w:sz w:val="24"/>
          <w:szCs w:val="24"/>
          <w:lang w:val="lv-LV" w:eastAsia="lv-LV"/>
        </w:rPr>
        <w:t xml:space="preserve"> slēgtā aploksnē</w:t>
      </w:r>
      <w:r w:rsidR="00C83838" w:rsidRPr="00072437">
        <w:rPr>
          <w:rFonts w:ascii="Times New Roman" w:eastAsia="Times New Roman" w:hAnsi="Times New Roman"/>
          <w:sz w:val="24"/>
          <w:szCs w:val="24"/>
          <w:lang w:val="lv-LV"/>
        </w:rPr>
        <w:t>.</w:t>
      </w:r>
      <w:r w:rsidR="00C83838" w:rsidRPr="00072437">
        <w:rPr>
          <w:rFonts w:ascii="Times New Roman" w:eastAsia="Times New Roman" w:hAnsi="Times New Roman"/>
          <w:sz w:val="24"/>
          <w:szCs w:val="24"/>
          <w:lang w:val="lv-LV" w:eastAsia="lv-LV"/>
        </w:rPr>
        <w:t xml:space="preserve"> Uz aploksnes norāda:</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”Daugavpils pilsētas domes Īpašuma pārvaldīšanas departamentam K.Valdemāra ielā 1, Daugavpilī.</w:t>
      </w:r>
    </w:p>
    <w:p w:rsidR="00C83838" w:rsidRPr="00072437" w:rsidRDefault="00C83838" w:rsidP="00C83838">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00095D5D" w:rsidRPr="00095D5D">
        <w:rPr>
          <w:rFonts w:ascii="Times New Roman" w:eastAsia="Times New Roman" w:hAnsi="Times New Roman"/>
          <w:sz w:val="24"/>
          <w:szCs w:val="24"/>
          <w:lang w:val="lv-LV"/>
        </w:rPr>
        <w:t>0500 010 0317, Stacijas ielā 133</w:t>
      </w:r>
      <w:r w:rsidR="0082022E" w:rsidRPr="0082022E">
        <w:rPr>
          <w:rFonts w:ascii="Times New Roman" w:eastAsia="Times New Roman" w:hAnsi="Times New Roman"/>
          <w:sz w:val="24"/>
          <w:szCs w:val="24"/>
          <w:lang w:val="lv-LV"/>
        </w:rPr>
        <w:t>, Daugavpilī,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izsolei”;</w:t>
      </w:r>
    </w:p>
    <w:p w:rsidR="00C83838" w:rsidRPr="00072437" w:rsidRDefault="00C83838" w:rsidP="00C83838">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w:t>
      </w:r>
      <w:r w:rsidR="004D4762">
        <w:rPr>
          <w:rFonts w:ascii="Times New Roman" w:eastAsia="Times New Roman" w:hAnsi="Times New Roman"/>
          <w:sz w:val="24"/>
          <w:szCs w:val="24"/>
          <w:lang w:val="lv-LV" w:eastAsia="lv-LV"/>
        </w:rPr>
        <w:t>rsona - vārdu, uzvārdu, adresi).</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4D4762" w:rsidRDefault="004D4762"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 xml:space="preserve">Zemesgabala </w:t>
      </w:r>
      <w:r w:rsidR="00852ABC" w:rsidRPr="00333299">
        <w:rPr>
          <w:rFonts w:ascii="Times New Roman" w:eastAsia="Times New Roman" w:hAnsi="Times New Roman"/>
          <w:sz w:val="24"/>
          <w:szCs w:val="24"/>
          <w:lang w:val="lv-LV"/>
        </w:rPr>
        <w:t>sākum</w:t>
      </w:r>
      <w:r w:rsidR="00852ABC">
        <w:rPr>
          <w:rFonts w:ascii="Times New Roman" w:eastAsia="Times New Roman" w:hAnsi="Times New Roman"/>
          <w:sz w:val="24"/>
          <w:szCs w:val="24"/>
          <w:lang w:val="lv-LV"/>
        </w:rPr>
        <w:t xml:space="preserve">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w:t>
      </w:r>
      <w:r w:rsidR="00852ABC">
        <w:rPr>
          <w:rFonts w:ascii="Times New Roman" w:eastAsia="Times New Roman" w:hAnsi="Times New Roman"/>
          <w:sz w:val="24"/>
          <w:szCs w:val="24"/>
          <w:lang w:val="lv-LV"/>
        </w:rPr>
        <w:t>u</w:t>
      </w:r>
      <w:r w:rsidRPr="00333299">
        <w:rPr>
          <w:rFonts w:ascii="Times New Roman" w:eastAsia="Times New Roman" w:hAnsi="Times New Roman"/>
          <w:sz w:val="24"/>
          <w:szCs w:val="24"/>
          <w:lang w:val="lv-LV"/>
        </w:rPr>
        <w:t xml:space="preserve">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6314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61A3B">
        <w:rPr>
          <w:rFonts w:ascii="Times New Roman" w:eastAsia="Times New Roman" w:hAnsi="Times New Roman"/>
          <w:sz w:val="24"/>
          <w:szCs w:val="24"/>
          <w:lang w:val="lv-LV"/>
        </w:rPr>
        <w:t>8.1. Izsole</w:t>
      </w:r>
      <w:r w:rsidR="00DA7EAF" w:rsidRPr="001959C8">
        <w:rPr>
          <w:rFonts w:ascii="Times New Roman" w:eastAsia="Times New Roman" w:hAnsi="Times New Roman"/>
          <w:sz w:val="24"/>
          <w:szCs w:val="24"/>
          <w:lang w:val="lv-LV"/>
        </w:rPr>
        <w:t xml:space="preserve"> ti</w:t>
      </w:r>
      <w:r w:rsidR="00C61A3B">
        <w:rPr>
          <w:rFonts w:ascii="Times New Roman" w:eastAsia="Times New Roman" w:hAnsi="Times New Roman"/>
          <w:sz w:val="24"/>
          <w:szCs w:val="24"/>
          <w:lang w:val="lv-LV"/>
        </w:rPr>
        <w:t>ek</w:t>
      </w:r>
      <w:r w:rsidR="00DA7EAF" w:rsidRPr="001959C8">
        <w:rPr>
          <w:rFonts w:ascii="Times New Roman" w:eastAsia="Times New Roman" w:hAnsi="Times New Roman"/>
          <w:sz w:val="24"/>
          <w:szCs w:val="24"/>
          <w:lang w:val="lv-LV"/>
        </w:rPr>
        <w:t xml:space="preserve"> uzskatīta par nenotikušu ja:</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8.1.</w:t>
      </w:r>
      <w:r w:rsidR="00B107E8">
        <w:rPr>
          <w:rFonts w:ascii="Times New Roman" w:eastAsia="Times New Roman" w:hAnsi="Times New Roman"/>
          <w:sz w:val="24"/>
          <w:szCs w:val="24"/>
          <w:lang w:val="lv-LV"/>
        </w:rPr>
        <w:t>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3F0CB3" w:rsidRPr="001959C8" w:rsidRDefault="003F0CB3" w:rsidP="00631412">
      <w:pPr>
        <w:suppressAutoHyphens w:val="0"/>
        <w:autoSpaceDN/>
        <w:spacing w:after="0" w:line="240" w:lineRule="auto"/>
        <w:ind w:left="1080" w:hanging="796"/>
        <w:jc w:val="both"/>
        <w:textAlignment w:val="auto"/>
        <w:rPr>
          <w:rFonts w:ascii="Times New Roman" w:hAnsi="Times New Roman"/>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5F6D82" w:rsidRDefault="005F6D82"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Pr>
          <w:rFonts w:ascii="Times New Roman" w:eastAsia="Times New Roman" w:hAnsi="Times New Roman"/>
          <w:sz w:val="24"/>
          <w:szCs w:val="24"/>
          <w:lang w:val="lv-LV"/>
        </w:rPr>
        <w:t xml:space="preserve"> </w:t>
      </w:r>
    </w:p>
    <w:p w:rsidR="00872FCE" w:rsidRPr="00527D9E" w:rsidRDefault="00EB3128"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007354C0" w:rsidRPr="007354C0">
        <w:rPr>
          <w:rFonts w:ascii="Times New Roman" w:eastAsia="Times New Roman" w:hAnsi="Times New Roman"/>
          <w:sz w:val="24"/>
          <w:szCs w:val="24"/>
          <w:lang w:val="lv-LV"/>
        </w:rPr>
        <w:t>Gadījumā,</w:t>
      </w:r>
      <w:r w:rsidR="00C96D92">
        <w:rPr>
          <w:rFonts w:ascii="Times New Roman" w:eastAsia="Times New Roman" w:hAnsi="Times New Roman"/>
          <w:sz w:val="24"/>
          <w:szCs w:val="24"/>
          <w:lang w:val="lv-LV"/>
        </w:rPr>
        <w:t xml:space="preserve"> ja p</w:t>
      </w:r>
      <w:r w:rsidR="00C96D92" w:rsidRPr="00527D9E">
        <w:rPr>
          <w:rFonts w:ascii="Times New Roman" w:eastAsia="Times New Roman" w:hAnsi="Times New Roman"/>
          <w:sz w:val="24"/>
          <w:szCs w:val="24"/>
          <w:lang w:val="lv-LV"/>
        </w:rPr>
        <w:t>retendents</w:t>
      </w:r>
      <w:r w:rsidR="00C96D92">
        <w:rPr>
          <w:rFonts w:ascii="Times New Roman" w:eastAsia="Times New Roman" w:hAnsi="Times New Roman"/>
          <w:sz w:val="24"/>
          <w:szCs w:val="24"/>
          <w:lang w:val="lv-LV"/>
        </w:rPr>
        <w:t xml:space="preserve"> </w:t>
      </w:r>
      <w:r w:rsidR="00B107E8">
        <w:rPr>
          <w:rFonts w:ascii="Times New Roman" w:eastAsia="Times New Roman" w:hAnsi="Times New Roman"/>
          <w:sz w:val="24"/>
          <w:szCs w:val="24"/>
          <w:lang w:val="lv-LV"/>
        </w:rPr>
        <w:t>nenoslēdz</w:t>
      </w:r>
      <w:r w:rsidR="007354C0" w:rsidRPr="007354C0">
        <w:rPr>
          <w:rFonts w:ascii="Times New Roman" w:eastAsia="Times New Roman" w:hAnsi="Times New Roman"/>
          <w:sz w:val="24"/>
          <w:szCs w:val="24"/>
          <w:lang w:val="lv-LV"/>
        </w:rPr>
        <w:t xml:space="preserve"> </w:t>
      </w:r>
      <w:r w:rsidR="00B107E8" w:rsidRPr="00B107E8">
        <w:rPr>
          <w:rFonts w:ascii="Times New Roman" w:eastAsia="Times New Roman" w:hAnsi="Times New Roman"/>
          <w:sz w:val="24"/>
          <w:szCs w:val="24"/>
          <w:lang w:val="lv-LV"/>
        </w:rPr>
        <w:t xml:space="preserve">zemes nomas līgumu </w:t>
      </w:r>
      <w:r w:rsidR="00C96D92" w:rsidRPr="007354C0">
        <w:rPr>
          <w:rFonts w:ascii="Times New Roman" w:eastAsia="Times New Roman" w:hAnsi="Times New Roman"/>
          <w:sz w:val="24"/>
          <w:szCs w:val="24"/>
          <w:lang w:val="lv-LV"/>
        </w:rPr>
        <w:t>Noteikumu 10.</w:t>
      </w:r>
      <w:r w:rsidR="00C96D92">
        <w:rPr>
          <w:rFonts w:ascii="Times New Roman" w:eastAsia="Times New Roman" w:hAnsi="Times New Roman"/>
          <w:sz w:val="24"/>
          <w:szCs w:val="24"/>
          <w:lang w:val="lv-LV"/>
        </w:rPr>
        <w:t>3</w:t>
      </w:r>
      <w:r w:rsidR="00C96D92" w:rsidRPr="007354C0">
        <w:rPr>
          <w:rFonts w:ascii="Times New Roman" w:eastAsia="Times New Roman" w:hAnsi="Times New Roman"/>
          <w:sz w:val="24"/>
          <w:szCs w:val="24"/>
          <w:lang w:val="lv-LV"/>
        </w:rPr>
        <w:t xml:space="preserve">.punktā </w:t>
      </w:r>
      <w:r w:rsidR="007354C0" w:rsidRPr="007354C0">
        <w:rPr>
          <w:rFonts w:ascii="Times New Roman" w:eastAsia="Times New Roman" w:hAnsi="Times New Roman"/>
          <w:sz w:val="24"/>
          <w:szCs w:val="24"/>
          <w:lang w:val="lv-LV"/>
        </w:rPr>
        <w:t xml:space="preserve">noteiktajā termiņā, </w:t>
      </w:r>
      <w:r w:rsidR="007354C0">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F466FE" w:rsidRPr="00F466FE" w:rsidRDefault="0010103C" w:rsidP="00F466FE">
      <w:pPr>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r>
        <w:rPr>
          <w:rFonts w:ascii="Times New Roman" w:eastAsia="Times New Roman" w:hAnsi="Times New Roman"/>
          <w:sz w:val="24"/>
          <w:szCs w:val="24"/>
          <w:lang w:val="lv-LV"/>
        </w:rPr>
        <w:t xml:space="preserve">priekšsēdētājs                 </w:t>
      </w:r>
      <w:r w:rsidR="00552FDD" w:rsidRPr="00552FDD">
        <w:rPr>
          <w:rFonts w:ascii="Times New Roman" w:eastAsia="Times New Roman" w:hAnsi="Times New Roman"/>
          <w:i/>
          <w:sz w:val="24"/>
          <w:szCs w:val="24"/>
          <w:lang w:val="lv-LV" w:eastAsia="ru-RU"/>
        </w:rPr>
        <w:t>(personiskais paraksts)</w:t>
      </w:r>
      <w:bookmarkStart w:id="0" w:name="_GoBack"/>
      <w:bookmarkEnd w:id="0"/>
      <w:r>
        <w:rPr>
          <w:rFonts w:ascii="Times New Roman" w:eastAsia="Times New Roman" w:hAnsi="Times New Roman"/>
          <w:sz w:val="24"/>
          <w:szCs w:val="24"/>
          <w:lang w:val="lv-LV"/>
        </w:rPr>
        <w:t xml:space="preserve">                         </w:t>
      </w:r>
      <w:r w:rsidRPr="00F466FE">
        <w:rPr>
          <w:rFonts w:ascii="Times New Roman" w:eastAsia="Times New Roman" w:hAnsi="Times New Roman"/>
          <w:sz w:val="24"/>
          <w:szCs w:val="24"/>
          <w:lang w:val="lv-LV"/>
        </w:rPr>
        <w:tab/>
      </w:r>
      <w:proofErr w:type="spellStart"/>
      <w:r>
        <w:rPr>
          <w:rFonts w:ascii="Times New Roman" w:eastAsia="Times New Roman" w:hAnsi="Times New Roman"/>
          <w:sz w:val="24"/>
          <w:szCs w:val="24"/>
          <w:lang w:val="lv-LV"/>
        </w:rPr>
        <w:t>I.Prelatovs</w:t>
      </w:r>
      <w:proofErr w:type="spellEnd"/>
    </w:p>
    <w:p w:rsidR="00A52C65" w:rsidRPr="00B8763E" w:rsidRDefault="00F466FE" w:rsidP="00F466FE">
      <w:pPr>
        <w:spacing w:after="0" w:line="240" w:lineRule="auto"/>
        <w:rPr>
          <w:lang w:val="lv-LV"/>
        </w:rPr>
      </w:pPr>
      <w:r w:rsidRPr="00F466FE">
        <w:rPr>
          <w:rFonts w:ascii="Times New Roman" w:eastAsia="Times New Roman" w:hAnsi="Times New Roman"/>
          <w:sz w:val="24"/>
          <w:szCs w:val="24"/>
          <w:lang w:val="lv-LV"/>
        </w:rPr>
        <w:tab/>
      </w:r>
      <w:r w:rsidRPr="00F466FE">
        <w:rPr>
          <w:rFonts w:ascii="Times New Roman" w:eastAsia="Times New Roman" w:hAnsi="Times New Roman"/>
          <w:sz w:val="24"/>
          <w:szCs w:val="24"/>
          <w:lang w:val="lv-LV"/>
        </w:rPr>
        <w:tab/>
      </w:r>
      <w:r w:rsidRPr="00F466FE">
        <w:rPr>
          <w:rFonts w:ascii="Times New Roman" w:eastAsia="Times New Roman" w:hAnsi="Times New Roman"/>
          <w:sz w:val="24"/>
          <w:szCs w:val="24"/>
          <w:lang w:val="lv-LV"/>
        </w:rPr>
        <w:tab/>
      </w:r>
      <w:r w:rsidRPr="00F466FE">
        <w:rPr>
          <w:rFonts w:ascii="Times New Roman" w:eastAsia="Times New Roman" w:hAnsi="Times New Roman"/>
          <w:sz w:val="24"/>
          <w:szCs w:val="24"/>
          <w:lang w:val="lv-LV"/>
        </w:rPr>
        <w:tab/>
      </w:r>
      <w:r w:rsidR="001E30A8">
        <w:rPr>
          <w:rFonts w:ascii="Times New Roman" w:eastAsia="Times New Roman" w:hAnsi="Times New Roman"/>
          <w:sz w:val="24"/>
          <w:szCs w:val="24"/>
          <w:lang w:val="lv-LV"/>
        </w:rPr>
        <w:t xml:space="preserve">     </w:t>
      </w:r>
      <w:r w:rsidR="003F769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p>
    <w:sectPr w:rsidR="00A52C65" w:rsidRPr="00B8763E" w:rsidSect="00470E5D">
      <w:headerReference w:type="default" r:id="rId9"/>
      <w:pgSz w:w="11906" w:h="16838"/>
      <w:pgMar w:top="993"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552FDD">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1707"/>
    <w:rsid w:val="000946B2"/>
    <w:rsid w:val="00095D5D"/>
    <w:rsid w:val="000A4560"/>
    <w:rsid w:val="000A539E"/>
    <w:rsid w:val="000B05D5"/>
    <w:rsid w:val="000C02C0"/>
    <w:rsid w:val="000C54EE"/>
    <w:rsid w:val="000C62B7"/>
    <w:rsid w:val="000C7D44"/>
    <w:rsid w:val="000D7214"/>
    <w:rsid w:val="000D7449"/>
    <w:rsid w:val="000E0CA7"/>
    <w:rsid w:val="000E1E74"/>
    <w:rsid w:val="000E3905"/>
    <w:rsid w:val="000E3F08"/>
    <w:rsid w:val="000E5934"/>
    <w:rsid w:val="000F55B3"/>
    <w:rsid w:val="0010103C"/>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A8"/>
    <w:rsid w:val="001E30E7"/>
    <w:rsid w:val="001E371E"/>
    <w:rsid w:val="001E3EA5"/>
    <w:rsid w:val="001E641B"/>
    <w:rsid w:val="001F2CDE"/>
    <w:rsid w:val="001F5A3C"/>
    <w:rsid w:val="002033BA"/>
    <w:rsid w:val="00204244"/>
    <w:rsid w:val="002103A6"/>
    <w:rsid w:val="002111F3"/>
    <w:rsid w:val="0021173A"/>
    <w:rsid w:val="00220690"/>
    <w:rsid w:val="00222E9D"/>
    <w:rsid w:val="00226C3D"/>
    <w:rsid w:val="00230042"/>
    <w:rsid w:val="00230B0C"/>
    <w:rsid w:val="00232159"/>
    <w:rsid w:val="00232D5D"/>
    <w:rsid w:val="00233FD2"/>
    <w:rsid w:val="002368BA"/>
    <w:rsid w:val="0024181E"/>
    <w:rsid w:val="0024454D"/>
    <w:rsid w:val="00261E61"/>
    <w:rsid w:val="00277A26"/>
    <w:rsid w:val="00277AF3"/>
    <w:rsid w:val="00277B1D"/>
    <w:rsid w:val="002828E3"/>
    <w:rsid w:val="00282D15"/>
    <w:rsid w:val="0028304C"/>
    <w:rsid w:val="002847E2"/>
    <w:rsid w:val="00285B42"/>
    <w:rsid w:val="00296D02"/>
    <w:rsid w:val="002B5E25"/>
    <w:rsid w:val="002B6F45"/>
    <w:rsid w:val="002B7368"/>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1EEE"/>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14DB"/>
    <w:rsid w:val="003D2630"/>
    <w:rsid w:val="003D3B65"/>
    <w:rsid w:val="003D6EFA"/>
    <w:rsid w:val="003E175B"/>
    <w:rsid w:val="003E45B5"/>
    <w:rsid w:val="003E49E2"/>
    <w:rsid w:val="003E75C0"/>
    <w:rsid w:val="003F0CB3"/>
    <w:rsid w:val="003F7695"/>
    <w:rsid w:val="004061DA"/>
    <w:rsid w:val="00406608"/>
    <w:rsid w:val="00410984"/>
    <w:rsid w:val="004137F3"/>
    <w:rsid w:val="00414979"/>
    <w:rsid w:val="00416699"/>
    <w:rsid w:val="00422648"/>
    <w:rsid w:val="00430F02"/>
    <w:rsid w:val="00437981"/>
    <w:rsid w:val="004408BD"/>
    <w:rsid w:val="00451894"/>
    <w:rsid w:val="00453807"/>
    <w:rsid w:val="00454FC6"/>
    <w:rsid w:val="00464947"/>
    <w:rsid w:val="00470E5D"/>
    <w:rsid w:val="00471F1E"/>
    <w:rsid w:val="00476805"/>
    <w:rsid w:val="00484BD5"/>
    <w:rsid w:val="00492636"/>
    <w:rsid w:val="0049267D"/>
    <w:rsid w:val="00493509"/>
    <w:rsid w:val="00493A37"/>
    <w:rsid w:val="004966C8"/>
    <w:rsid w:val="0049670A"/>
    <w:rsid w:val="004B22BF"/>
    <w:rsid w:val="004D4762"/>
    <w:rsid w:val="004D4E45"/>
    <w:rsid w:val="004D59F7"/>
    <w:rsid w:val="004E2F31"/>
    <w:rsid w:val="004E6542"/>
    <w:rsid w:val="004F104D"/>
    <w:rsid w:val="004F6F3E"/>
    <w:rsid w:val="004F74AB"/>
    <w:rsid w:val="0050010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2FDD"/>
    <w:rsid w:val="00556795"/>
    <w:rsid w:val="005572A0"/>
    <w:rsid w:val="00557D2E"/>
    <w:rsid w:val="00561AFE"/>
    <w:rsid w:val="00562814"/>
    <w:rsid w:val="005638FC"/>
    <w:rsid w:val="005641A4"/>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5F6D82"/>
    <w:rsid w:val="006001C5"/>
    <w:rsid w:val="006008DE"/>
    <w:rsid w:val="00601E0F"/>
    <w:rsid w:val="00604443"/>
    <w:rsid w:val="00604512"/>
    <w:rsid w:val="0061000E"/>
    <w:rsid w:val="0061097B"/>
    <w:rsid w:val="00611968"/>
    <w:rsid w:val="00611CE7"/>
    <w:rsid w:val="00611D50"/>
    <w:rsid w:val="006153AB"/>
    <w:rsid w:val="006153B6"/>
    <w:rsid w:val="006173D8"/>
    <w:rsid w:val="00627B5E"/>
    <w:rsid w:val="00631412"/>
    <w:rsid w:val="00634663"/>
    <w:rsid w:val="006349E6"/>
    <w:rsid w:val="00635820"/>
    <w:rsid w:val="00636C96"/>
    <w:rsid w:val="00642705"/>
    <w:rsid w:val="0064689F"/>
    <w:rsid w:val="0065199C"/>
    <w:rsid w:val="0066618D"/>
    <w:rsid w:val="0067135B"/>
    <w:rsid w:val="00672BD6"/>
    <w:rsid w:val="00674CC7"/>
    <w:rsid w:val="00691DB3"/>
    <w:rsid w:val="006959BB"/>
    <w:rsid w:val="006A28EA"/>
    <w:rsid w:val="006A3C73"/>
    <w:rsid w:val="006A62ED"/>
    <w:rsid w:val="006B1242"/>
    <w:rsid w:val="006B3129"/>
    <w:rsid w:val="006B359C"/>
    <w:rsid w:val="006B5932"/>
    <w:rsid w:val="006B6CB1"/>
    <w:rsid w:val="006B7CC7"/>
    <w:rsid w:val="006C1CB9"/>
    <w:rsid w:val="006C64E6"/>
    <w:rsid w:val="006C665E"/>
    <w:rsid w:val="006D120D"/>
    <w:rsid w:val="006D3741"/>
    <w:rsid w:val="006E1702"/>
    <w:rsid w:val="006E2156"/>
    <w:rsid w:val="006E640A"/>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8082E"/>
    <w:rsid w:val="00780CB5"/>
    <w:rsid w:val="00780E4A"/>
    <w:rsid w:val="007818E7"/>
    <w:rsid w:val="0078217B"/>
    <w:rsid w:val="007823FB"/>
    <w:rsid w:val="00782CD6"/>
    <w:rsid w:val="00793E97"/>
    <w:rsid w:val="00796967"/>
    <w:rsid w:val="007A1B50"/>
    <w:rsid w:val="007B4AF6"/>
    <w:rsid w:val="007D3B08"/>
    <w:rsid w:val="007D4152"/>
    <w:rsid w:val="007D49A9"/>
    <w:rsid w:val="007E0609"/>
    <w:rsid w:val="007F1966"/>
    <w:rsid w:val="00802F27"/>
    <w:rsid w:val="0080615D"/>
    <w:rsid w:val="00806602"/>
    <w:rsid w:val="0081062C"/>
    <w:rsid w:val="008145BC"/>
    <w:rsid w:val="0082022E"/>
    <w:rsid w:val="008246B2"/>
    <w:rsid w:val="00825240"/>
    <w:rsid w:val="00826332"/>
    <w:rsid w:val="00826CB6"/>
    <w:rsid w:val="00827780"/>
    <w:rsid w:val="008446F0"/>
    <w:rsid w:val="00851516"/>
    <w:rsid w:val="00852ABC"/>
    <w:rsid w:val="0086099C"/>
    <w:rsid w:val="008613DA"/>
    <w:rsid w:val="00864DD7"/>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53F2"/>
    <w:rsid w:val="008D6E8D"/>
    <w:rsid w:val="008D714F"/>
    <w:rsid w:val="008F0122"/>
    <w:rsid w:val="008F0D00"/>
    <w:rsid w:val="008F2106"/>
    <w:rsid w:val="008F319E"/>
    <w:rsid w:val="008F4C4E"/>
    <w:rsid w:val="008F5013"/>
    <w:rsid w:val="0092135D"/>
    <w:rsid w:val="00927FCA"/>
    <w:rsid w:val="009366D1"/>
    <w:rsid w:val="00936BFD"/>
    <w:rsid w:val="00946269"/>
    <w:rsid w:val="0095008A"/>
    <w:rsid w:val="00953426"/>
    <w:rsid w:val="0096267F"/>
    <w:rsid w:val="00964BA3"/>
    <w:rsid w:val="00964F3E"/>
    <w:rsid w:val="00964FC9"/>
    <w:rsid w:val="009661F3"/>
    <w:rsid w:val="00975B20"/>
    <w:rsid w:val="00977FA3"/>
    <w:rsid w:val="00982244"/>
    <w:rsid w:val="009901D8"/>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14DB8"/>
    <w:rsid w:val="00A20AD6"/>
    <w:rsid w:val="00A222D0"/>
    <w:rsid w:val="00A428A9"/>
    <w:rsid w:val="00A44C0C"/>
    <w:rsid w:val="00A51252"/>
    <w:rsid w:val="00A52C65"/>
    <w:rsid w:val="00A53CA0"/>
    <w:rsid w:val="00A616E6"/>
    <w:rsid w:val="00A6310B"/>
    <w:rsid w:val="00A763DB"/>
    <w:rsid w:val="00A87EB2"/>
    <w:rsid w:val="00AA18B4"/>
    <w:rsid w:val="00AA2B4D"/>
    <w:rsid w:val="00AA61A7"/>
    <w:rsid w:val="00AB2635"/>
    <w:rsid w:val="00AB3E94"/>
    <w:rsid w:val="00AC66BF"/>
    <w:rsid w:val="00AC77F9"/>
    <w:rsid w:val="00AE7996"/>
    <w:rsid w:val="00AF009D"/>
    <w:rsid w:val="00AF32D3"/>
    <w:rsid w:val="00AF505C"/>
    <w:rsid w:val="00B05629"/>
    <w:rsid w:val="00B07B57"/>
    <w:rsid w:val="00B07F8C"/>
    <w:rsid w:val="00B107E8"/>
    <w:rsid w:val="00B12369"/>
    <w:rsid w:val="00B24742"/>
    <w:rsid w:val="00B2502C"/>
    <w:rsid w:val="00B25200"/>
    <w:rsid w:val="00B25F32"/>
    <w:rsid w:val="00B3172E"/>
    <w:rsid w:val="00B3383D"/>
    <w:rsid w:val="00B35BB6"/>
    <w:rsid w:val="00B36942"/>
    <w:rsid w:val="00B427DD"/>
    <w:rsid w:val="00B447F7"/>
    <w:rsid w:val="00B46AD0"/>
    <w:rsid w:val="00B46B80"/>
    <w:rsid w:val="00B47716"/>
    <w:rsid w:val="00B63F58"/>
    <w:rsid w:val="00B64855"/>
    <w:rsid w:val="00B71D89"/>
    <w:rsid w:val="00B725F2"/>
    <w:rsid w:val="00B739D2"/>
    <w:rsid w:val="00B74DD7"/>
    <w:rsid w:val="00B8551E"/>
    <w:rsid w:val="00B8763E"/>
    <w:rsid w:val="00B92487"/>
    <w:rsid w:val="00B965B5"/>
    <w:rsid w:val="00BA7A52"/>
    <w:rsid w:val="00BB5285"/>
    <w:rsid w:val="00BC2FD8"/>
    <w:rsid w:val="00BC4049"/>
    <w:rsid w:val="00BD45BD"/>
    <w:rsid w:val="00BE3033"/>
    <w:rsid w:val="00BE33BC"/>
    <w:rsid w:val="00BF0F79"/>
    <w:rsid w:val="00BF13C7"/>
    <w:rsid w:val="00BF2895"/>
    <w:rsid w:val="00BF7219"/>
    <w:rsid w:val="00C000E8"/>
    <w:rsid w:val="00C00F3C"/>
    <w:rsid w:val="00C151E9"/>
    <w:rsid w:val="00C20822"/>
    <w:rsid w:val="00C22DED"/>
    <w:rsid w:val="00C23014"/>
    <w:rsid w:val="00C2385A"/>
    <w:rsid w:val="00C27E48"/>
    <w:rsid w:val="00C32141"/>
    <w:rsid w:val="00C33773"/>
    <w:rsid w:val="00C344D7"/>
    <w:rsid w:val="00C34971"/>
    <w:rsid w:val="00C461F0"/>
    <w:rsid w:val="00C47619"/>
    <w:rsid w:val="00C47FBA"/>
    <w:rsid w:val="00C5164A"/>
    <w:rsid w:val="00C529F8"/>
    <w:rsid w:val="00C61838"/>
    <w:rsid w:val="00C61A3B"/>
    <w:rsid w:val="00C62C36"/>
    <w:rsid w:val="00C67E0B"/>
    <w:rsid w:val="00C729F7"/>
    <w:rsid w:val="00C77256"/>
    <w:rsid w:val="00C77FED"/>
    <w:rsid w:val="00C819FE"/>
    <w:rsid w:val="00C83838"/>
    <w:rsid w:val="00C85A74"/>
    <w:rsid w:val="00C96C9E"/>
    <w:rsid w:val="00C96D92"/>
    <w:rsid w:val="00C97463"/>
    <w:rsid w:val="00CA3787"/>
    <w:rsid w:val="00CA46F4"/>
    <w:rsid w:val="00CA7FDB"/>
    <w:rsid w:val="00CB237E"/>
    <w:rsid w:val="00CB365F"/>
    <w:rsid w:val="00CB6B37"/>
    <w:rsid w:val="00CC7C21"/>
    <w:rsid w:val="00CD09FA"/>
    <w:rsid w:val="00CD2659"/>
    <w:rsid w:val="00CD2A8C"/>
    <w:rsid w:val="00CD6D9B"/>
    <w:rsid w:val="00CE039E"/>
    <w:rsid w:val="00CE58E9"/>
    <w:rsid w:val="00CE671F"/>
    <w:rsid w:val="00D0353A"/>
    <w:rsid w:val="00D04C72"/>
    <w:rsid w:val="00D04F9F"/>
    <w:rsid w:val="00D069ED"/>
    <w:rsid w:val="00D06C94"/>
    <w:rsid w:val="00D06DA7"/>
    <w:rsid w:val="00D07157"/>
    <w:rsid w:val="00D119AE"/>
    <w:rsid w:val="00D20596"/>
    <w:rsid w:val="00D218FF"/>
    <w:rsid w:val="00D245E1"/>
    <w:rsid w:val="00D25CB6"/>
    <w:rsid w:val="00D27D93"/>
    <w:rsid w:val="00D30387"/>
    <w:rsid w:val="00D310D2"/>
    <w:rsid w:val="00D405E3"/>
    <w:rsid w:val="00D4456B"/>
    <w:rsid w:val="00D51A39"/>
    <w:rsid w:val="00D54367"/>
    <w:rsid w:val="00D564ED"/>
    <w:rsid w:val="00D56E78"/>
    <w:rsid w:val="00D626EF"/>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1135"/>
    <w:rsid w:val="00E32F30"/>
    <w:rsid w:val="00E34DEC"/>
    <w:rsid w:val="00E361C5"/>
    <w:rsid w:val="00E603E5"/>
    <w:rsid w:val="00E62FEE"/>
    <w:rsid w:val="00E666A2"/>
    <w:rsid w:val="00E66D21"/>
    <w:rsid w:val="00E71E37"/>
    <w:rsid w:val="00E72F72"/>
    <w:rsid w:val="00E81E36"/>
    <w:rsid w:val="00E82EE4"/>
    <w:rsid w:val="00E83AEC"/>
    <w:rsid w:val="00E86DA8"/>
    <w:rsid w:val="00E91DD3"/>
    <w:rsid w:val="00E946C7"/>
    <w:rsid w:val="00E946FC"/>
    <w:rsid w:val="00E96074"/>
    <w:rsid w:val="00E96D2B"/>
    <w:rsid w:val="00EA24BC"/>
    <w:rsid w:val="00EA289B"/>
    <w:rsid w:val="00EA64C3"/>
    <w:rsid w:val="00EB2DF9"/>
    <w:rsid w:val="00EB2F9A"/>
    <w:rsid w:val="00EB3128"/>
    <w:rsid w:val="00EB68E8"/>
    <w:rsid w:val="00EC0396"/>
    <w:rsid w:val="00EC0DB0"/>
    <w:rsid w:val="00EC170B"/>
    <w:rsid w:val="00EC25E2"/>
    <w:rsid w:val="00EC26EA"/>
    <w:rsid w:val="00EC79D1"/>
    <w:rsid w:val="00ED0407"/>
    <w:rsid w:val="00ED43E8"/>
    <w:rsid w:val="00EF023F"/>
    <w:rsid w:val="00EF1379"/>
    <w:rsid w:val="00EF3B1E"/>
    <w:rsid w:val="00EF590B"/>
    <w:rsid w:val="00EF6E2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FA4A-319E-43E3-9B9B-B620E8A3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10517</Words>
  <Characters>5996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4</cp:revision>
  <cp:lastPrinted>2021-06-11T08:10:00Z</cp:lastPrinted>
  <dcterms:created xsi:type="dcterms:W3CDTF">2021-06-11T08:07:00Z</dcterms:created>
  <dcterms:modified xsi:type="dcterms:W3CDTF">2021-06-15T12:24:00Z</dcterms:modified>
</cp:coreProperties>
</file>