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28" w:rsidRPr="003A2928" w:rsidRDefault="00914E1C" w:rsidP="003A2928">
      <w:pPr>
        <w:pStyle w:val="Title"/>
        <w:tabs>
          <w:tab w:val="left" w:pos="4111"/>
        </w:tabs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5128D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</w:t>
      </w:r>
      <w:r w:rsidR="003A2928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ab/>
      </w:r>
      <w:r w:rsidRPr="005128D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</w:t>
      </w:r>
      <w:bookmarkStart w:id="0" w:name="_MON_1145971579"/>
      <w:bookmarkEnd w:id="0"/>
      <w:r w:rsidR="003A2928" w:rsidRPr="003A2928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85272759" r:id="rId6"/>
        </w:object>
      </w:r>
    </w:p>
    <w:p w:rsidR="003A2928" w:rsidRPr="003A2928" w:rsidRDefault="003A2928" w:rsidP="003A2928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3A2928" w:rsidRPr="003A2928" w:rsidRDefault="003A2928" w:rsidP="003A2928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3A2928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3A2928" w:rsidRPr="003A2928" w:rsidRDefault="003A2928" w:rsidP="003A2928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3A2928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3A2928" w:rsidRPr="003A2928" w:rsidRDefault="003A2928" w:rsidP="003A2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3A2928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42A17" wp14:editId="5B7F801B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536B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3A2928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3A2928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3A2928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3A2928" w:rsidRPr="003A2928" w:rsidRDefault="003A2928" w:rsidP="003A2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3A2928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3A2928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3A2928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3A2928" w:rsidRPr="003A2928" w:rsidRDefault="003A2928" w:rsidP="003A2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3A2928" w:rsidRPr="003A2928" w:rsidRDefault="003A2928" w:rsidP="003A2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3A2928" w:rsidRPr="003A2928" w:rsidRDefault="003A2928" w:rsidP="003A2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3A292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3A2928" w:rsidRPr="003A2928" w:rsidRDefault="003A2928" w:rsidP="003A292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3A2928" w:rsidRPr="003A2928" w:rsidRDefault="003A2928" w:rsidP="003A2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3A2928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914E1C" w:rsidRPr="005128DF" w:rsidRDefault="00914E1C" w:rsidP="005128D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5128D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</w:t>
      </w:r>
    </w:p>
    <w:p w:rsidR="003B77B1" w:rsidRPr="005128DF" w:rsidRDefault="003B77B1" w:rsidP="005128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3B77B1" w:rsidRPr="005128DF" w:rsidRDefault="00914E1C" w:rsidP="005128D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5128D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A359DC" w:rsidRPr="005128D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10</w:t>
      </w:r>
      <w:r w:rsidRPr="005128D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  <w:r w:rsidR="00A359DC" w:rsidRPr="005128D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jūnijā</w:t>
      </w:r>
      <w:r w:rsidRPr="005128D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5128D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5128D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5128D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5128D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5128DF">
        <w:rPr>
          <w:rFonts w:ascii="Times New Roman" w:hAnsi="Times New Roman"/>
          <w:b/>
          <w:sz w:val="24"/>
          <w:szCs w:val="24"/>
          <w:lang w:val="lv-LV"/>
        </w:rPr>
        <w:t>Nr.</w:t>
      </w:r>
      <w:r w:rsidR="0013523F">
        <w:rPr>
          <w:rFonts w:ascii="Times New Roman" w:hAnsi="Times New Roman"/>
          <w:b/>
          <w:sz w:val="24"/>
          <w:szCs w:val="24"/>
          <w:lang w:val="lv-LV"/>
        </w:rPr>
        <w:t>366</w:t>
      </w:r>
      <w:r w:rsidR="003B77B1" w:rsidRPr="005128DF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3B77B1" w:rsidRPr="005128DF" w:rsidRDefault="003B77B1" w:rsidP="005128DF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5128DF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5128DF">
        <w:rPr>
          <w:rFonts w:ascii="Times New Roman" w:hAnsi="Times New Roman"/>
          <w:sz w:val="24"/>
          <w:szCs w:val="24"/>
          <w:lang w:val="lv-LV"/>
        </w:rPr>
        <w:t xml:space="preserve">                     (prot. Nr.24, </w:t>
      </w:r>
      <w:r w:rsidR="0013523F">
        <w:rPr>
          <w:rFonts w:ascii="Times New Roman" w:hAnsi="Times New Roman"/>
          <w:sz w:val="24"/>
          <w:szCs w:val="24"/>
          <w:lang w:val="lv-LV"/>
        </w:rPr>
        <w:t>16</w:t>
      </w:r>
      <w:r w:rsidRPr="005128DF">
        <w:rPr>
          <w:rFonts w:ascii="Times New Roman" w:hAnsi="Times New Roman"/>
          <w:sz w:val="24"/>
          <w:szCs w:val="24"/>
          <w:lang w:val="lv-LV"/>
        </w:rPr>
        <w:t xml:space="preserve">.§)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4E1C" w:rsidRPr="005128DF" w:rsidRDefault="00914E1C" w:rsidP="005128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5128DF" w:rsidRPr="005128DF" w:rsidRDefault="005128DF" w:rsidP="005128DF">
      <w:pPr>
        <w:keepNext/>
        <w:spacing w:after="0" w:line="240" w:lineRule="auto"/>
        <w:ind w:left="284" w:right="3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5128D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aizņēmuma ņemšanu investīciju projekta “Būvprojekta izstrāde un autoruzraudzība “Ēkas energoefektivitātes uzlabošana un telpu apdares atjaunošana Vidzemes  ielā 41A, Daugavpilī”” īstenošanai</w:t>
      </w:r>
    </w:p>
    <w:p w:rsidR="005128DF" w:rsidRPr="005128DF" w:rsidRDefault="005128DF" w:rsidP="00512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128DF" w:rsidRPr="005128DF" w:rsidRDefault="005128DF" w:rsidP="005128D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val="lv-LV"/>
        </w:rPr>
      </w:pPr>
      <w:r w:rsidRPr="005128DF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Pamatojoties uz likuma “Par pašvaldībām” 21.panta pirmās daļas 2.punktu un likuma “Par pašvaldību budžetiem” 22. un 22.</w:t>
      </w:r>
      <w:r w:rsidRPr="005128DF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lv-LV"/>
        </w:rPr>
        <w:t>1</w:t>
      </w:r>
      <w:r w:rsidRPr="005128DF"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 pantu, likuma </w:t>
      </w:r>
      <w:r w:rsidRPr="005128DF">
        <w:rPr>
          <w:rFonts w:ascii="Times New Roman" w:eastAsia="Calibri" w:hAnsi="Times New Roman" w:cs="Times New Roman"/>
          <w:bCs/>
          <w:color w:val="000000"/>
          <w:sz w:val="24"/>
          <w:szCs w:val="24"/>
          <w:lang w:val="lv-LV"/>
        </w:rPr>
        <w:t xml:space="preserve">„Par valsts budžetu 2021.gadam” 12.panta trešās daļas 4.punktu, Ministru kabineta 10.12.2019. noteikumiem Nr.590 „Noteikumi par pašvaldību aizņēmumiem un galvojumiem”, </w:t>
      </w:r>
      <w:r w:rsidRPr="005128DF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Finanšu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omitejas 2021.gada 3.jūnija sēdes </w:t>
      </w:r>
      <w:r w:rsidRPr="005128DF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atzi</w:t>
      </w:r>
      <w:r w:rsidRPr="005128DF">
        <w:rPr>
          <w:rFonts w:ascii="Times New Roman" w:eastAsia="Times New Roman" w:hAnsi="Times New Roman" w:cs="Times New Roman"/>
          <w:sz w:val="24"/>
          <w:szCs w:val="24"/>
          <w:lang w:val="lv-LV"/>
        </w:rPr>
        <w:t>numu,</w:t>
      </w:r>
      <w:r w:rsidR="0013523F" w:rsidRPr="0013523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atklāti balsojot: PAR – 13 (A.Broks, J.Dukšinskis, A.Elksniņš, A.Gržibovskis, L.Jankovska, R.Joksts, I.Kokina, V.Kononovs, N.Kožanova, M.Lavrenovs, J.Lāčplēsis, I.Prelatovs, H.Soldatjonoka), PRET – nav, ATTURAS – nav,</w:t>
      </w:r>
      <w:r w:rsidRPr="005128D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Pr="005128D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 pilsētas dome nolemj</w:t>
      </w:r>
      <w:r w:rsidRPr="005128D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</w:p>
    <w:p w:rsidR="005128DF" w:rsidRPr="005128DF" w:rsidRDefault="005128DF" w:rsidP="005128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lv-LV"/>
        </w:rPr>
      </w:pPr>
    </w:p>
    <w:p w:rsidR="005128DF" w:rsidRPr="005128DF" w:rsidRDefault="005128DF" w:rsidP="005128DF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128D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Lūgt Pašvaldību aizņēmumu un galvojumu kontroles un pārraudzības padomē atļauju ņemt ilgtermiņa aizņēmumu </w:t>
      </w:r>
      <w:r w:rsidRPr="005128D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11 437.95 EUR</w:t>
      </w:r>
      <w:r w:rsidRPr="005128D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(vienpadsmit tūkstoši četri simti trīsdesmit septiņi  </w:t>
      </w:r>
      <w:proofErr w:type="spellStart"/>
      <w:r w:rsidRPr="005128D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5128D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95 centi)  Valsts kasē ar Valsts kases noteikto procentu likmi, uz 5 gadiem investīciju  projekta „</w:t>
      </w:r>
      <w:r w:rsidRPr="005128D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Būvprojekta izstrāde un autoruzraudzība  “Ēkas energoefektivitātes uzlabošana un telpu apdares atjaunošana Vidzemes  ielā 41A, Daugavpilī”” </w:t>
      </w:r>
      <w:r w:rsidRPr="005128D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īstenošanai. </w:t>
      </w:r>
    </w:p>
    <w:p w:rsidR="005128DF" w:rsidRPr="005128DF" w:rsidRDefault="005128DF" w:rsidP="005128DF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128DF">
        <w:rPr>
          <w:rFonts w:ascii="Times New Roman" w:eastAsia="Times New Roman" w:hAnsi="Times New Roman" w:cs="Times New Roman"/>
          <w:sz w:val="24"/>
          <w:szCs w:val="24"/>
          <w:lang w:val="lv-LV"/>
        </w:rPr>
        <w:t>Aizņēmumu izņemt pa gadiem:</w:t>
      </w:r>
    </w:p>
    <w:p w:rsidR="005128DF" w:rsidRPr="005128DF" w:rsidRDefault="005128DF" w:rsidP="005128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128D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2021.gadā – 5 718.97 </w:t>
      </w:r>
      <w:proofErr w:type="spellStart"/>
      <w:r w:rsidRPr="005128D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5128D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;</w:t>
      </w:r>
    </w:p>
    <w:p w:rsidR="005128DF" w:rsidRPr="005128DF" w:rsidRDefault="005128DF" w:rsidP="005128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5128D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2022.gadā – 5 718.98 </w:t>
      </w:r>
      <w:proofErr w:type="spellStart"/>
      <w:r w:rsidRPr="005128D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5128D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.</w:t>
      </w:r>
    </w:p>
    <w:p w:rsidR="005128DF" w:rsidRPr="005128DF" w:rsidRDefault="005128DF" w:rsidP="005128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128D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 Pašvaldības līdzfinansējumu 2 018.46 EUR (divi tūkstoši astoņpadsmit </w:t>
      </w:r>
      <w:proofErr w:type="spellStart"/>
      <w:r w:rsidRPr="005128D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5128D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5128DF">
        <w:rPr>
          <w:rFonts w:ascii="Times New Roman" w:eastAsia="Times New Roman" w:hAnsi="Times New Roman" w:cs="Times New Roman"/>
          <w:sz w:val="24"/>
          <w:szCs w:val="24"/>
          <w:lang w:val="lv-LV"/>
        </w:rPr>
        <w:t>46 centi) apmērā nodrošināt no Daugavpils pilsētas pašvaldības budžeta līdzekļiem pa gadiem:</w:t>
      </w:r>
    </w:p>
    <w:p w:rsidR="005128DF" w:rsidRPr="005128DF" w:rsidRDefault="005128DF" w:rsidP="005128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5128D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2021.gadā – 1 009.23 </w:t>
      </w:r>
      <w:proofErr w:type="spellStart"/>
      <w:r w:rsidRPr="005128D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5128D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;</w:t>
      </w:r>
    </w:p>
    <w:p w:rsidR="005128DF" w:rsidRPr="005128DF" w:rsidRDefault="005128DF" w:rsidP="005128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5128D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2022.gadā – 1 009.23 </w:t>
      </w:r>
      <w:proofErr w:type="spellStart"/>
      <w:r w:rsidRPr="005128D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5128D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.</w:t>
      </w:r>
    </w:p>
    <w:p w:rsidR="005128DF" w:rsidRPr="005128DF" w:rsidRDefault="005128DF" w:rsidP="005128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</w:pPr>
      <w:r w:rsidRPr="005128D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4. Aizņēmuma pamatsummu sākt atmaksāt ar </w:t>
      </w:r>
      <w:r w:rsidRPr="005128DF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2023. gada martu.</w:t>
      </w:r>
    </w:p>
    <w:p w:rsidR="005128DF" w:rsidRPr="005128DF" w:rsidRDefault="005128DF" w:rsidP="005128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128DF">
        <w:rPr>
          <w:rFonts w:ascii="Times New Roman" w:eastAsia="Times New Roman" w:hAnsi="Times New Roman" w:cs="Times New Roman"/>
          <w:sz w:val="24"/>
          <w:szCs w:val="24"/>
          <w:lang w:val="lv-LV"/>
        </w:rPr>
        <w:t>5.Garantēt aizņēmuma atmaksāšanu, paredzot aizņēmuma atmaksāšanai nepieciešamos līdzekļus, turpmāko gadu Daugavpils pilsētas pašvaldības budžetos.</w:t>
      </w:r>
    </w:p>
    <w:p w:rsidR="005128DF" w:rsidRDefault="005128DF" w:rsidP="005128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5128DF" w:rsidRPr="005128DF" w:rsidRDefault="005128DF" w:rsidP="00512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14E1C" w:rsidRPr="005128DF" w:rsidRDefault="00914E1C" w:rsidP="00512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5128D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</w:t>
      </w:r>
      <w:r w:rsidR="003A2928" w:rsidRPr="003A292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r w:rsidRPr="005128DF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</w:t>
      </w:r>
      <w:r w:rsidRPr="0051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 w:rsidRPr="0051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      I. Prelatovs</w:t>
      </w:r>
      <w:r w:rsidRPr="0051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</w:p>
    <w:p w:rsidR="00914E1C" w:rsidRPr="005128DF" w:rsidRDefault="00914E1C" w:rsidP="005128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512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  <w:bookmarkStart w:id="1" w:name="_GoBack"/>
      <w:bookmarkEnd w:id="1"/>
    </w:p>
    <w:sectPr w:rsidR="00914E1C" w:rsidRPr="005128DF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1C"/>
    <w:rsid w:val="00033904"/>
    <w:rsid w:val="0013523F"/>
    <w:rsid w:val="001472E9"/>
    <w:rsid w:val="0023054C"/>
    <w:rsid w:val="002E6C61"/>
    <w:rsid w:val="003A2928"/>
    <w:rsid w:val="003B77B1"/>
    <w:rsid w:val="004F5DD7"/>
    <w:rsid w:val="005128DF"/>
    <w:rsid w:val="007811D6"/>
    <w:rsid w:val="008F52FF"/>
    <w:rsid w:val="00914E1C"/>
    <w:rsid w:val="00A359DC"/>
    <w:rsid w:val="00A70C64"/>
    <w:rsid w:val="00AB447A"/>
    <w:rsid w:val="00B12538"/>
    <w:rsid w:val="00CC6CA4"/>
    <w:rsid w:val="00DC32B4"/>
    <w:rsid w:val="00F309B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29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3</cp:revision>
  <cp:lastPrinted>2021-06-11T05:54:00Z</cp:lastPrinted>
  <dcterms:created xsi:type="dcterms:W3CDTF">2021-06-11T05:55:00Z</dcterms:created>
  <dcterms:modified xsi:type="dcterms:W3CDTF">2021-06-15T11:33:00Z</dcterms:modified>
</cp:coreProperties>
</file>