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End w:id="0"/>
    <w:p w:rsidR="00E72402" w:rsidRPr="00E72402" w:rsidRDefault="00E72402" w:rsidP="00E724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0"/>
          <w:lang w:eastAsia="ru-RU"/>
        </w:rPr>
      </w:pPr>
      <w:r w:rsidRPr="00E72402"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0"/>
          <w:lang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675065895" r:id="rId8"/>
        </w:object>
      </w:r>
    </w:p>
    <w:p w:rsidR="00E72402" w:rsidRPr="00E72402" w:rsidRDefault="00E72402" w:rsidP="00E72402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2402" w:rsidRPr="00E72402" w:rsidRDefault="00E72402" w:rsidP="00E72402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E724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LATVIJAS REPUBLIKAS</w:t>
      </w:r>
    </w:p>
    <w:p w:rsidR="00E72402" w:rsidRPr="00E72402" w:rsidRDefault="00E72402" w:rsidP="00E72402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7240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DAUGAVPILS PILSĒTAS DOME</w:t>
      </w:r>
    </w:p>
    <w:p w:rsidR="00E72402" w:rsidRPr="00E72402" w:rsidRDefault="00E72402" w:rsidP="00E72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</w:pPr>
      <w:r w:rsidRPr="00E72402">
        <w:rPr>
          <w:rFonts w:ascii="Times New Roman" w:eastAsia="Times New Roman" w:hAnsi="Times New Roman" w:cs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27DD6" wp14:editId="58226E8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784A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 w:rsidRPr="00E72402">
        <w:rPr>
          <w:rFonts w:ascii="Times New Roman" w:eastAsia="Times New Roman" w:hAnsi="Times New Roman" w:cs="Times New Roman"/>
          <w:sz w:val="18"/>
          <w:szCs w:val="18"/>
          <w:lang w:eastAsia="lv-LV"/>
        </w:rPr>
        <w:t>Reģ. Nr. 90000077325, K. Valdemāra iela 1, Daugavpils, LV-5401, tālrunis 6</w:t>
      </w:r>
      <w:r w:rsidRPr="00E72402"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  <w:t>5404344, 65404346, fakss 65421941</w:t>
      </w:r>
    </w:p>
    <w:p w:rsidR="00E72402" w:rsidRPr="00E72402" w:rsidRDefault="00E72402" w:rsidP="00E72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lv-LV"/>
        </w:rPr>
      </w:pPr>
      <w:r w:rsidRPr="00E72402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e-pasts: </w:t>
      </w:r>
      <w:smartTag w:uri="urn:schemas-microsoft-com:office:smarttags" w:element="PersonName">
        <w:r w:rsidRPr="00E72402">
          <w:rPr>
            <w:rFonts w:ascii="Times New Roman" w:eastAsia="Times New Roman" w:hAnsi="Times New Roman" w:cs="Times New Roman"/>
            <w:sz w:val="18"/>
            <w:szCs w:val="18"/>
            <w:lang w:eastAsia="lv-LV"/>
          </w:rPr>
          <w:t>info@daugavpils.lv</w:t>
        </w:r>
      </w:smartTag>
      <w:r w:rsidRPr="00E72402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www.daugavpils.lv</w:t>
      </w:r>
    </w:p>
    <w:p w:rsidR="00E72402" w:rsidRPr="00E72402" w:rsidRDefault="00E72402" w:rsidP="00E72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lv-LV"/>
        </w:rPr>
      </w:pPr>
    </w:p>
    <w:p w:rsidR="00E72402" w:rsidRPr="00E72402" w:rsidRDefault="00E72402" w:rsidP="00E72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E72402" w:rsidRPr="00E72402" w:rsidRDefault="00E72402" w:rsidP="00E72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E7240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LĒMUMS</w:t>
      </w:r>
    </w:p>
    <w:p w:rsidR="00E72402" w:rsidRPr="00E72402" w:rsidRDefault="00E72402" w:rsidP="00E7240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lv-LV"/>
        </w:rPr>
      </w:pPr>
    </w:p>
    <w:p w:rsidR="00E72402" w:rsidRPr="00E72402" w:rsidRDefault="00E72402" w:rsidP="00E72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2402">
        <w:rPr>
          <w:rFonts w:ascii="Times New Roman" w:eastAsia="Times New Roman" w:hAnsi="Times New Roman" w:cs="Times New Roman"/>
          <w:sz w:val="20"/>
          <w:szCs w:val="24"/>
          <w:lang w:eastAsia="lv-LV"/>
        </w:rPr>
        <w:t>Daugavpilī</w:t>
      </w:r>
    </w:p>
    <w:p w:rsidR="000422A2" w:rsidRDefault="000422A2" w:rsidP="00DD1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422A2" w:rsidRPr="007E34DB" w:rsidRDefault="000422A2" w:rsidP="00DD1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D1AB3" w:rsidRPr="007E34DB" w:rsidRDefault="00B82756" w:rsidP="00DD1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34DB">
        <w:rPr>
          <w:rFonts w:ascii="Times New Roman" w:eastAsia="Times New Roman" w:hAnsi="Times New Roman" w:cs="Times New Roman"/>
          <w:sz w:val="24"/>
          <w:szCs w:val="24"/>
          <w:lang w:val="en-US"/>
        </w:rPr>
        <w:t>2021</w:t>
      </w:r>
      <w:proofErr w:type="gramStart"/>
      <w:r w:rsidRPr="007E34DB">
        <w:rPr>
          <w:rFonts w:ascii="Times New Roman" w:eastAsia="Times New Roman" w:hAnsi="Times New Roman" w:cs="Times New Roman"/>
          <w:sz w:val="24"/>
          <w:szCs w:val="24"/>
          <w:lang w:val="en-US"/>
        </w:rPr>
        <w:t>.gada</w:t>
      </w:r>
      <w:proofErr w:type="gramEnd"/>
      <w:r w:rsidRPr="007E34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D1AB3" w:rsidRPr="007E34DB">
        <w:rPr>
          <w:rFonts w:ascii="Times New Roman" w:eastAsia="Times New Roman" w:hAnsi="Times New Roman" w:cs="Times New Roman"/>
          <w:sz w:val="24"/>
          <w:szCs w:val="24"/>
          <w:lang w:val="en-US"/>
        </w:rPr>
        <w:t>11</w:t>
      </w:r>
      <w:r w:rsidRPr="007E34DB">
        <w:rPr>
          <w:rFonts w:ascii="Times New Roman" w:eastAsia="Times New Roman" w:hAnsi="Times New Roman" w:cs="Times New Roman"/>
          <w:sz w:val="24"/>
          <w:szCs w:val="24"/>
          <w:lang w:val="en-US"/>
        </w:rPr>
        <w:t>.februārī</w:t>
      </w:r>
      <w:r w:rsidRPr="007E34DB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7E34DB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7E34DB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7E34DB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7E34DB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7E34DB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7E34DB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7E34DB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DD1AB3" w:rsidRPr="007E34DB">
        <w:rPr>
          <w:rFonts w:ascii="Times New Roman" w:hAnsi="Times New Roman"/>
          <w:b/>
          <w:sz w:val="24"/>
          <w:szCs w:val="24"/>
        </w:rPr>
        <w:t>Nr.</w:t>
      </w:r>
      <w:r w:rsidR="007E34DB" w:rsidRPr="007E34DB">
        <w:rPr>
          <w:rFonts w:ascii="Times New Roman" w:hAnsi="Times New Roman"/>
          <w:b/>
          <w:sz w:val="24"/>
          <w:szCs w:val="24"/>
        </w:rPr>
        <w:t>66</w:t>
      </w:r>
      <w:r w:rsidR="00DD1AB3" w:rsidRPr="007E34D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</w:p>
    <w:p w:rsidR="00DD1AB3" w:rsidRPr="007E34DB" w:rsidRDefault="00DD1AB3" w:rsidP="00DD1AB3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4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(prot. Nr.4, </w:t>
      </w:r>
      <w:r w:rsidR="007E34DB" w:rsidRPr="007E34DB">
        <w:rPr>
          <w:rFonts w:ascii="Times New Roman" w:hAnsi="Times New Roman"/>
          <w:sz w:val="24"/>
          <w:szCs w:val="24"/>
        </w:rPr>
        <w:t>16</w:t>
      </w:r>
      <w:r w:rsidRPr="007E34DB">
        <w:rPr>
          <w:rFonts w:ascii="Times New Roman" w:hAnsi="Times New Roman"/>
          <w:sz w:val="24"/>
          <w:szCs w:val="24"/>
        </w:rPr>
        <w:t xml:space="preserve">.§)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2756" w:rsidRPr="007E34DB" w:rsidRDefault="00B82756" w:rsidP="00DD1AB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p w:rsidR="00B82756" w:rsidRPr="007E34DB" w:rsidRDefault="00B82756" w:rsidP="00DD1A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34DB">
        <w:rPr>
          <w:rFonts w:ascii="Times New Roman" w:eastAsia="Times New Roman" w:hAnsi="Times New Roman" w:cs="Times New Roman"/>
          <w:b/>
          <w:sz w:val="24"/>
          <w:szCs w:val="24"/>
        </w:rPr>
        <w:t>Par Daugavpils Sporta medicīnas centra likvidāciju</w:t>
      </w:r>
    </w:p>
    <w:p w:rsidR="00B82756" w:rsidRPr="007E34DB" w:rsidRDefault="00B82756" w:rsidP="00DD1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2756" w:rsidRPr="007E34DB" w:rsidRDefault="00B82756" w:rsidP="00DD1AB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E34DB">
        <w:rPr>
          <w:rFonts w:ascii="Times New Roman" w:eastAsia="Times New Roman" w:hAnsi="Times New Roman" w:cs="Times New Roman"/>
          <w:sz w:val="24"/>
          <w:szCs w:val="24"/>
        </w:rPr>
        <w:t xml:space="preserve">Pamatojoties uz </w:t>
      </w:r>
      <w:r w:rsidRPr="007E34D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likuma „Par pašvaldībām” 21.panta pirmās daļas 8.punktu, </w:t>
      </w:r>
      <w:r w:rsidRPr="007E34DB">
        <w:rPr>
          <w:rFonts w:ascii="Times New Roman" w:eastAsia="Times New Roman" w:hAnsi="Times New Roman" w:cs="Times New Roman"/>
          <w:sz w:val="24"/>
          <w:szCs w:val="24"/>
        </w:rPr>
        <w:t xml:space="preserve">ņemot vērā </w:t>
      </w:r>
      <w:r w:rsidR="00077BE7" w:rsidRPr="007E34DB">
        <w:rPr>
          <w:rFonts w:ascii="Times New Roman" w:eastAsia="Times New Roman" w:hAnsi="Times New Roman" w:cs="Times New Roman"/>
          <w:sz w:val="24"/>
          <w:szCs w:val="24"/>
        </w:rPr>
        <w:t xml:space="preserve">to, ka saskaņā ar </w:t>
      </w:r>
      <w:r w:rsidRPr="007E34DB">
        <w:rPr>
          <w:rFonts w:ascii="Times New Roman" w:eastAsia="Times New Roman" w:hAnsi="Times New Roman" w:cs="Times New Roman"/>
          <w:sz w:val="24"/>
          <w:szCs w:val="24"/>
        </w:rPr>
        <w:t xml:space="preserve">Daugavpils pilsētas domes (turpmāk – Dome) </w:t>
      </w:r>
      <w:r w:rsidR="00077BE7" w:rsidRPr="007E34D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2020.gada 17.decembra saistošajiem noteikumiem Nr.51 „Daugavpils pilsētas pašvaldības un Daugavpils Universitātes aģentūras “Daugavpils Sporta medicīnas centrs”</w:t>
      </w:r>
      <w:r w:rsidR="00077BE7" w:rsidRPr="007E34DB">
        <w:rPr>
          <w:rFonts w:ascii="Times New Roman" w:hAnsi="Times New Roman"/>
          <w:sz w:val="24"/>
          <w:szCs w:val="24"/>
        </w:rPr>
        <w:t xml:space="preserve"> </w:t>
      </w:r>
      <w:r w:rsidR="00077BE7" w:rsidRPr="007E34D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nolikums” ar 2021.gada 1.februāri ir izveidota </w:t>
      </w:r>
      <w:r w:rsidR="00575D46" w:rsidRPr="007E34D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Daugavpils pilsētas </w:t>
      </w:r>
      <w:r w:rsidR="00077BE7" w:rsidRPr="007E34D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pašvaldības un Daugavpils Universitātes aģentūra “Daugavpils Sporta medicīnas centrs”,</w:t>
      </w:r>
      <w:r w:rsidR="0086026D" w:rsidRPr="007E34DB">
        <w:rPr>
          <w:rFonts w:ascii="Times New Roman" w:hAnsi="Times New Roman"/>
          <w:sz w:val="24"/>
          <w:szCs w:val="24"/>
        </w:rPr>
        <w:t xml:space="preserve"> i</w:t>
      </w:r>
      <w:r w:rsidR="0086026D" w:rsidRPr="007E34DB">
        <w:rPr>
          <w:rFonts w:ascii="Times New Roman" w:eastAsia="Times New Roman" w:hAnsi="Times New Roman" w:cs="Times New Roman"/>
          <w:sz w:val="24"/>
          <w:szCs w:val="24"/>
        </w:rPr>
        <w:t xml:space="preserve">evērojot </w:t>
      </w:r>
      <w:r w:rsidRPr="007E34DB">
        <w:rPr>
          <w:rFonts w:ascii="Times New Roman" w:eastAsia="Times New Roman" w:hAnsi="Times New Roman" w:cs="Times New Roman"/>
          <w:sz w:val="24"/>
          <w:szCs w:val="24"/>
        </w:rPr>
        <w:t xml:space="preserve">Domes Izglītības un kultūras jautājumu komitejas 2021.gada </w:t>
      </w:r>
      <w:r w:rsidR="00DD1AB3" w:rsidRPr="007E34DB">
        <w:rPr>
          <w:rFonts w:ascii="Times New Roman" w:eastAsia="Times New Roman" w:hAnsi="Times New Roman" w:cs="Times New Roman"/>
          <w:sz w:val="24"/>
          <w:szCs w:val="24"/>
        </w:rPr>
        <w:t xml:space="preserve">4.februara sēdes atzinumu </w:t>
      </w:r>
      <w:r w:rsidRPr="007E34DB">
        <w:rPr>
          <w:rFonts w:ascii="Times New Roman" w:eastAsia="Times New Roman" w:hAnsi="Times New Roman" w:cs="Times New Roman"/>
          <w:sz w:val="24"/>
          <w:szCs w:val="24"/>
        </w:rPr>
        <w:t xml:space="preserve">un Daugavpils pilsētas domes Finanšu komitejas 2021.gada </w:t>
      </w:r>
      <w:r w:rsidR="00DD1AB3" w:rsidRPr="007E34DB">
        <w:rPr>
          <w:rFonts w:ascii="Times New Roman" w:eastAsia="Times New Roman" w:hAnsi="Times New Roman" w:cs="Times New Roman"/>
          <w:sz w:val="24"/>
          <w:szCs w:val="24"/>
        </w:rPr>
        <w:t>4.februāra</w:t>
      </w:r>
      <w:r w:rsidRPr="007E34DB">
        <w:rPr>
          <w:rFonts w:ascii="Times New Roman" w:eastAsia="Times New Roman" w:hAnsi="Times New Roman" w:cs="Times New Roman"/>
          <w:sz w:val="24"/>
          <w:szCs w:val="24"/>
        </w:rPr>
        <w:t xml:space="preserve"> sēde</w:t>
      </w:r>
      <w:r w:rsidR="00DD1AB3" w:rsidRPr="007E34DB">
        <w:rPr>
          <w:rFonts w:ascii="Times New Roman" w:eastAsia="Times New Roman" w:hAnsi="Times New Roman" w:cs="Times New Roman"/>
          <w:sz w:val="24"/>
          <w:szCs w:val="24"/>
        </w:rPr>
        <w:t>s atzinumu</w:t>
      </w:r>
      <w:r w:rsidRPr="007E34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E34DB" w:rsidRPr="007E34DB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="007E34DB" w:rsidRPr="007E34DB">
        <w:rPr>
          <w:rFonts w:ascii="Times New Roman" w:hAnsi="Times New Roman"/>
          <w:sz w:val="24"/>
          <w:szCs w:val="24"/>
        </w:rPr>
        <w:t>PAR – 15</w:t>
      </w:r>
      <w:r w:rsidR="007E34DB" w:rsidRPr="007E34DB">
        <w:rPr>
          <w:rFonts w:ascii="Times New Roman" w:hAnsi="Times New Roman" w:cs="Times New Roman"/>
          <w:sz w:val="24"/>
          <w:szCs w:val="24"/>
        </w:rPr>
        <w:t xml:space="preserve"> (A.Broks, J.Dukšinskis, R.Eigims, A.Elksniņš, A.Gržibovskis, L.Jankovska, R.Joksts, I.Kokina, V.Kononovs</w:t>
      </w:r>
      <w:r w:rsidR="007E34DB" w:rsidRPr="007E34DB">
        <w:rPr>
          <w:rFonts w:ascii="Times New Roman" w:hAnsi="Times New Roman"/>
          <w:sz w:val="24"/>
          <w:szCs w:val="24"/>
        </w:rPr>
        <w:t>, N.Kožanova, M.Lavrenovs, J.Lāčplēsis, I.Prelatovs, H.Soldatjonoka, A.Zdanovskis</w:t>
      </w:r>
      <w:r w:rsidR="007E34DB" w:rsidRPr="007E34DB">
        <w:rPr>
          <w:rFonts w:ascii="Times New Roman" w:hAnsi="Times New Roman" w:cs="Times New Roman"/>
          <w:sz w:val="24"/>
          <w:szCs w:val="24"/>
        </w:rPr>
        <w:t>), PRET – nav, ATTURAS – nav,</w:t>
      </w:r>
      <w:r w:rsidR="007E34DB" w:rsidRPr="007E34DB">
        <w:rPr>
          <w:rFonts w:ascii="Times New Roman" w:hAnsi="Times New Roman"/>
          <w:sz w:val="24"/>
          <w:szCs w:val="24"/>
        </w:rPr>
        <w:t xml:space="preserve"> </w:t>
      </w:r>
      <w:r w:rsidRPr="007E34DB">
        <w:rPr>
          <w:rFonts w:ascii="Times New Roman" w:eastAsia="Times New Roman" w:hAnsi="Times New Roman" w:cs="Times New Roman"/>
          <w:b/>
          <w:bCs/>
          <w:sz w:val="24"/>
          <w:szCs w:val="24"/>
        </w:rPr>
        <w:t>Daugavpils pilsētas dome nolemj:</w:t>
      </w:r>
    </w:p>
    <w:p w:rsidR="00B82756" w:rsidRPr="00B82756" w:rsidRDefault="00B82756" w:rsidP="00DD1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2756" w:rsidRPr="00B82756" w:rsidRDefault="00B82756" w:rsidP="00DD1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75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6026D">
        <w:rPr>
          <w:rFonts w:ascii="Times New Roman" w:eastAsia="Times New Roman" w:hAnsi="Times New Roman" w:cs="Times New Roman"/>
          <w:sz w:val="24"/>
          <w:szCs w:val="24"/>
        </w:rPr>
        <w:t>Ar 2021.gada 1.martu l</w:t>
      </w:r>
      <w:r w:rsidRPr="00B82756">
        <w:rPr>
          <w:rFonts w:ascii="Times New Roman" w:eastAsia="Times New Roman" w:hAnsi="Times New Roman" w:cs="Times New Roman"/>
          <w:sz w:val="24"/>
          <w:szCs w:val="24"/>
        </w:rPr>
        <w:t xml:space="preserve">ikvidēt </w:t>
      </w:r>
      <w:r w:rsidR="0034353D">
        <w:rPr>
          <w:rFonts w:ascii="Times New Roman" w:eastAsia="Times New Roman" w:hAnsi="Times New Roman" w:cs="Times New Roman"/>
          <w:sz w:val="24"/>
          <w:szCs w:val="24"/>
        </w:rPr>
        <w:t xml:space="preserve">Domes administrācijas struktūrvienību - </w:t>
      </w:r>
      <w:r w:rsidRPr="00B82756">
        <w:rPr>
          <w:rFonts w:ascii="Times New Roman" w:eastAsia="Times New Roman" w:hAnsi="Times New Roman" w:cs="Times New Roman"/>
          <w:sz w:val="24"/>
          <w:szCs w:val="24"/>
        </w:rPr>
        <w:t xml:space="preserve">Daugavpils Sporta </w:t>
      </w:r>
      <w:r w:rsidR="0034353D">
        <w:rPr>
          <w:rFonts w:ascii="Times New Roman" w:eastAsia="Times New Roman" w:hAnsi="Times New Roman" w:cs="Times New Roman"/>
          <w:sz w:val="24"/>
          <w:szCs w:val="24"/>
        </w:rPr>
        <w:t>medicīnas centrs</w:t>
      </w:r>
      <w:r w:rsidRPr="00B827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2756" w:rsidRPr="00B82756" w:rsidRDefault="00B82756" w:rsidP="00DD1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75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86026D">
        <w:rPr>
          <w:rFonts w:ascii="Times New Roman" w:eastAsia="Times New Roman" w:hAnsi="Times New Roman" w:cs="Times New Roman"/>
          <w:sz w:val="24"/>
          <w:szCs w:val="24"/>
        </w:rPr>
        <w:t xml:space="preserve">Ar 2021.gada 1.martu atzīt par spēku zaudējušu </w:t>
      </w:r>
      <w:r w:rsidR="0034353D">
        <w:rPr>
          <w:rFonts w:ascii="Times New Roman" w:eastAsia="Times New Roman" w:hAnsi="Times New Roman" w:cs="Times New Roman"/>
          <w:sz w:val="24"/>
          <w:szCs w:val="24"/>
        </w:rPr>
        <w:t xml:space="preserve">Domes </w:t>
      </w:r>
      <w:r w:rsidR="00C24448">
        <w:rPr>
          <w:rFonts w:ascii="Times New Roman" w:eastAsia="Times New Roman" w:hAnsi="Times New Roman" w:cs="Times New Roman"/>
          <w:sz w:val="24"/>
          <w:szCs w:val="24"/>
        </w:rPr>
        <w:t>2017.gada 11.augusta lēmumu</w:t>
      </w:r>
      <w:r w:rsidR="0086026D">
        <w:rPr>
          <w:rFonts w:ascii="Times New Roman" w:eastAsia="Times New Roman" w:hAnsi="Times New Roman" w:cs="Times New Roman"/>
          <w:sz w:val="24"/>
          <w:szCs w:val="24"/>
        </w:rPr>
        <w:t xml:space="preserve"> Nr.413 „Par Daugavpils Sporta medicīnas centra izveidošanu”</w:t>
      </w:r>
      <w:r w:rsidR="00C244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2756" w:rsidRPr="00B82756" w:rsidRDefault="0034353D" w:rsidP="00DD1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82756" w:rsidRPr="00B82756">
        <w:rPr>
          <w:rFonts w:ascii="Times New Roman" w:eastAsia="Times New Roman" w:hAnsi="Times New Roman" w:cs="Times New Roman"/>
          <w:sz w:val="24"/>
          <w:szCs w:val="24"/>
        </w:rPr>
        <w:t xml:space="preserve">. Domes izpilddirektorei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S.Šņepstei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2756" w:rsidRPr="00B82756">
        <w:rPr>
          <w:rFonts w:ascii="Times New Roman" w:eastAsia="Times New Roman" w:hAnsi="Times New Roman" w:cs="Times New Roman"/>
          <w:sz w:val="24"/>
          <w:szCs w:val="24"/>
        </w:rPr>
        <w:t>izveidot likvidācijas komisiju</w:t>
      </w:r>
      <w:r w:rsidR="00C24448">
        <w:rPr>
          <w:rFonts w:ascii="Times New Roman" w:eastAsia="Times New Roman" w:hAnsi="Times New Roman" w:cs="Times New Roman"/>
          <w:sz w:val="24"/>
          <w:szCs w:val="24"/>
        </w:rPr>
        <w:t>, uzdodot tai</w:t>
      </w:r>
      <w:r w:rsidR="00B82756" w:rsidRPr="00B82756">
        <w:rPr>
          <w:rFonts w:ascii="Times New Roman" w:eastAsia="Times New Roman" w:hAnsi="Times New Roman" w:cs="Times New Roman"/>
          <w:sz w:val="24"/>
          <w:szCs w:val="24"/>
        </w:rPr>
        <w:t xml:space="preserve"> līdz </w:t>
      </w: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B82756" w:rsidRPr="00B82756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B82756" w:rsidRPr="004F1E8E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4F1E8E">
        <w:rPr>
          <w:rFonts w:ascii="Times New Roman" w:eastAsia="Times New Roman" w:hAnsi="Times New Roman" w:cs="Times New Roman"/>
          <w:sz w:val="24"/>
          <w:szCs w:val="24"/>
        </w:rPr>
        <w:t>martam</w:t>
      </w:r>
      <w:r w:rsidR="00B82756" w:rsidRPr="00B82756">
        <w:rPr>
          <w:rFonts w:ascii="Times New Roman" w:eastAsia="Times New Roman" w:hAnsi="Times New Roman" w:cs="Times New Roman"/>
          <w:sz w:val="24"/>
          <w:szCs w:val="24"/>
        </w:rPr>
        <w:t xml:space="preserve"> nodrošināt </w:t>
      </w:r>
      <w:r w:rsidR="00C24448" w:rsidRPr="00B82756">
        <w:rPr>
          <w:rFonts w:ascii="Times New Roman" w:eastAsia="Times New Roman" w:hAnsi="Times New Roman" w:cs="Times New Roman"/>
          <w:sz w:val="24"/>
          <w:szCs w:val="24"/>
        </w:rPr>
        <w:t xml:space="preserve">Daugavpils Sporta </w:t>
      </w:r>
      <w:r w:rsidR="00C24448">
        <w:rPr>
          <w:rFonts w:ascii="Times New Roman" w:eastAsia="Times New Roman" w:hAnsi="Times New Roman" w:cs="Times New Roman"/>
          <w:sz w:val="24"/>
          <w:szCs w:val="24"/>
        </w:rPr>
        <w:t xml:space="preserve">medicīnas centra </w:t>
      </w:r>
      <w:r w:rsidR="004F1E8E">
        <w:rPr>
          <w:rFonts w:ascii="Times New Roman" w:eastAsia="Times New Roman" w:hAnsi="Times New Roman" w:cs="Times New Roman"/>
          <w:sz w:val="24"/>
          <w:szCs w:val="24"/>
        </w:rPr>
        <w:t xml:space="preserve">finanšu un </w:t>
      </w:r>
      <w:r w:rsidR="00C24448">
        <w:rPr>
          <w:rFonts w:ascii="Times New Roman" w:eastAsia="Times New Roman" w:hAnsi="Times New Roman" w:cs="Times New Roman"/>
          <w:sz w:val="24"/>
          <w:szCs w:val="24"/>
        </w:rPr>
        <w:t xml:space="preserve">materiālo </w:t>
      </w:r>
      <w:r w:rsidR="00B82756" w:rsidRPr="00B82756">
        <w:rPr>
          <w:rFonts w:ascii="Times New Roman" w:eastAsia="Times New Roman" w:hAnsi="Times New Roman" w:cs="Times New Roman"/>
          <w:sz w:val="24"/>
          <w:szCs w:val="24"/>
        </w:rPr>
        <w:t>līdzekļu inventarizāciju</w:t>
      </w:r>
      <w:r w:rsidRPr="003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 w:rsidRPr="00B82756">
        <w:rPr>
          <w:rFonts w:ascii="Times New Roman" w:eastAsia="Times New Roman" w:hAnsi="Times New Roman" w:cs="Times New Roman"/>
          <w:sz w:val="24"/>
          <w:szCs w:val="24"/>
        </w:rPr>
        <w:t>nodo</w:t>
      </w:r>
      <w:r>
        <w:rPr>
          <w:rFonts w:ascii="Times New Roman" w:eastAsia="Times New Roman" w:hAnsi="Times New Roman" w:cs="Times New Roman"/>
          <w:sz w:val="24"/>
          <w:szCs w:val="24"/>
        </w:rPr>
        <w:t>šanu</w:t>
      </w:r>
      <w:r w:rsidR="008522B9">
        <w:rPr>
          <w:rFonts w:ascii="Times New Roman" w:eastAsia="Times New Roman" w:hAnsi="Times New Roman" w:cs="Times New Roman"/>
          <w:sz w:val="24"/>
          <w:szCs w:val="24"/>
        </w:rPr>
        <w:t xml:space="preserve"> Daugavpils</w:t>
      </w:r>
      <w:r w:rsidR="00575D46">
        <w:rPr>
          <w:rFonts w:ascii="Times New Roman" w:eastAsia="Times New Roman" w:hAnsi="Times New Roman" w:cs="Times New Roman"/>
          <w:sz w:val="24"/>
          <w:szCs w:val="24"/>
        </w:rPr>
        <w:t xml:space="preserve"> pilsētas</w:t>
      </w:r>
      <w:r w:rsidR="00852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22B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pašvaldības un Daugavpils Universitātes aģentūrai </w:t>
      </w:r>
      <w:r w:rsidR="008522B9" w:rsidRPr="00077BE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“Daugavpils Sporta medicīnas centrs”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2756" w:rsidRPr="00B82756" w:rsidRDefault="00F3437B" w:rsidP="00DD1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82756" w:rsidRPr="008522B9">
        <w:rPr>
          <w:rFonts w:ascii="Times New Roman" w:eastAsia="Times New Roman" w:hAnsi="Times New Roman" w:cs="Times New Roman"/>
          <w:sz w:val="24"/>
          <w:szCs w:val="24"/>
        </w:rPr>
        <w:t xml:space="preserve">. Domes personāla speciālistei </w:t>
      </w:r>
      <w:proofErr w:type="spellStart"/>
      <w:r w:rsidR="00B82756" w:rsidRPr="008522B9">
        <w:rPr>
          <w:rFonts w:ascii="Times New Roman" w:eastAsia="Times New Roman" w:hAnsi="Times New Roman" w:cs="Times New Roman"/>
          <w:sz w:val="24"/>
          <w:szCs w:val="24"/>
        </w:rPr>
        <w:t>A.Kokinai</w:t>
      </w:r>
      <w:proofErr w:type="spellEnd"/>
      <w:r w:rsidR="00B82756" w:rsidRPr="008522B9">
        <w:rPr>
          <w:rFonts w:ascii="Times New Roman" w:eastAsia="Times New Roman" w:hAnsi="Times New Roman" w:cs="Times New Roman"/>
          <w:sz w:val="24"/>
          <w:szCs w:val="24"/>
        </w:rPr>
        <w:t xml:space="preserve"> piedāvāt Domes Sporta </w:t>
      </w:r>
      <w:r w:rsidR="008522B9" w:rsidRPr="008522B9">
        <w:rPr>
          <w:rFonts w:ascii="Times New Roman" w:eastAsia="Times New Roman" w:hAnsi="Times New Roman" w:cs="Times New Roman"/>
          <w:sz w:val="24"/>
          <w:szCs w:val="24"/>
        </w:rPr>
        <w:t>medicīnas centra</w:t>
      </w:r>
      <w:r w:rsidR="00B82756" w:rsidRPr="008522B9">
        <w:rPr>
          <w:rFonts w:ascii="Times New Roman" w:eastAsia="Times New Roman" w:hAnsi="Times New Roman" w:cs="Times New Roman"/>
          <w:sz w:val="24"/>
          <w:szCs w:val="24"/>
        </w:rPr>
        <w:t xml:space="preserve"> darbiniekiem parakstīt grozījumus spēkā esošajos darba līgumos par darba devēja maiņu atbilstoši Darba likuma prasībām.</w:t>
      </w:r>
    </w:p>
    <w:p w:rsidR="00B82756" w:rsidRPr="00B82756" w:rsidRDefault="00B82756" w:rsidP="00DD1AB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B82756" w:rsidRPr="00B82756" w:rsidRDefault="00B82756" w:rsidP="00DD1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756">
        <w:rPr>
          <w:rFonts w:ascii="Times New Roman" w:eastAsia="Times New Roman" w:hAnsi="Times New Roman" w:cs="Times New Roman"/>
          <w:sz w:val="24"/>
          <w:szCs w:val="24"/>
        </w:rPr>
        <w:tab/>
      </w:r>
      <w:r w:rsidRPr="00B8275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82756" w:rsidRDefault="00B82756" w:rsidP="00DD1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756">
        <w:rPr>
          <w:rFonts w:ascii="Times New Roman" w:eastAsia="Times New Roman" w:hAnsi="Times New Roman" w:cs="Times New Roman"/>
          <w:sz w:val="24"/>
          <w:szCs w:val="24"/>
        </w:rPr>
        <w:t>Domes priekšsēdētājs</w:t>
      </w:r>
      <w:r w:rsidRPr="00B82756">
        <w:rPr>
          <w:rFonts w:ascii="Times New Roman" w:eastAsia="Times New Roman" w:hAnsi="Times New Roman" w:cs="Times New Roman"/>
          <w:sz w:val="24"/>
          <w:szCs w:val="24"/>
        </w:rPr>
        <w:tab/>
      </w:r>
      <w:r w:rsidRPr="00B82756">
        <w:rPr>
          <w:rFonts w:ascii="Times New Roman" w:eastAsia="Times New Roman" w:hAnsi="Times New Roman" w:cs="Times New Roman"/>
          <w:sz w:val="24"/>
          <w:szCs w:val="24"/>
        </w:rPr>
        <w:tab/>
      </w:r>
      <w:r w:rsidRPr="00B82756">
        <w:rPr>
          <w:rFonts w:ascii="Times New Roman" w:eastAsia="Times New Roman" w:hAnsi="Times New Roman" w:cs="Times New Roman"/>
          <w:sz w:val="24"/>
          <w:szCs w:val="24"/>
        </w:rPr>
        <w:tab/>
      </w:r>
      <w:r w:rsidR="00E72402" w:rsidRPr="00532E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(personiskais paraksts)</w:t>
      </w:r>
      <w:r w:rsidR="0034353D">
        <w:rPr>
          <w:rFonts w:ascii="Times New Roman" w:eastAsia="Times New Roman" w:hAnsi="Times New Roman" w:cs="Times New Roman"/>
          <w:sz w:val="24"/>
          <w:szCs w:val="24"/>
        </w:rPr>
        <w:tab/>
      </w:r>
      <w:r w:rsidR="0034353D">
        <w:rPr>
          <w:rFonts w:ascii="Times New Roman" w:eastAsia="Times New Roman" w:hAnsi="Times New Roman" w:cs="Times New Roman"/>
          <w:sz w:val="24"/>
          <w:szCs w:val="24"/>
        </w:rPr>
        <w:tab/>
        <w:t>I.Prelatovs</w:t>
      </w:r>
    </w:p>
    <w:p w:rsidR="0034353D" w:rsidRDefault="0034353D" w:rsidP="00DD1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353D" w:rsidRDefault="0034353D" w:rsidP="00DD1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4353D" w:rsidSect="00A40CBF">
      <w:headerReference w:type="default" r:id="rId9"/>
      <w:pgSz w:w="11907" w:h="16840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492" w:rsidRDefault="001069BE">
      <w:pPr>
        <w:spacing w:after="0" w:line="240" w:lineRule="auto"/>
      </w:pPr>
      <w:r>
        <w:separator/>
      </w:r>
    </w:p>
  </w:endnote>
  <w:endnote w:type="continuationSeparator" w:id="0">
    <w:p w:rsidR="00876492" w:rsidRDefault="00106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492" w:rsidRDefault="001069BE">
      <w:pPr>
        <w:spacing w:after="0" w:line="240" w:lineRule="auto"/>
      </w:pPr>
      <w:r>
        <w:separator/>
      </w:r>
    </w:p>
  </w:footnote>
  <w:footnote w:type="continuationSeparator" w:id="0">
    <w:p w:rsidR="00876492" w:rsidRDefault="00106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4760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A40CBF" w:rsidRDefault="00673FC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24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0CBF" w:rsidRDefault="00E724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56"/>
    <w:rsid w:val="000422A2"/>
    <w:rsid w:val="00077BE7"/>
    <w:rsid w:val="001069BE"/>
    <w:rsid w:val="001850AD"/>
    <w:rsid w:val="0034353D"/>
    <w:rsid w:val="004F1E8E"/>
    <w:rsid w:val="00513A09"/>
    <w:rsid w:val="00575D46"/>
    <w:rsid w:val="0064417E"/>
    <w:rsid w:val="00673FC0"/>
    <w:rsid w:val="007E34DB"/>
    <w:rsid w:val="008007AC"/>
    <w:rsid w:val="008522B9"/>
    <w:rsid w:val="0086026D"/>
    <w:rsid w:val="00876492"/>
    <w:rsid w:val="00B82756"/>
    <w:rsid w:val="00C24448"/>
    <w:rsid w:val="00DD1AB3"/>
    <w:rsid w:val="00E72402"/>
    <w:rsid w:val="00F3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F07B0A8A-6EBF-4C10-8EC7-1F29548F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2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756"/>
    <w:rPr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4DB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607B0-1F50-4065-B829-BE5E0E44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1620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Inesa Sindina</cp:lastModifiedBy>
  <cp:revision>7</cp:revision>
  <cp:lastPrinted>2021-02-12T07:26:00Z</cp:lastPrinted>
  <dcterms:created xsi:type="dcterms:W3CDTF">2021-02-01T14:12:00Z</dcterms:created>
  <dcterms:modified xsi:type="dcterms:W3CDTF">2021-02-17T09:18:00Z</dcterms:modified>
</cp:coreProperties>
</file>