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C26F0C" w:rsidRPr="00C26F0C" w:rsidRDefault="00C26F0C" w:rsidP="00C26F0C">
      <w:pPr>
        <w:contextualSpacing/>
        <w:jc w:val="center"/>
        <w:rPr>
          <w:b/>
          <w:spacing w:val="-10"/>
          <w:kern w:val="28"/>
          <w:sz w:val="28"/>
          <w:szCs w:val="20"/>
        </w:rPr>
      </w:pPr>
      <w:r w:rsidRPr="00C26F0C">
        <w:rPr>
          <w:b/>
          <w:spacing w:val="-10"/>
          <w:kern w:val="28"/>
          <w:sz w:val="28"/>
          <w:szCs w:val="20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75077842" r:id="rId9"/>
        </w:object>
      </w:r>
    </w:p>
    <w:p w:rsidR="00C26F0C" w:rsidRPr="00C26F0C" w:rsidRDefault="00C26F0C" w:rsidP="00C26F0C">
      <w:pPr>
        <w:tabs>
          <w:tab w:val="left" w:pos="3969"/>
          <w:tab w:val="left" w:pos="4395"/>
        </w:tabs>
        <w:jc w:val="center"/>
        <w:rPr>
          <w:bCs/>
          <w:sz w:val="24"/>
          <w:szCs w:val="24"/>
        </w:rPr>
      </w:pPr>
    </w:p>
    <w:p w:rsidR="00C26F0C" w:rsidRPr="00C26F0C" w:rsidRDefault="00C26F0C" w:rsidP="00C26F0C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C26F0C">
        <w:rPr>
          <w:bCs/>
          <w:sz w:val="28"/>
          <w:szCs w:val="20"/>
        </w:rPr>
        <w:t xml:space="preserve">  LATVIJAS REPUBLIKAS</w:t>
      </w:r>
    </w:p>
    <w:p w:rsidR="00C26F0C" w:rsidRPr="00C26F0C" w:rsidRDefault="00C26F0C" w:rsidP="00C26F0C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C26F0C">
        <w:rPr>
          <w:b/>
          <w:sz w:val="28"/>
          <w:szCs w:val="20"/>
        </w:rPr>
        <w:t>DAUGAVPILS PILSĒTAS DOME</w:t>
      </w:r>
    </w:p>
    <w:p w:rsidR="00C26F0C" w:rsidRPr="00C26F0C" w:rsidRDefault="00C26F0C" w:rsidP="00C26F0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C26F0C">
        <w:rPr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2B76" wp14:editId="6BC1226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10F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C26F0C">
        <w:rPr>
          <w:sz w:val="18"/>
          <w:szCs w:val="18"/>
          <w:lang w:eastAsia="lv-LV"/>
        </w:rPr>
        <w:t>Reģ. Nr. 90000077325, K. Valdemāra iela 1, Daugavpils, LV-5401, tālrunis 6</w:t>
      </w:r>
      <w:r w:rsidRPr="00C26F0C">
        <w:rPr>
          <w:sz w:val="18"/>
          <w:szCs w:val="18"/>
          <w:lang w:val="pl-PL" w:eastAsia="lv-LV"/>
        </w:rPr>
        <w:t>5404344, 65404346, fakss 65421941</w:t>
      </w:r>
    </w:p>
    <w:p w:rsidR="00C26F0C" w:rsidRPr="00C26F0C" w:rsidRDefault="00C26F0C" w:rsidP="00C26F0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  <w:r w:rsidRPr="00C26F0C">
        <w:rPr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26F0C">
          <w:rPr>
            <w:sz w:val="18"/>
            <w:szCs w:val="18"/>
            <w:lang w:eastAsia="lv-LV"/>
          </w:rPr>
          <w:t>info@daugavpils.lv</w:t>
        </w:r>
      </w:smartTag>
      <w:r w:rsidRPr="00C26F0C">
        <w:rPr>
          <w:sz w:val="18"/>
          <w:szCs w:val="18"/>
          <w:lang w:eastAsia="lv-LV"/>
        </w:rPr>
        <w:t xml:space="preserve">   www.daugavpils.lv</w:t>
      </w:r>
    </w:p>
    <w:p w:rsidR="00C26F0C" w:rsidRPr="00C26F0C" w:rsidRDefault="00C26F0C" w:rsidP="00C26F0C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eastAsia="lv-LV"/>
        </w:rPr>
      </w:pPr>
    </w:p>
    <w:p w:rsidR="00C26F0C" w:rsidRPr="00C26F0C" w:rsidRDefault="00C26F0C" w:rsidP="00C26F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lv-LV"/>
        </w:rPr>
      </w:pPr>
    </w:p>
    <w:p w:rsidR="00C26F0C" w:rsidRPr="00C26F0C" w:rsidRDefault="00C26F0C" w:rsidP="00C26F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lv-LV"/>
        </w:rPr>
      </w:pPr>
      <w:r w:rsidRPr="00C26F0C">
        <w:rPr>
          <w:b/>
          <w:sz w:val="24"/>
          <w:szCs w:val="24"/>
          <w:lang w:eastAsia="lv-LV"/>
        </w:rPr>
        <w:t>LĒMUMS</w:t>
      </w:r>
    </w:p>
    <w:p w:rsidR="00C26F0C" w:rsidRPr="00C26F0C" w:rsidRDefault="00C26F0C" w:rsidP="00C26F0C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eastAsia="lv-LV"/>
        </w:rPr>
      </w:pPr>
    </w:p>
    <w:p w:rsidR="00C26F0C" w:rsidRPr="00C26F0C" w:rsidRDefault="00C26F0C" w:rsidP="00C26F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lv-LV"/>
        </w:rPr>
      </w:pPr>
      <w:r w:rsidRPr="00C26F0C">
        <w:rPr>
          <w:sz w:val="20"/>
          <w:szCs w:val="24"/>
          <w:lang w:eastAsia="lv-LV"/>
        </w:rPr>
        <w:t>Daugavpilī</w:t>
      </w:r>
    </w:p>
    <w:p w:rsidR="00B66C78" w:rsidRPr="00647A22" w:rsidRDefault="00B66C78" w:rsidP="00647A22">
      <w:pPr>
        <w:jc w:val="both"/>
        <w:rPr>
          <w:bCs/>
          <w:sz w:val="24"/>
          <w:szCs w:val="24"/>
        </w:rPr>
      </w:pPr>
    </w:p>
    <w:p w:rsidR="00C97910" w:rsidRPr="00921043" w:rsidRDefault="00C97910" w:rsidP="00647A22">
      <w:pPr>
        <w:rPr>
          <w:bCs/>
          <w:sz w:val="24"/>
          <w:szCs w:val="24"/>
        </w:rPr>
      </w:pPr>
    </w:p>
    <w:p w:rsidR="00647A22" w:rsidRPr="00921043" w:rsidRDefault="00F25D6F" w:rsidP="00647A22">
      <w:pPr>
        <w:rPr>
          <w:sz w:val="24"/>
          <w:szCs w:val="24"/>
        </w:rPr>
      </w:pPr>
      <w:r w:rsidRPr="00921043">
        <w:rPr>
          <w:bCs/>
          <w:sz w:val="24"/>
          <w:szCs w:val="24"/>
        </w:rPr>
        <w:t>2021</w:t>
      </w:r>
      <w:r w:rsidR="00CD728A" w:rsidRPr="00921043">
        <w:rPr>
          <w:bCs/>
          <w:sz w:val="24"/>
          <w:szCs w:val="24"/>
        </w:rPr>
        <w:t>.gada</w:t>
      </w:r>
      <w:r w:rsidR="00647A22" w:rsidRPr="00921043">
        <w:rPr>
          <w:bCs/>
          <w:sz w:val="24"/>
          <w:szCs w:val="24"/>
        </w:rPr>
        <w:t xml:space="preserve"> 11.februārī                                                                                    </w:t>
      </w:r>
      <w:r w:rsidR="00921043" w:rsidRPr="00921043">
        <w:rPr>
          <w:b/>
          <w:sz w:val="24"/>
          <w:szCs w:val="24"/>
        </w:rPr>
        <w:t>Nr.61</w:t>
      </w:r>
      <w:r w:rsidR="00647A22" w:rsidRPr="00921043">
        <w:rPr>
          <w:b/>
          <w:sz w:val="24"/>
          <w:szCs w:val="24"/>
        </w:rPr>
        <w:t xml:space="preserve">                                                                            </w:t>
      </w:r>
    </w:p>
    <w:p w:rsidR="00647A22" w:rsidRPr="00921043" w:rsidRDefault="00647A22" w:rsidP="00647A22">
      <w:pPr>
        <w:tabs>
          <w:tab w:val="left" w:pos="7290"/>
        </w:tabs>
        <w:jc w:val="both"/>
        <w:rPr>
          <w:sz w:val="24"/>
          <w:szCs w:val="24"/>
        </w:rPr>
      </w:pPr>
      <w:r w:rsidRPr="00921043">
        <w:rPr>
          <w:sz w:val="24"/>
          <w:szCs w:val="24"/>
        </w:rPr>
        <w:t xml:space="preserve">                                                                                                                       (prot.Nr.4,  </w:t>
      </w:r>
      <w:r w:rsidR="00921043" w:rsidRPr="00921043">
        <w:rPr>
          <w:sz w:val="24"/>
          <w:szCs w:val="24"/>
        </w:rPr>
        <w:t>11</w:t>
      </w:r>
      <w:r w:rsidRPr="00921043">
        <w:rPr>
          <w:sz w:val="24"/>
          <w:szCs w:val="24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C78" w:rsidRPr="00921043" w:rsidRDefault="00B66C78" w:rsidP="00647A22">
      <w:pPr>
        <w:jc w:val="both"/>
        <w:rPr>
          <w:bCs/>
          <w:sz w:val="24"/>
          <w:szCs w:val="24"/>
        </w:rPr>
      </w:pPr>
      <w:r w:rsidRPr="00921043">
        <w:rPr>
          <w:bCs/>
          <w:sz w:val="24"/>
          <w:szCs w:val="24"/>
        </w:rPr>
        <w:t xml:space="preserve">                                                                                         </w:t>
      </w:r>
    </w:p>
    <w:p w:rsidR="00B66C78" w:rsidRPr="00647A22" w:rsidRDefault="00B66C78" w:rsidP="00647A22">
      <w:pPr>
        <w:pStyle w:val="Heading1"/>
        <w:jc w:val="center"/>
        <w:rPr>
          <w:sz w:val="24"/>
          <w:szCs w:val="24"/>
        </w:rPr>
      </w:pPr>
    </w:p>
    <w:p w:rsidR="00E85692" w:rsidRPr="00647A22" w:rsidRDefault="009F25EE" w:rsidP="00647A22">
      <w:pPr>
        <w:pStyle w:val="Heading1"/>
        <w:jc w:val="center"/>
        <w:rPr>
          <w:sz w:val="24"/>
          <w:szCs w:val="24"/>
        </w:rPr>
      </w:pPr>
      <w:r w:rsidRPr="00647A22">
        <w:rPr>
          <w:sz w:val="24"/>
          <w:szCs w:val="24"/>
        </w:rPr>
        <w:t>Par</w:t>
      </w:r>
      <w:r w:rsidR="00F25D6F" w:rsidRPr="00647A22">
        <w:rPr>
          <w:sz w:val="24"/>
          <w:szCs w:val="24"/>
        </w:rPr>
        <w:t xml:space="preserve"> atļauju pagarināt</w:t>
      </w:r>
      <w:r w:rsidR="00C07E77" w:rsidRPr="00647A22">
        <w:rPr>
          <w:sz w:val="24"/>
          <w:szCs w:val="24"/>
        </w:rPr>
        <w:t xml:space="preserve"> </w:t>
      </w:r>
      <w:r w:rsidRPr="00647A22">
        <w:rPr>
          <w:sz w:val="24"/>
          <w:szCs w:val="24"/>
        </w:rPr>
        <w:t>Pakalpojuma  līgumu</w:t>
      </w:r>
      <w:r w:rsidR="0093021D" w:rsidRPr="00647A22">
        <w:rPr>
          <w:sz w:val="24"/>
          <w:szCs w:val="24"/>
        </w:rPr>
        <w:t>s</w:t>
      </w:r>
      <w:r w:rsidRPr="00647A22">
        <w:rPr>
          <w:sz w:val="24"/>
          <w:szCs w:val="24"/>
        </w:rPr>
        <w:t xml:space="preserve"> ēdināšanas pak</w:t>
      </w:r>
      <w:r w:rsidR="000D3628" w:rsidRPr="00647A22">
        <w:rPr>
          <w:sz w:val="24"/>
          <w:szCs w:val="24"/>
        </w:rPr>
        <w:t>alpojuma sniegšanai Daug</w:t>
      </w:r>
      <w:r w:rsidR="009C2157" w:rsidRPr="00647A22">
        <w:rPr>
          <w:sz w:val="24"/>
          <w:szCs w:val="24"/>
        </w:rPr>
        <w:t>avpils pilsētas izglītības iestā</w:t>
      </w:r>
      <w:r w:rsidR="000D3628" w:rsidRPr="00647A22">
        <w:rPr>
          <w:sz w:val="24"/>
          <w:szCs w:val="24"/>
        </w:rPr>
        <w:t>dēm</w:t>
      </w:r>
      <w:r w:rsidR="00DD49EC" w:rsidRPr="00647A22">
        <w:rPr>
          <w:sz w:val="24"/>
          <w:szCs w:val="24"/>
        </w:rPr>
        <w:t xml:space="preserve"> </w:t>
      </w:r>
      <w:r w:rsidR="00F25D6F" w:rsidRPr="00647A22">
        <w:rPr>
          <w:sz w:val="24"/>
          <w:szCs w:val="24"/>
        </w:rPr>
        <w:t>no 01.09.2021. līdz 31</w:t>
      </w:r>
      <w:r w:rsidR="00E85692" w:rsidRPr="00647A22">
        <w:rPr>
          <w:sz w:val="24"/>
          <w:szCs w:val="24"/>
        </w:rPr>
        <w:t>.</w:t>
      </w:r>
      <w:r w:rsidR="00F25D6F" w:rsidRPr="00647A22">
        <w:rPr>
          <w:sz w:val="24"/>
          <w:szCs w:val="24"/>
        </w:rPr>
        <w:t>08.2022</w:t>
      </w:r>
      <w:r w:rsidR="00E85692" w:rsidRPr="00647A22">
        <w:rPr>
          <w:sz w:val="24"/>
          <w:szCs w:val="24"/>
        </w:rPr>
        <w:t>.</w:t>
      </w:r>
    </w:p>
    <w:p w:rsidR="00DD49EC" w:rsidRPr="00647A22" w:rsidRDefault="00DD49EC" w:rsidP="00647A22">
      <w:pPr>
        <w:rPr>
          <w:sz w:val="24"/>
          <w:szCs w:val="24"/>
        </w:rPr>
      </w:pPr>
    </w:p>
    <w:p w:rsidR="00B66C78" w:rsidRPr="00647A22" w:rsidRDefault="00B66C78" w:rsidP="00C97910">
      <w:pPr>
        <w:ind w:firstLine="426"/>
        <w:jc w:val="both"/>
        <w:rPr>
          <w:sz w:val="24"/>
          <w:szCs w:val="24"/>
        </w:rPr>
      </w:pPr>
      <w:r w:rsidRPr="00647A22">
        <w:rPr>
          <w:sz w:val="24"/>
          <w:szCs w:val="24"/>
        </w:rPr>
        <w:t>Pamatojotie</w:t>
      </w:r>
      <w:r w:rsidR="00722359" w:rsidRPr="00647A22">
        <w:rPr>
          <w:sz w:val="24"/>
          <w:szCs w:val="24"/>
        </w:rPr>
        <w:t>s uz likuma „Par pašvaldībām” 21.panta pirmās daļas 2</w:t>
      </w:r>
      <w:r w:rsidR="000F7B15" w:rsidRPr="00647A22">
        <w:rPr>
          <w:sz w:val="24"/>
          <w:szCs w:val="24"/>
        </w:rPr>
        <w:t>.</w:t>
      </w:r>
      <w:r w:rsidR="0093021D" w:rsidRPr="00647A22">
        <w:rPr>
          <w:sz w:val="24"/>
          <w:szCs w:val="24"/>
        </w:rPr>
        <w:t xml:space="preserve"> un 19</w:t>
      </w:r>
      <w:r w:rsidR="00A5767F" w:rsidRPr="00647A22">
        <w:rPr>
          <w:sz w:val="24"/>
          <w:szCs w:val="24"/>
        </w:rPr>
        <w:t>.punktu</w:t>
      </w:r>
      <w:r w:rsidR="00334176" w:rsidRPr="00647A22">
        <w:rPr>
          <w:sz w:val="24"/>
          <w:szCs w:val="24"/>
        </w:rPr>
        <w:t xml:space="preserve">, </w:t>
      </w:r>
      <w:r w:rsidR="00C07E77" w:rsidRPr="00647A22">
        <w:rPr>
          <w:sz w:val="24"/>
          <w:szCs w:val="24"/>
        </w:rPr>
        <w:t xml:space="preserve"> likuma „</w:t>
      </w:r>
      <w:r w:rsidR="007D512D" w:rsidRPr="00647A22">
        <w:rPr>
          <w:sz w:val="24"/>
          <w:szCs w:val="24"/>
        </w:rPr>
        <w:t>Par pašvaldību budžetiem</w:t>
      </w:r>
      <w:r w:rsidR="00C07E77" w:rsidRPr="00647A22">
        <w:rPr>
          <w:sz w:val="24"/>
          <w:szCs w:val="24"/>
        </w:rPr>
        <w:t>”</w:t>
      </w:r>
      <w:r w:rsidR="00157F15" w:rsidRPr="00647A22">
        <w:rPr>
          <w:sz w:val="24"/>
          <w:szCs w:val="24"/>
        </w:rPr>
        <w:t xml:space="preserve"> </w:t>
      </w:r>
      <w:r w:rsidR="00C07E77" w:rsidRPr="00647A22">
        <w:rPr>
          <w:sz w:val="24"/>
          <w:szCs w:val="24"/>
        </w:rPr>
        <w:t xml:space="preserve">22.panta pirmo un otro daļu, </w:t>
      </w:r>
      <w:r w:rsidR="00334176" w:rsidRPr="00647A22">
        <w:rPr>
          <w:sz w:val="24"/>
          <w:szCs w:val="24"/>
        </w:rPr>
        <w:t>Daugavpils pilsētas domes Centralizēto iep</w:t>
      </w:r>
      <w:r w:rsidR="00BF5EE3" w:rsidRPr="00647A22">
        <w:rPr>
          <w:sz w:val="24"/>
          <w:szCs w:val="24"/>
        </w:rPr>
        <w:t xml:space="preserve">irkumu nodaļas rīkotā </w:t>
      </w:r>
      <w:r w:rsidR="009F25EE" w:rsidRPr="00647A22">
        <w:rPr>
          <w:sz w:val="24"/>
          <w:szCs w:val="24"/>
        </w:rPr>
        <w:t>iepir</w:t>
      </w:r>
      <w:r w:rsidR="0093021D" w:rsidRPr="00647A22">
        <w:rPr>
          <w:sz w:val="24"/>
          <w:szCs w:val="24"/>
        </w:rPr>
        <w:t>kuma</w:t>
      </w:r>
      <w:r w:rsidR="009F25EE" w:rsidRPr="00647A22">
        <w:rPr>
          <w:sz w:val="24"/>
          <w:szCs w:val="24"/>
        </w:rPr>
        <w:t xml:space="preserve"> „Ēdināšanas pakalpojuma s</w:t>
      </w:r>
      <w:r w:rsidR="00037DBE" w:rsidRPr="00647A22">
        <w:rPr>
          <w:sz w:val="24"/>
          <w:szCs w:val="24"/>
        </w:rPr>
        <w:t>niegšana Daugavp</w:t>
      </w:r>
      <w:r w:rsidR="00AE34DC" w:rsidRPr="00647A22">
        <w:rPr>
          <w:sz w:val="24"/>
          <w:szCs w:val="24"/>
        </w:rPr>
        <w:t>ils Valsts ģimnāzijai, Daugavpils Vienības pamatskolai, Daugavpils 3.vidusskolai 36 mēnešu periodā</w:t>
      </w:r>
      <w:r w:rsidR="00BF5EE3" w:rsidRPr="00647A22">
        <w:rPr>
          <w:sz w:val="24"/>
          <w:szCs w:val="24"/>
        </w:rPr>
        <w:t>”</w:t>
      </w:r>
      <w:r w:rsidR="00E50863" w:rsidRPr="00647A22">
        <w:rPr>
          <w:sz w:val="24"/>
          <w:szCs w:val="24"/>
        </w:rPr>
        <w:t>, identifikācijas Nr.DPD</w:t>
      </w:r>
      <w:r w:rsidR="00CA6E0F" w:rsidRPr="00647A22">
        <w:rPr>
          <w:sz w:val="24"/>
          <w:szCs w:val="24"/>
        </w:rPr>
        <w:t xml:space="preserve"> </w:t>
      </w:r>
      <w:r w:rsidR="00AE34DC" w:rsidRPr="00647A22">
        <w:rPr>
          <w:sz w:val="24"/>
          <w:szCs w:val="24"/>
        </w:rPr>
        <w:t>2019/159</w:t>
      </w:r>
      <w:r w:rsidR="00E50863" w:rsidRPr="00647A22">
        <w:rPr>
          <w:sz w:val="24"/>
          <w:szCs w:val="24"/>
        </w:rPr>
        <w:t>,</w:t>
      </w:r>
      <w:r w:rsidR="001E7BE6" w:rsidRPr="00647A22">
        <w:rPr>
          <w:sz w:val="24"/>
          <w:szCs w:val="24"/>
        </w:rPr>
        <w:t xml:space="preserve"> 1.daļas „Ēdināšanas pakalpoju</w:t>
      </w:r>
      <w:r w:rsidR="0021365E" w:rsidRPr="00647A22">
        <w:rPr>
          <w:sz w:val="24"/>
          <w:szCs w:val="24"/>
        </w:rPr>
        <w:t>ma sniegšana Daugavpils Valsts ģimnāzijā</w:t>
      </w:r>
      <w:r w:rsidR="00AE34DC" w:rsidRPr="00647A22">
        <w:rPr>
          <w:sz w:val="24"/>
          <w:szCs w:val="24"/>
        </w:rPr>
        <w:t xml:space="preserve">” 2.daļas “ Ēdināšanas pakalpojuma sniegšana </w:t>
      </w:r>
      <w:r w:rsidR="0021365E" w:rsidRPr="00647A22">
        <w:rPr>
          <w:sz w:val="24"/>
          <w:szCs w:val="24"/>
        </w:rPr>
        <w:t>Daugavpils Vienības pamatskolā</w:t>
      </w:r>
      <w:r w:rsidR="00AE34DC" w:rsidRPr="00647A22">
        <w:rPr>
          <w:sz w:val="24"/>
          <w:szCs w:val="24"/>
        </w:rPr>
        <w:t>” un</w:t>
      </w:r>
      <w:r w:rsidR="001E7BE6" w:rsidRPr="00647A22">
        <w:rPr>
          <w:sz w:val="24"/>
          <w:szCs w:val="24"/>
        </w:rPr>
        <w:t xml:space="preserve"> </w:t>
      </w:r>
      <w:r w:rsidR="00AE34DC" w:rsidRPr="00647A22">
        <w:rPr>
          <w:sz w:val="24"/>
          <w:szCs w:val="24"/>
        </w:rPr>
        <w:t>3</w:t>
      </w:r>
      <w:r w:rsidR="00F837B6" w:rsidRPr="00647A22">
        <w:rPr>
          <w:sz w:val="24"/>
          <w:szCs w:val="24"/>
        </w:rPr>
        <w:t>.daļas „Ēdināša</w:t>
      </w:r>
      <w:r w:rsidR="001E7BE6" w:rsidRPr="00647A22">
        <w:rPr>
          <w:sz w:val="24"/>
          <w:szCs w:val="24"/>
        </w:rPr>
        <w:t>nas pakalpojuma snieg</w:t>
      </w:r>
      <w:r w:rsidR="008C3AD9" w:rsidRPr="00647A22">
        <w:rPr>
          <w:sz w:val="24"/>
          <w:szCs w:val="24"/>
        </w:rPr>
        <w:t xml:space="preserve">šana </w:t>
      </w:r>
      <w:r w:rsidR="0021365E" w:rsidRPr="00647A22">
        <w:rPr>
          <w:sz w:val="24"/>
          <w:szCs w:val="24"/>
        </w:rPr>
        <w:t xml:space="preserve"> Daugavpils 3.vidussskolā</w:t>
      </w:r>
      <w:r w:rsidR="00AE34DC" w:rsidRPr="00647A22">
        <w:rPr>
          <w:sz w:val="24"/>
          <w:szCs w:val="24"/>
        </w:rPr>
        <w:t>”</w:t>
      </w:r>
      <w:r w:rsidR="008C3AD9" w:rsidRPr="00647A22">
        <w:rPr>
          <w:sz w:val="24"/>
          <w:szCs w:val="24"/>
        </w:rPr>
        <w:t xml:space="preserve">, </w:t>
      </w:r>
      <w:r w:rsidR="004E52AA" w:rsidRPr="00647A22">
        <w:rPr>
          <w:sz w:val="24"/>
          <w:szCs w:val="24"/>
        </w:rPr>
        <w:t>rezultātiem</w:t>
      </w:r>
      <w:r w:rsidR="00145C15" w:rsidRPr="00647A22">
        <w:rPr>
          <w:sz w:val="24"/>
          <w:szCs w:val="24"/>
        </w:rPr>
        <w:t>,</w:t>
      </w:r>
      <w:r w:rsidR="00A623BA" w:rsidRPr="00647A22">
        <w:rPr>
          <w:sz w:val="24"/>
          <w:szCs w:val="24"/>
        </w:rPr>
        <w:t xml:space="preserve"> 19.08</w:t>
      </w:r>
      <w:r w:rsidR="00F25D6F" w:rsidRPr="00647A22">
        <w:rPr>
          <w:sz w:val="24"/>
          <w:szCs w:val="24"/>
        </w:rPr>
        <w:t>.</w:t>
      </w:r>
      <w:r w:rsidR="00A623BA" w:rsidRPr="00647A22">
        <w:rPr>
          <w:sz w:val="24"/>
          <w:szCs w:val="24"/>
        </w:rPr>
        <w:t>2020.</w:t>
      </w:r>
      <w:r w:rsidR="00F25D6F" w:rsidRPr="00647A22">
        <w:rPr>
          <w:sz w:val="24"/>
          <w:szCs w:val="24"/>
        </w:rPr>
        <w:t xml:space="preserve"> Pakalpojuma līguma par ēdināšanas pakalpojuma sniegšanu Daugavpils Valsts ģimnāzijā 2.2.punktu, 10.07.2020. Pakalpojuma līguma Nr.1/2020/PL par ēdināšanas pakalpojuma sniegšanu 2.daļā “Ēdināšanas pakalpojuma sniegšana Daugavpils Vienības pamatskolā” 2.2.punktu, 08.07.2020. Pakalpojuma līguma Nr.1-13/3 par ēdināšanas pakalpojumu sniegšanu 3.daļā “Ēdināšanas pakalpojuma sniegšana Daugavpils 3.vidusskolā” 2.2.p</w:t>
      </w:r>
      <w:r w:rsidR="00A623BA" w:rsidRPr="00647A22">
        <w:rPr>
          <w:sz w:val="24"/>
          <w:szCs w:val="24"/>
        </w:rPr>
        <w:t>u</w:t>
      </w:r>
      <w:r w:rsidR="00F25D6F" w:rsidRPr="00647A22">
        <w:rPr>
          <w:sz w:val="24"/>
          <w:szCs w:val="24"/>
        </w:rPr>
        <w:t>nktā</w:t>
      </w:r>
      <w:r w:rsidR="00F25D6F" w:rsidRPr="00921043">
        <w:rPr>
          <w:sz w:val="24"/>
          <w:szCs w:val="24"/>
        </w:rPr>
        <w:t>,</w:t>
      </w:r>
      <w:r w:rsidR="00A5767F" w:rsidRPr="00921043">
        <w:rPr>
          <w:sz w:val="24"/>
          <w:szCs w:val="24"/>
        </w:rPr>
        <w:t xml:space="preserve"> Daugavpils pilsētas domes</w:t>
      </w:r>
      <w:r w:rsidR="00443F8B" w:rsidRPr="00921043">
        <w:rPr>
          <w:sz w:val="24"/>
          <w:szCs w:val="24"/>
        </w:rPr>
        <w:t xml:space="preserve"> </w:t>
      </w:r>
      <w:r w:rsidR="00E50863" w:rsidRPr="00921043">
        <w:rPr>
          <w:sz w:val="24"/>
          <w:szCs w:val="24"/>
        </w:rPr>
        <w:t>Finan</w:t>
      </w:r>
      <w:r w:rsidR="00CF503D" w:rsidRPr="00921043">
        <w:rPr>
          <w:sz w:val="24"/>
          <w:szCs w:val="24"/>
        </w:rPr>
        <w:t>šu komiteja</w:t>
      </w:r>
      <w:r w:rsidR="00647A22" w:rsidRPr="00921043">
        <w:rPr>
          <w:sz w:val="24"/>
          <w:szCs w:val="24"/>
        </w:rPr>
        <w:t>s 2021.gada 4.februara sēdes atzinumu</w:t>
      </w:r>
      <w:r w:rsidR="00D60ADD" w:rsidRPr="00921043">
        <w:rPr>
          <w:sz w:val="24"/>
          <w:szCs w:val="24"/>
        </w:rPr>
        <w:t>,</w:t>
      </w:r>
      <w:r w:rsidRPr="00921043">
        <w:rPr>
          <w:sz w:val="24"/>
          <w:szCs w:val="24"/>
        </w:rPr>
        <w:t xml:space="preserve"> </w:t>
      </w:r>
      <w:r w:rsidR="00921043" w:rsidRPr="00921043">
        <w:rPr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921043">
        <w:rPr>
          <w:b/>
          <w:bCs/>
          <w:sz w:val="24"/>
          <w:szCs w:val="24"/>
        </w:rPr>
        <w:t>Daugavpils pilsētas dome nolemj</w:t>
      </w:r>
      <w:r w:rsidRPr="00921043">
        <w:rPr>
          <w:bCs/>
          <w:sz w:val="24"/>
          <w:szCs w:val="24"/>
        </w:rPr>
        <w:t>:</w:t>
      </w:r>
      <w:r w:rsidRPr="00921043">
        <w:rPr>
          <w:bCs/>
          <w:iCs/>
          <w:sz w:val="24"/>
          <w:szCs w:val="24"/>
        </w:rPr>
        <w:t xml:space="preserve"> </w:t>
      </w:r>
    </w:p>
    <w:p w:rsidR="00B66C78" w:rsidRPr="00647A22" w:rsidRDefault="00B66C78" w:rsidP="00C97910">
      <w:pPr>
        <w:ind w:left="720"/>
        <w:jc w:val="both"/>
        <w:rPr>
          <w:sz w:val="24"/>
          <w:szCs w:val="24"/>
        </w:rPr>
      </w:pPr>
    </w:p>
    <w:p w:rsidR="00145C15" w:rsidRPr="00647A22" w:rsidRDefault="00145C15" w:rsidP="00C97910">
      <w:pPr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647A22">
        <w:rPr>
          <w:sz w:val="24"/>
          <w:szCs w:val="24"/>
        </w:rPr>
        <w:t>Atļa</w:t>
      </w:r>
      <w:r w:rsidR="008E1758" w:rsidRPr="00647A22">
        <w:rPr>
          <w:sz w:val="24"/>
          <w:szCs w:val="24"/>
        </w:rPr>
        <w:t xml:space="preserve">ut Daugavpils Valsts </w:t>
      </w:r>
      <w:r w:rsidR="008C3AD9" w:rsidRPr="00647A22">
        <w:rPr>
          <w:sz w:val="24"/>
          <w:szCs w:val="24"/>
        </w:rPr>
        <w:t>ģimnāzijai</w:t>
      </w:r>
      <w:r w:rsidR="00C3430B" w:rsidRPr="00647A22">
        <w:rPr>
          <w:sz w:val="24"/>
          <w:szCs w:val="24"/>
        </w:rPr>
        <w:t xml:space="preserve"> </w:t>
      </w:r>
      <w:r w:rsidRPr="00647A22">
        <w:rPr>
          <w:sz w:val="24"/>
          <w:szCs w:val="24"/>
        </w:rPr>
        <w:t>(nodokļu maksātāja struktūrvienības reģistrācijas Nr.900</w:t>
      </w:r>
      <w:r w:rsidR="00462DAA" w:rsidRPr="00647A22">
        <w:rPr>
          <w:sz w:val="24"/>
          <w:szCs w:val="24"/>
        </w:rPr>
        <w:t>10266167</w:t>
      </w:r>
      <w:r w:rsidR="008C3AD9" w:rsidRPr="00647A22">
        <w:rPr>
          <w:sz w:val="24"/>
          <w:szCs w:val="24"/>
        </w:rPr>
        <w:t>, juridiskā adrese: Cietokšņa iela 33</w:t>
      </w:r>
      <w:r w:rsidR="005A06DA" w:rsidRPr="00647A22">
        <w:rPr>
          <w:sz w:val="24"/>
          <w:szCs w:val="24"/>
        </w:rPr>
        <w:t>, Daugavpils) pagarināt</w:t>
      </w:r>
      <w:r w:rsidRPr="00647A22">
        <w:rPr>
          <w:sz w:val="24"/>
          <w:szCs w:val="24"/>
        </w:rPr>
        <w:t xml:space="preserve"> </w:t>
      </w:r>
      <w:r w:rsidR="00A623BA" w:rsidRPr="00647A22">
        <w:rPr>
          <w:sz w:val="24"/>
          <w:szCs w:val="24"/>
        </w:rPr>
        <w:t xml:space="preserve">19.08.2020. </w:t>
      </w:r>
      <w:r w:rsidR="005A06DA" w:rsidRPr="00647A22">
        <w:rPr>
          <w:sz w:val="24"/>
          <w:szCs w:val="24"/>
        </w:rPr>
        <w:t xml:space="preserve">Pakalpojuma </w:t>
      </w:r>
      <w:r w:rsidRPr="00647A22">
        <w:rPr>
          <w:sz w:val="24"/>
          <w:szCs w:val="24"/>
        </w:rPr>
        <w:t>līgumu</w:t>
      </w:r>
      <w:r w:rsidR="005A06DA" w:rsidRPr="00647A22">
        <w:rPr>
          <w:sz w:val="24"/>
          <w:szCs w:val="24"/>
        </w:rPr>
        <w:t xml:space="preserve"> par ēdināšanas pakalpojumu sniegšanu</w:t>
      </w:r>
      <w:r w:rsidRPr="00647A22">
        <w:rPr>
          <w:sz w:val="24"/>
          <w:szCs w:val="24"/>
        </w:rPr>
        <w:t xml:space="preserve"> ar </w:t>
      </w:r>
      <w:r w:rsidR="00747011" w:rsidRPr="00647A22">
        <w:rPr>
          <w:sz w:val="24"/>
          <w:szCs w:val="24"/>
        </w:rPr>
        <w:t xml:space="preserve">sabiedrību ar ierobežotu atbildību “Latgales Optima” (reģ. Nr.40003191939, juridiskā adrese: Inženieru iela 9-17, Daugavpils </w:t>
      </w:r>
      <w:r w:rsidRPr="00647A22">
        <w:rPr>
          <w:sz w:val="24"/>
          <w:szCs w:val="24"/>
        </w:rPr>
        <w:t xml:space="preserve">par ēdināšanas pakalpojuma sniegšanu, par kopējo summu </w:t>
      </w:r>
      <w:r w:rsidR="005A06DA" w:rsidRPr="00647A22">
        <w:rPr>
          <w:sz w:val="24"/>
          <w:szCs w:val="24"/>
        </w:rPr>
        <w:t>EUR 79 321,55 (septiņ</w:t>
      </w:r>
      <w:r w:rsidR="00AE34DC" w:rsidRPr="00647A22">
        <w:rPr>
          <w:sz w:val="24"/>
          <w:szCs w:val="24"/>
        </w:rPr>
        <w:t>desmi</w:t>
      </w:r>
      <w:r w:rsidR="00D64C13" w:rsidRPr="00647A22">
        <w:rPr>
          <w:sz w:val="24"/>
          <w:szCs w:val="24"/>
        </w:rPr>
        <w:t>t</w:t>
      </w:r>
      <w:r w:rsidRPr="00647A22">
        <w:rPr>
          <w:sz w:val="24"/>
          <w:szCs w:val="24"/>
        </w:rPr>
        <w:t xml:space="preserve"> </w:t>
      </w:r>
      <w:r w:rsidR="005A06DA" w:rsidRPr="00647A22">
        <w:rPr>
          <w:sz w:val="24"/>
          <w:szCs w:val="24"/>
        </w:rPr>
        <w:t xml:space="preserve">deviņi </w:t>
      </w:r>
      <w:r w:rsidRPr="00647A22">
        <w:rPr>
          <w:sz w:val="24"/>
          <w:szCs w:val="24"/>
        </w:rPr>
        <w:t>tūkstoši</w:t>
      </w:r>
      <w:r w:rsidR="005A06DA" w:rsidRPr="00647A22">
        <w:rPr>
          <w:sz w:val="24"/>
          <w:szCs w:val="24"/>
        </w:rPr>
        <w:t xml:space="preserve"> trīs simti divdesmit viens</w:t>
      </w:r>
      <w:r w:rsidRPr="00647A22">
        <w:rPr>
          <w:sz w:val="24"/>
          <w:szCs w:val="24"/>
        </w:rPr>
        <w:t xml:space="preserve"> </w:t>
      </w:r>
      <w:r w:rsidRPr="00647A22">
        <w:rPr>
          <w:i/>
          <w:sz w:val="24"/>
          <w:szCs w:val="24"/>
        </w:rPr>
        <w:t>euro</w:t>
      </w:r>
      <w:r w:rsidR="005A06DA" w:rsidRPr="00647A22">
        <w:rPr>
          <w:sz w:val="24"/>
          <w:szCs w:val="24"/>
        </w:rPr>
        <w:t xml:space="preserve"> 55</w:t>
      </w:r>
      <w:r w:rsidRPr="00647A22">
        <w:rPr>
          <w:sz w:val="24"/>
          <w:szCs w:val="24"/>
        </w:rPr>
        <w:t xml:space="preserve"> centi)</w:t>
      </w:r>
      <w:r w:rsidR="003F0503" w:rsidRPr="00647A22">
        <w:rPr>
          <w:sz w:val="24"/>
          <w:szCs w:val="24"/>
        </w:rPr>
        <w:t xml:space="preserve"> ar pievienotās vērtības nodokli</w:t>
      </w:r>
      <w:r w:rsidRPr="00647A22">
        <w:rPr>
          <w:sz w:val="24"/>
          <w:szCs w:val="24"/>
        </w:rPr>
        <w:t>.</w:t>
      </w:r>
    </w:p>
    <w:p w:rsidR="0093328C" w:rsidRPr="00647A22" w:rsidRDefault="00E50863" w:rsidP="00C97910">
      <w:pPr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647A22">
        <w:rPr>
          <w:sz w:val="24"/>
          <w:szCs w:val="24"/>
        </w:rPr>
        <w:t>Atļaut</w:t>
      </w:r>
      <w:r w:rsidR="008C3AD9" w:rsidRPr="00647A22">
        <w:rPr>
          <w:sz w:val="24"/>
          <w:szCs w:val="24"/>
        </w:rPr>
        <w:t xml:space="preserve"> Daugavpils Vienības pamat</w:t>
      </w:r>
      <w:r w:rsidR="009B166D" w:rsidRPr="00647A22">
        <w:rPr>
          <w:sz w:val="24"/>
          <w:szCs w:val="24"/>
        </w:rPr>
        <w:t>skolai (</w:t>
      </w:r>
      <w:r w:rsidR="008F4AD1" w:rsidRPr="00647A22">
        <w:rPr>
          <w:sz w:val="24"/>
          <w:szCs w:val="24"/>
        </w:rPr>
        <w:t>nodokļu maksātāja struktūrvienī</w:t>
      </w:r>
      <w:r w:rsidR="00037DBE" w:rsidRPr="00647A22">
        <w:rPr>
          <w:sz w:val="24"/>
          <w:szCs w:val="24"/>
        </w:rPr>
        <w:t>bas reģistrācijas Nr.900</w:t>
      </w:r>
      <w:r w:rsidR="00C55DEF" w:rsidRPr="00647A22">
        <w:rPr>
          <w:sz w:val="24"/>
          <w:szCs w:val="24"/>
        </w:rPr>
        <w:t>10266171</w:t>
      </w:r>
      <w:r w:rsidR="008F4AD1" w:rsidRPr="00647A22">
        <w:rPr>
          <w:sz w:val="24"/>
          <w:szCs w:val="24"/>
        </w:rPr>
        <w:t xml:space="preserve">, </w:t>
      </w:r>
      <w:r w:rsidRPr="00647A22">
        <w:rPr>
          <w:sz w:val="24"/>
          <w:szCs w:val="24"/>
        </w:rPr>
        <w:t>juridis</w:t>
      </w:r>
      <w:r w:rsidR="008C3AD9" w:rsidRPr="00647A22">
        <w:rPr>
          <w:sz w:val="24"/>
          <w:szCs w:val="24"/>
        </w:rPr>
        <w:t xml:space="preserve">kā adrese: Ģimnāzijas </w:t>
      </w:r>
      <w:r w:rsidR="00037DBE" w:rsidRPr="00647A22">
        <w:rPr>
          <w:sz w:val="24"/>
          <w:szCs w:val="24"/>
        </w:rPr>
        <w:t xml:space="preserve"> iela </w:t>
      </w:r>
      <w:r w:rsidR="008C3AD9" w:rsidRPr="00647A22">
        <w:rPr>
          <w:sz w:val="24"/>
          <w:szCs w:val="24"/>
        </w:rPr>
        <w:t>3</w:t>
      </w:r>
      <w:r w:rsidR="00037DBE" w:rsidRPr="00647A22">
        <w:rPr>
          <w:sz w:val="24"/>
          <w:szCs w:val="24"/>
        </w:rPr>
        <w:t>2</w:t>
      </w:r>
      <w:r w:rsidRPr="00647A22">
        <w:rPr>
          <w:sz w:val="24"/>
          <w:szCs w:val="24"/>
        </w:rPr>
        <w:t>, Daugavpils</w:t>
      </w:r>
      <w:r w:rsidR="009B166D" w:rsidRPr="00647A22">
        <w:rPr>
          <w:sz w:val="24"/>
          <w:szCs w:val="24"/>
        </w:rPr>
        <w:t xml:space="preserve">) </w:t>
      </w:r>
      <w:r w:rsidR="005A06DA" w:rsidRPr="00647A22">
        <w:rPr>
          <w:sz w:val="24"/>
          <w:szCs w:val="24"/>
        </w:rPr>
        <w:t xml:space="preserve">pagarināt 10.07.2020. Pakalpojuma līgumu par ēdināšanas pakalpojumu sniegšanu </w:t>
      </w:r>
      <w:r w:rsidR="009B166D" w:rsidRPr="00647A22">
        <w:rPr>
          <w:sz w:val="24"/>
          <w:szCs w:val="24"/>
        </w:rPr>
        <w:t xml:space="preserve">ar </w:t>
      </w:r>
      <w:r w:rsidR="00747011" w:rsidRPr="00647A22">
        <w:rPr>
          <w:sz w:val="24"/>
          <w:szCs w:val="24"/>
        </w:rPr>
        <w:t xml:space="preserve">sabiedrību ar ierobežotu atbildību “Latgales Optima” (reģ. Nr.40003191939, juridiskā adrese: Inženieru iela 9-17, Daugavpils </w:t>
      </w:r>
      <w:r w:rsidR="009D3453" w:rsidRPr="00647A22">
        <w:rPr>
          <w:sz w:val="24"/>
          <w:szCs w:val="24"/>
        </w:rPr>
        <w:t>par ēdināšanas pakalpojuma sniegšanu</w:t>
      </w:r>
      <w:r w:rsidRPr="00647A22">
        <w:rPr>
          <w:sz w:val="24"/>
          <w:szCs w:val="24"/>
        </w:rPr>
        <w:t>, par kopē</w:t>
      </w:r>
      <w:r w:rsidR="009D3453" w:rsidRPr="00647A22">
        <w:rPr>
          <w:sz w:val="24"/>
          <w:szCs w:val="24"/>
        </w:rPr>
        <w:t xml:space="preserve">jo summu </w:t>
      </w:r>
      <w:r w:rsidR="00E1016A" w:rsidRPr="00647A22">
        <w:rPr>
          <w:sz w:val="24"/>
          <w:szCs w:val="24"/>
        </w:rPr>
        <w:t>EUR 150 725,66</w:t>
      </w:r>
      <w:r w:rsidRPr="00647A22">
        <w:rPr>
          <w:sz w:val="24"/>
          <w:szCs w:val="24"/>
        </w:rPr>
        <w:t xml:space="preserve">  </w:t>
      </w:r>
      <w:r w:rsidRPr="00647A22">
        <w:rPr>
          <w:sz w:val="24"/>
          <w:szCs w:val="24"/>
        </w:rPr>
        <w:lastRenderedPageBreak/>
        <w:t>(</w:t>
      </w:r>
      <w:r w:rsidR="00E1016A" w:rsidRPr="00647A22">
        <w:rPr>
          <w:sz w:val="24"/>
          <w:szCs w:val="24"/>
        </w:rPr>
        <w:t>viens</w:t>
      </w:r>
      <w:r w:rsidR="009C2157" w:rsidRPr="00647A22">
        <w:rPr>
          <w:sz w:val="24"/>
          <w:szCs w:val="24"/>
        </w:rPr>
        <w:t xml:space="preserve"> si</w:t>
      </w:r>
      <w:r w:rsidR="00E1016A" w:rsidRPr="00647A22">
        <w:rPr>
          <w:sz w:val="24"/>
          <w:szCs w:val="24"/>
        </w:rPr>
        <w:t>mts piecdesmit</w:t>
      </w:r>
      <w:r w:rsidR="009C2157" w:rsidRPr="00647A22">
        <w:rPr>
          <w:sz w:val="24"/>
          <w:szCs w:val="24"/>
        </w:rPr>
        <w:t xml:space="preserve"> </w:t>
      </w:r>
      <w:r w:rsidR="00E1016A" w:rsidRPr="00647A22">
        <w:rPr>
          <w:sz w:val="24"/>
          <w:szCs w:val="24"/>
        </w:rPr>
        <w:t>tūkstoši septiņi simti</w:t>
      </w:r>
      <w:r w:rsidR="003F0503" w:rsidRPr="00647A22">
        <w:rPr>
          <w:sz w:val="24"/>
          <w:szCs w:val="24"/>
        </w:rPr>
        <w:t xml:space="preserve"> </w:t>
      </w:r>
      <w:r w:rsidR="00E1016A" w:rsidRPr="00647A22">
        <w:rPr>
          <w:sz w:val="24"/>
          <w:szCs w:val="24"/>
        </w:rPr>
        <w:t>div</w:t>
      </w:r>
      <w:r w:rsidR="009C2157" w:rsidRPr="00647A22">
        <w:rPr>
          <w:sz w:val="24"/>
          <w:szCs w:val="24"/>
        </w:rPr>
        <w:t>desmit</w:t>
      </w:r>
      <w:r w:rsidR="00E1016A" w:rsidRPr="00647A22">
        <w:rPr>
          <w:sz w:val="24"/>
          <w:szCs w:val="24"/>
        </w:rPr>
        <w:t xml:space="preserve"> pieci</w:t>
      </w:r>
      <w:r w:rsidR="009C2157" w:rsidRPr="00647A22">
        <w:rPr>
          <w:sz w:val="24"/>
          <w:szCs w:val="24"/>
        </w:rPr>
        <w:t xml:space="preserve"> </w:t>
      </w:r>
      <w:r w:rsidRPr="00647A22">
        <w:rPr>
          <w:sz w:val="24"/>
          <w:szCs w:val="24"/>
        </w:rPr>
        <w:t xml:space="preserve"> </w:t>
      </w:r>
      <w:r w:rsidRPr="00647A22">
        <w:rPr>
          <w:i/>
          <w:sz w:val="24"/>
          <w:szCs w:val="24"/>
        </w:rPr>
        <w:t>euro</w:t>
      </w:r>
      <w:r w:rsidR="00E1016A" w:rsidRPr="00647A22">
        <w:rPr>
          <w:sz w:val="24"/>
          <w:szCs w:val="24"/>
        </w:rPr>
        <w:t xml:space="preserve"> 66</w:t>
      </w:r>
      <w:r w:rsidR="00994428" w:rsidRPr="00647A22">
        <w:rPr>
          <w:sz w:val="24"/>
          <w:szCs w:val="24"/>
        </w:rPr>
        <w:t xml:space="preserve"> centi) ar</w:t>
      </w:r>
      <w:r w:rsidRPr="00647A22">
        <w:rPr>
          <w:sz w:val="24"/>
          <w:szCs w:val="24"/>
        </w:rPr>
        <w:t xml:space="preserve"> pievienotās vērtības </w:t>
      </w:r>
      <w:r w:rsidR="00994428" w:rsidRPr="00647A22">
        <w:rPr>
          <w:sz w:val="24"/>
          <w:szCs w:val="24"/>
        </w:rPr>
        <w:t>nodokli</w:t>
      </w:r>
      <w:r w:rsidR="00873541" w:rsidRPr="00647A22">
        <w:rPr>
          <w:sz w:val="24"/>
          <w:szCs w:val="24"/>
        </w:rPr>
        <w:t>.</w:t>
      </w:r>
    </w:p>
    <w:p w:rsidR="00145C15" w:rsidRPr="00647A22" w:rsidRDefault="00D13861" w:rsidP="00C97910">
      <w:pPr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647A22">
        <w:rPr>
          <w:sz w:val="24"/>
          <w:szCs w:val="24"/>
        </w:rPr>
        <w:t>Atļaut Daugavpils 3</w:t>
      </w:r>
      <w:r w:rsidR="00145C15" w:rsidRPr="00647A22">
        <w:rPr>
          <w:sz w:val="24"/>
          <w:szCs w:val="24"/>
        </w:rPr>
        <w:t>.vidusskolai (nodokļu maksātāja struktūrvienības reģistrācijas Nr.9</w:t>
      </w:r>
      <w:r w:rsidR="00C3430B" w:rsidRPr="00647A22">
        <w:rPr>
          <w:sz w:val="24"/>
          <w:szCs w:val="24"/>
        </w:rPr>
        <w:t>0010266186</w:t>
      </w:r>
      <w:r w:rsidRPr="00647A22">
        <w:rPr>
          <w:sz w:val="24"/>
          <w:szCs w:val="24"/>
        </w:rPr>
        <w:t>, juridiskā adrese: Raiņa iela 30</w:t>
      </w:r>
      <w:r w:rsidR="00E1016A" w:rsidRPr="00647A22">
        <w:rPr>
          <w:sz w:val="24"/>
          <w:szCs w:val="24"/>
        </w:rPr>
        <w:t>, Daugavpils) pagarināt</w:t>
      </w:r>
      <w:r w:rsidR="00145C15" w:rsidRPr="00647A22">
        <w:rPr>
          <w:sz w:val="24"/>
          <w:szCs w:val="24"/>
        </w:rPr>
        <w:t xml:space="preserve"> </w:t>
      </w:r>
      <w:r w:rsidR="00E1016A" w:rsidRPr="00647A22">
        <w:rPr>
          <w:sz w:val="24"/>
          <w:szCs w:val="24"/>
        </w:rPr>
        <w:t>08.07.20</w:t>
      </w:r>
      <w:r w:rsidR="008E4989" w:rsidRPr="00647A22">
        <w:rPr>
          <w:sz w:val="24"/>
          <w:szCs w:val="24"/>
        </w:rPr>
        <w:t xml:space="preserve">20. Pakalpojuma līguma </w:t>
      </w:r>
      <w:r w:rsidR="00E1016A" w:rsidRPr="00647A22">
        <w:rPr>
          <w:sz w:val="24"/>
          <w:szCs w:val="24"/>
        </w:rPr>
        <w:t xml:space="preserve"> par ēdin</w:t>
      </w:r>
      <w:r w:rsidR="008E4989" w:rsidRPr="00647A22">
        <w:rPr>
          <w:sz w:val="24"/>
          <w:szCs w:val="24"/>
        </w:rPr>
        <w:t>āšanas pakalpojumu sniegšanu</w:t>
      </w:r>
      <w:r w:rsidR="00145C15" w:rsidRPr="00647A22">
        <w:rPr>
          <w:sz w:val="24"/>
          <w:szCs w:val="24"/>
        </w:rPr>
        <w:t xml:space="preserve"> ar sabiedrību ar ierobežotu atbildību </w:t>
      </w:r>
      <w:r w:rsidR="002849EC" w:rsidRPr="00647A22">
        <w:rPr>
          <w:sz w:val="24"/>
          <w:szCs w:val="24"/>
        </w:rPr>
        <w:t>„GES</w:t>
      </w:r>
      <w:r w:rsidR="008E1758" w:rsidRPr="00647A22">
        <w:rPr>
          <w:sz w:val="24"/>
          <w:szCs w:val="24"/>
        </w:rPr>
        <w:t>A</w:t>
      </w:r>
      <w:r w:rsidR="002849EC" w:rsidRPr="00647A22">
        <w:rPr>
          <w:sz w:val="24"/>
          <w:szCs w:val="24"/>
        </w:rPr>
        <w:t xml:space="preserve">MAS” (reģ. Nr.41503069995, juridiskā adrese: 18.novembra iela 157-12, Daugavpils) </w:t>
      </w:r>
      <w:r w:rsidR="00145C15" w:rsidRPr="00647A22">
        <w:rPr>
          <w:sz w:val="24"/>
          <w:szCs w:val="24"/>
        </w:rPr>
        <w:t xml:space="preserve">par ēdināšanas pakalpojuma sniegšanu, par kopējo summu </w:t>
      </w:r>
      <w:r w:rsidR="00E1016A" w:rsidRPr="00647A22">
        <w:rPr>
          <w:sz w:val="24"/>
          <w:szCs w:val="24"/>
        </w:rPr>
        <w:t xml:space="preserve">EUR 221 833,34  (divi simti divdesmit viens tūkstotis astoņi simti trīsdesmit trīs  </w:t>
      </w:r>
      <w:r w:rsidR="00E1016A" w:rsidRPr="00647A22">
        <w:rPr>
          <w:i/>
          <w:sz w:val="24"/>
          <w:szCs w:val="24"/>
        </w:rPr>
        <w:t>euro</w:t>
      </w:r>
      <w:r w:rsidR="00E1016A" w:rsidRPr="00647A22">
        <w:rPr>
          <w:sz w:val="24"/>
          <w:szCs w:val="24"/>
        </w:rPr>
        <w:t xml:space="preserve"> 34 centi) </w:t>
      </w:r>
      <w:r w:rsidR="003F0503" w:rsidRPr="00647A22">
        <w:rPr>
          <w:sz w:val="24"/>
          <w:szCs w:val="24"/>
        </w:rPr>
        <w:t>ar pievienotās vērtības nodokli</w:t>
      </w:r>
      <w:r w:rsidR="00145C15" w:rsidRPr="00647A22">
        <w:rPr>
          <w:sz w:val="24"/>
          <w:szCs w:val="24"/>
        </w:rPr>
        <w:t>.</w:t>
      </w:r>
    </w:p>
    <w:p w:rsidR="0093328C" w:rsidRPr="00647A22" w:rsidRDefault="0093328C" w:rsidP="00C97910">
      <w:pPr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647A22">
        <w:rPr>
          <w:sz w:val="24"/>
          <w:szCs w:val="24"/>
        </w:rPr>
        <w:t>Paredzēt finanšu līdzekļus no pašvaldības budžeta.</w:t>
      </w:r>
    </w:p>
    <w:p w:rsidR="003A009B" w:rsidRPr="00647A22" w:rsidRDefault="003A009B" w:rsidP="00C97910">
      <w:pPr>
        <w:jc w:val="both"/>
        <w:rPr>
          <w:sz w:val="24"/>
          <w:szCs w:val="24"/>
        </w:rPr>
      </w:pPr>
    </w:p>
    <w:p w:rsidR="00265C1F" w:rsidRPr="00647A22" w:rsidRDefault="00265C1F" w:rsidP="00647A22">
      <w:pPr>
        <w:jc w:val="both"/>
        <w:rPr>
          <w:sz w:val="24"/>
          <w:szCs w:val="24"/>
        </w:rPr>
      </w:pPr>
      <w:bookmarkStart w:id="1" w:name="_GoBack"/>
      <w:bookmarkEnd w:id="1"/>
    </w:p>
    <w:p w:rsidR="00B66C78" w:rsidRPr="00647A22" w:rsidRDefault="00B66C78" w:rsidP="00647A22">
      <w:pPr>
        <w:jc w:val="both"/>
        <w:rPr>
          <w:sz w:val="24"/>
          <w:szCs w:val="24"/>
        </w:rPr>
      </w:pPr>
      <w:r w:rsidRPr="00647A22">
        <w:rPr>
          <w:sz w:val="24"/>
          <w:szCs w:val="24"/>
        </w:rPr>
        <w:t>D</w:t>
      </w:r>
      <w:r w:rsidR="00D84E4F" w:rsidRPr="00647A22">
        <w:rPr>
          <w:sz w:val="24"/>
          <w:szCs w:val="24"/>
        </w:rPr>
        <w:t>omes priekšsēdētājs</w:t>
      </w:r>
      <w:r w:rsidR="0081592C" w:rsidRPr="00647A22">
        <w:rPr>
          <w:sz w:val="24"/>
          <w:szCs w:val="24"/>
        </w:rPr>
        <w:t xml:space="preserve">      </w:t>
      </w:r>
      <w:r w:rsidR="00265C1F">
        <w:rPr>
          <w:sz w:val="24"/>
          <w:szCs w:val="24"/>
        </w:rPr>
        <w:t xml:space="preserve">             </w:t>
      </w:r>
      <w:r w:rsidR="0081592C" w:rsidRPr="00647A22">
        <w:rPr>
          <w:sz w:val="24"/>
          <w:szCs w:val="24"/>
        </w:rPr>
        <w:t xml:space="preserve"> </w:t>
      </w:r>
      <w:r w:rsidR="00D84E4F" w:rsidRPr="00647A22">
        <w:rPr>
          <w:sz w:val="24"/>
          <w:szCs w:val="24"/>
        </w:rPr>
        <w:t xml:space="preserve"> </w:t>
      </w:r>
      <w:r w:rsidR="00265C1F" w:rsidRPr="00265C1F">
        <w:rPr>
          <w:i/>
          <w:sz w:val="24"/>
          <w:szCs w:val="24"/>
        </w:rPr>
        <w:t>(personiskais paraksts)</w:t>
      </w:r>
      <w:r w:rsidR="00A5767F" w:rsidRPr="00647A22">
        <w:rPr>
          <w:sz w:val="24"/>
          <w:szCs w:val="24"/>
        </w:rPr>
        <w:tab/>
      </w:r>
      <w:r w:rsidR="00647A22">
        <w:rPr>
          <w:sz w:val="24"/>
          <w:szCs w:val="24"/>
        </w:rPr>
        <w:t xml:space="preserve">                     </w:t>
      </w:r>
      <w:r w:rsidR="005D2ED1" w:rsidRPr="00647A22">
        <w:rPr>
          <w:sz w:val="24"/>
          <w:szCs w:val="24"/>
        </w:rPr>
        <w:t>I.Prelatovs</w:t>
      </w:r>
    </w:p>
    <w:p w:rsidR="004D259E" w:rsidRPr="00647A22" w:rsidRDefault="004D259E" w:rsidP="00647A22">
      <w:pPr>
        <w:jc w:val="both"/>
        <w:rPr>
          <w:sz w:val="24"/>
          <w:szCs w:val="24"/>
        </w:rPr>
      </w:pPr>
    </w:p>
    <w:p w:rsidR="00DC2813" w:rsidRPr="00647A22" w:rsidRDefault="00443F8B" w:rsidP="00647A22">
      <w:pPr>
        <w:rPr>
          <w:sz w:val="24"/>
          <w:szCs w:val="24"/>
        </w:rPr>
      </w:pPr>
      <w:r w:rsidRPr="00647A22">
        <w:rPr>
          <w:sz w:val="24"/>
          <w:szCs w:val="24"/>
          <w:lang w:eastAsia="en-US"/>
        </w:rPr>
        <w:t>.</w:t>
      </w:r>
    </w:p>
    <w:sectPr w:rsidR="00DC2813" w:rsidRPr="00647A22" w:rsidSect="00647A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7C" w:rsidRDefault="00D63C7C" w:rsidP="00FA1415">
      <w:r>
        <w:separator/>
      </w:r>
    </w:p>
  </w:endnote>
  <w:endnote w:type="continuationSeparator" w:id="0">
    <w:p w:rsidR="00D63C7C" w:rsidRDefault="00D63C7C" w:rsidP="00FA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7C" w:rsidRDefault="00D63C7C" w:rsidP="00FA1415">
      <w:r>
        <w:separator/>
      </w:r>
    </w:p>
  </w:footnote>
  <w:footnote w:type="continuationSeparator" w:id="0">
    <w:p w:rsidR="00D63C7C" w:rsidRDefault="00D63C7C" w:rsidP="00FA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CC5"/>
    <w:multiLevelType w:val="hybridMultilevel"/>
    <w:tmpl w:val="02641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990"/>
    <w:multiLevelType w:val="hybridMultilevel"/>
    <w:tmpl w:val="C23E41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269C"/>
    <w:multiLevelType w:val="hybridMultilevel"/>
    <w:tmpl w:val="9416B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258D"/>
    <w:multiLevelType w:val="multilevel"/>
    <w:tmpl w:val="80FA9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1AF0D9E"/>
    <w:multiLevelType w:val="hybridMultilevel"/>
    <w:tmpl w:val="3B5A46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03C2"/>
    <w:multiLevelType w:val="hybridMultilevel"/>
    <w:tmpl w:val="19624EDE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92826D6"/>
    <w:multiLevelType w:val="hybridMultilevel"/>
    <w:tmpl w:val="444A3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64EF8"/>
    <w:multiLevelType w:val="hybridMultilevel"/>
    <w:tmpl w:val="CF28A85C"/>
    <w:lvl w:ilvl="0" w:tplc="CFC2F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51D3C"/>
    <w:multiLevelType w:val="hybridMultilevel"/>
    <w:tmpl w:val="79BEE8FA"/>
    <w:lvl w:ilvl="0" w:tplc="3C4ED3D4">
      <w:start w:val="1"/>
      <w:numFmt w:val="decimal"/>
      <w:lvlText w:val="%1."/>
      <w:lvlJc w:val="left"/>
      <w:pPr>
        <w:tabs>
          <w:tab w:val="num" w:pos="1560"/>
        </w:tabs>
        <w:ind w:left="1560" w:hanging="90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38217F61"/>
    <w:multiLevelType w:val="hybridMultilevel"/>
    <w:tmpl w:val="C0760B20"/>
    <w:lvl w:ilvl="0" w:tplc="E68AE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1144F2"/>
    <w:multiLevelType w:val="hybridMultilevel"/>
    <w:tmpl w:val="6B401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742E"/>
    <w:multiLevelType w:val="multilevel"/>
    <w:tmpl w:val="B1EC19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2E6F91"/>
    <w:multiLevelType w:val="hybridMultilevel"/>
    <w:tmpl w:val="199493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36DCA"/>
    <w:multiLevelType w:val="hybridMultilevel"/>
    <w:tmpl w:val="63ECB21E"/>
    <w:lvl w:ilvl="0" w:tplc="DCE03C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B0D4B96"/>
    <w:multiLevelType w:val="hybridMultilevel"/>
    <w:tmpl w:val="F5E6024A"/>
    <w:lvl w:ilvl="0" w:tplc="4AD2C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040CE"/>
    <w:multiLevelType w:val="hybridMultilevel"/>
    <w:tmpl w:val="11986F5E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296E0B"/>
    <w:multiLevelType w:val="multilevel"/>
    <w:tmpl w:val="E556A8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637A18D8"/>
    <w:multiLevelType w:val="multilevel"/>
    <w:tmpl w:val="BEC639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AA2833"/>
    <w:multiLevelType w:val="multilevel"/>
    <w:tmpl w:val="7FBCF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6A1A241A"/>
    <w:multiLevelType w:val="multilevel"/>
    <w:tmpl w:val="F45E7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6F1414DC"/>
    <w:multiLevelType w:val="hybridMultilevel"/>
    <w:tmpl w:val="F8F4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40FC2"/>
    <w:multiLevelType w:val="hybridMultilevel"/>
    <w:tmpl w:val="B128CC8A"/>
    <w:lvl w:ilvl="0" w:tplc="8F0C39F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3EF5E24"/>
    <w:multiLevelType w:val="hybridMultilevel"/>
    <w:tmpl w:val="DCECFB0C"/>
    <w:lvl w:ilvl="0" w:tplc="ACB64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240030"/>
    <w:multiLevelType w:val="multilevel"/>
    <w:tmpl w:val="C5249F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88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2"/>
  </w:num>
  <w:num w:numId="5">
    <w:abstractNumId w:val="9"/>
  </w:num>
  <w:num w:numId="6">
    <w:abstractNumId w:val="20"/>
  </w:num>
  <w:num w:numId="7">
    <w:abstractNumId w:val="5"/>
  </w:num>
  <w:num w:numId="8">
    <w:abstractNumId w:val="15"/>
  </w:num>
  <w:num w:numId="9">
    <w:abstractNumId w:val="2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"/>
  </w:num>
  <w:num w:numId="17">
    <w:abstractNumId w:val="11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14"/>
  </w:num>
  <w:num w:numId="23">
    <w:abstractNumId w:val="22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81"/>
    <w:rsid w:val="000005DF"/>
    <w:rsid w:val="00002550"/>
    <w:rsid w:val="0002092E"/>
    <w:rsid w:val="0003447A"/>
    <w:rsid w:val="00037DBE"/>
    <w:rsid w:val="000665DD"/>
    <w:rsid w:val="000B18B3"/>
    <w:rsid w:val="000D3628"/>
    <w:rsid w:val="000E0042"/>
    <w:rsid w:val="000E4389"/>
    <w:rsid w:val="000F0CF5"/>
    <w:rsid w:val="000F2D52"/>
    <w:rsid w:val="000F7B15"/>
    <w:rsid w:val="00124488"/>
    <w:rsid w:val="00133709"/>
    <w:rsid w:val="00141030"/>
    <w:rsid w:val="00142E03"/>
    <w:rsid w:val="00145C15"/>
    <w:rsid w:val="00157F15"/>
    <w:rsid w:val="001646D8"/>
    <w:rsid w:val="001A7F80"/>
    <w:rsid w:val="001D2358"/>
    <w:rsid w:val="001E7BE6"/>
    <w:rsid w:val="001F72B9"/>
    <w:rsid w:val="0021365E"/>
    <w:rsid w:val="00216B4D"/>
    <w:rsid w:val="002305D8"/>
    <w:rsid w:val="00230B88"/>
    <w:rsid w:val="00235822"/>
    <w:rsid w:val="00255AD5"/>
    <w:rsid w:val="00255F5F"/>
    <w:rsid w:val="00265C1F"/>
    <w:rsid w:val="002750A4"/>
    <w:rsid w:val="00281319"/>
    <w:rsid w:val="002849EC"/>
    <w:rsid w:val="002E59C9"/>
    <w:rsid w:val="003149E4"/>
    <w:rsid w:val="00326085"/>
    <w:rsid w:val="00334176"/>
    <w:rsid w:val="00344178"/>
    <w:rsid w:val="00346740"/>
    <w:rsid w:val="003558E6"/>
    <w:rsid w:val="00360185"/>
    <w:rsid w:val="00361C22"/>
    <w:rsid w:val="003646AF"/>
    <w:rsid w:val="0037752E"/>
    <w:rsid w:val="00381B5B"/>
    <w:rsid w:val="00390124"/>
    <w:rsid w:val="003A009B"/>
    <w:rsid w:val="003B71B5"/>
    <w:rsid w:val="003B7B5C"/>
    <w:rsid w:val="003E3015"/>
    <w:rsid w:val="003E7595"/>
    <w:rsid w:val="003F0503"/>
    <w:rsid w:val="00443F8B"/>
    <w:rsid w:val="00462DAA"/>
    <w:rsid w:val="004636EA"/>
    <w:rsid w:val="00494ECB"/>
    <w:rsid w:val="004A1A4F"/>
    <w:rsid w:val="004C1838"/>
    <w:rsid w:val="004C7918"/>
    <w:rsid w:val="004D259E"/>
    <w:rsid w:val="004D63CD"/>
    <w:rsid w:val="004E52AA"/>
    <w:rsid w:val="004F6E62"/>
    <w:rsid w:val="005414B7"/>
    <w:rsid w:val="005459B3"/>
    <w:rsid w:val="00587819"/>
    <w:rsid w:val="00596A94"/>
    <w:rsid w:val="005A06DA"/>
    <w:rsid w:val="005B0D02"/>
    <w:rsid w:val="005C3CB0"/>
    <w:rsid w:val="005C6769"/>
    <w:rsid w:val="005D0CA9"/>
    <w:rsid w:val="005D2ED1"/>
    <w:rsid w:val="00617A0D"/>
    <w:rsid w:val="00634D9B"/>
    <w:rsid w:val="0063552A"/>
    <w:rsid w:val="006477A8"/>
    <w:rsid w:val="00647A22"/>
    <w:rsid w:val="00647C23"/>
    <w:rsid w:val="00654E91"/>
    <w:rsid w:val="00680652"/>
    <w:rsid w:val="0068178A"/>
    <w:rsid w:val="006D0C93"/>
    <w:rsid w:val="006D1F64"/>
    <w:rsid w:val="006F6829"/>
    <w:rsid w:val="007038AC"/>
    <w:rsid w:val="00722359"/>
    <w:rsid w:val="007272FF"/>
    <w:rsid w:val="00735CFD"/>
    <w:rsid w:val="00747011"/>
    <w:rsid w:val="0075429F"/>
    <w:rsid w:val="00756883"/>
    <w:rsid w:val="0076388D"/>
    <w:rsid w:val="007862E6"/>
    <w:rsid w:val="007900F9"/>
    <w:rsid w:val="007976F1"/>
    <w:rsid w:val="007A384E"/>
    <w:rsid w:val="007C2EB2"/>
    <w:rsid w:val="007D512D"/>
    <w:rsid w:val="00801DCD"/>
    <w:rsid w:val="00804AD5"/>
    <w:rsid w:val="00804DD6"/>
    <w:rsid w:val="0081592C"/>
    <w:rsid w:val="00825A91"/>
    <w:rsid w:val="008310DA"/>
    <w:rsid w:val="00842A81"/>
    <w:rsid w:val="00855A17"/>
    <w:rsid w:val="0086120B"/>
    <w:rsid w:val="00872ECC"/>
    <w:rsid w:val="00873541"/>
    <w:rsid w:val="008749B7"/>
    <w:rsid w:val="008B5B55"/>
    <w:rsid w:val="008C3AD9"/>
    <w:rsid w:val="008E1758"/>
    <w:rsid w:val="008E4989"/>
    <w:rsid w:val="008F4AD1"/>
    <w:rsid w:val="008F5299"/>
    <w:rsid w:val="00921043"/>
    <w:rsid w:val="00925D06"/>
    <w:rsid w:val="0093021D"/>
    <w:rsid w:val="0093027C"/>
    <w:rsid w:val="009308E0"/>
    <w:rsid w:val="0093328C"/>
    <w:rsid w:val="00955677"/>
    <w:rsid w:val="0098321A"/>
    <w:rsid w:val="00984526"/>
    <w:rsid w:val="00994428"/>
    <w:rsid w:val="0099537E"/>
    <w:rsid w:val="009A6F9C"/>
    <w:rsid w:val="009B166D"/>
    <w:rsid w:val="009C2157"/>
    <w:rsid w:val="009C597D"/>
    <w:rsid w:val="009D3453"/>
    <w:rsid w:val="009D5DB0"/>
    <w:rsid w:val="009D739E"/>
    <w:rsid w:val="009E614D"/>
    <w:rsid w:val="009E653A"/>
    <w:rsid w:val="009F25EE"/>
    <w:rsid w:val="00A10466"/>
    <w:rsid w:val="00A25A95"/>
    <w:rsid w:val="00A35AE7"/>
    <w:rsid w:val="00A5767F"/>
    <w:rsid w:val="00A623BA"/>
    <w:rsid w:val="00A64C8A"/>
    <w:rsid w:val="00A70D5E"/>
    <w:rsid w:val="00A92459"/>
    <w:rsid w:val="00AD4821"/>
    <w:rsid w:val="00AE34DC"/>
    <w:rsid w:val="00AE3E00"/>
    <w:rsid w:val="00AE4330"/>
    <w:rsid w:val="00AF506F"/>
    <w:rsid w:val="00B31F3E"/>
    <w:rsid w:val="00B330DB"/>
    <w:rsid w:val="00B41BA8"/>
    <w:rsid w:val="00B4795B"/>
    <w:rsid w:val="00B645A2"/>
    <w:rsid w:val="00B66C55"/>
    <w:rsid w:val="00B66C78"/>
    <w:rsid w:val="00B70800"/>
    <w:rsid w:val="00B9074C"/>
    <w:rsid w:val="00BB1DC1"/>
    <w:rsid w:val="00BB7E6F"/>
    <w:rsid w:val="00BC2871"/>
    <w:rsid w:val="00BC2EAF"/>
    <w:rsid w:val="00BE5078"/>
    <w:rsid w:val="00BF5EE3"/>
    <w:rsid w:val="00C00388"/>
    <w:rsid w:val="00C07E77"/>
    <w:rsid w:val="00C24D79"/>
    <w:rsid w:val="00C26F0C"/>
    <w:rsid w:val="00C3430B"/>
    <w:rsid w:val="00C55DEF"/>
    <w:rsid w:val="00C70372"/>
    <w:rsid w:val="00C97910"/>
    <w:rsid w:val="00CA4EEE"/>
    <w:rsid w:val="00CA6E0F"/>
    <w:rsid w:val="00CA7537"/>
    <w:rsid w:val="00CD728A"/>
    <w:rsid w:val="00CF37FE"/>
    <w:rsid w:val="00CF503D"/>
    <w:rsid w:val="00D03977"/>
    <w:rsid w:val="00D13104"/>
    <w:rsid w:val="00D13861"/>
    <w:rsid w:val="00D27A6D"/>
    <w:rsid w:val="00D31AF8"/>
    <w:rsid w:val="00D3798B"/>
    <w:rsid w:val="00D60ADD"/>
    <w:rsid w:val="00D63C7C"/>
    <w:rsid w:val="00D64C13"/>
    <w:rsid w:val="00D819C5"/>
    <w:rsid w:val="00D84E4F"/>
    <w:rsid w:val="00D87ADE"/>
    <w:rsid w:val="00D9492F"/>
    <w:rsid w:val="00D9494E"/>
    <w:rsid w:val="00DA5701"/>
    <w:rsid w:val="00DC2813"/>
    <w:rsid w:val="00DD49EC"/>
    <w:rsid w:val="00DE4D0C"/>
    <w:rsid w:val="00DF041C"/>
    <w:rsid w:val="00DF0427"/>
    <w:rsid w:val="00E1016A"/>
    <w:rsid w:val="00E25223"/>
    <w:rsid w:val="00E26604"/>
    <w:rsid w:val="00E42071"/>
    <w:rsid w:val="00E50863"/>
    <w:rsid w:val="00E609D7"/>
    <w:rsid w:val="00E6742D"/>
    <w:rsid w:val="00E85692"/>
    <w:rsid w:val="00EB68DC"/>
    <w:rsid w:val="00F12288"/>
    <w:rsid w:val="00F25D6F"/>
    <w:rsid w:val="00F7376F"/>
    <w:rsid w:val="00F837B6"/>
    <w:rsid w:val="00FA06A9"/>
    <w:rsid w:val="00FA1415"/>
    <w:rsid w:val="00FB0683"/>
    <w:rsid w:val="00FB0EAA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DD11C9D6-BC91-495F-BEF9-BE26FBFD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sz w:val="24"/>
    </w:rPr>
  </w:style>
  <w:style w:type="paragraph" w:styleId="BodyText2">
    <w:name w:val="Body Text 2"/>
    <w:basedOn w:val="Normal"/>
    <w:semiHidden/>
    <w:rPr>
      <w:rFonts w:ascii="Tahoma" w:hAnsi="Tahoma" w:cs="Tahoma"/>
      <w:sz w:val="24"/>
      <w:szCs w:val="24"/>
    </w:rPr>
  </w:style>
  <w:style w:type="paragraph" w:styleId="BodyTextIndent2">
    <w:name w:val="Body Text Indent 2"/>
    <w:basedOn w:val="Normal"/>
    <w:semiHidden/>
    <w:pPr>
      <w:tabs>
        <w:tab w:val="left" w:pos="1134"/>
      </w:tabs>
      <w:ind w:left="720" w:hanging="360"/>
      <w:jc w:val="both"/>
    </w:pPr>
    <w:rPr>
      <w:rFonts w:ascii="Tahoma" w:hAnsi="Tahoma" w:cs="Tahoma"/>
      <w:sz w:val="24"/>
      <w:szCs w:val="24"/>
    </w:rPr>
  </w:style>
  <w:style w:type="paragraph" w:styleId="BodyTextIndent3">
    <w:name w:val="Body Text Indent 3"/>
    <w:basedOn w:val="Normal"/>
    <w:semiHidden/>
    <w:pPr>
      <w:tabs>
        <w:tab w:val="left" w:pos="1134"/>
      </w:tabs>
      <w:ind w:left="360" w:firstLine="360"/>
      <w:jc w:val="both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DC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46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10466"/>
    <w:rPr>
      <w:rFonts w:ascii="Tahoma" w:hAnsi="Tahoma" w:cs="Tahoma"/>
      <w:sz w:val="16"/>
      <w:szCs w:val="16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141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A1415"/>
    <w:rPr>
      <w:lang w:val="lv-LV" w:eastAsia="ru-RU"/>
    </w:rPr>
  </w:style>
  <w:style w:type="character" w:styleId="EndnoteReference">
    <w:name w:val="endnote reference"/>
    <w:uiPriority w:val="99"/>
    <w:semiHidden/>
    <w:unhideWhenUsed/>
    <w:rsid w:val="00FA1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E8C0-78D8-47ED-9323-4CA70276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IP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Kristine</dc:creator>
  <cp:keywords/>
  <cp:lastModifiedBy>Inesa Sindina</cp:lastModifiedBy>
  <cp:revision>8</cp:revision>
  <cp:lastPrinted>2021-02-12T07:10:00Z</cp:lastPrinted>
  <dcterms:created xsi:type="dcterms:W3CDTF">2021-02-01T13:32:00Z</dcterms:created>
  <dcterms:modified xsi:type="dcterms:W3CDTF">2021-02-17T12:37:00Z</dcterms:modified>
</cp:coreProperties>
</file>