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404" w:rsidRPr="00F80404" w:rsidRDefault="00F80404" w:rsidP="00F80404">
      <w:pPr>
        <w:tabs>
          <w:tab w:val="left" w:pos="4111"/>
        </w:tabs>
        <w:rPr>
          <w:rFonts w:ascii="Times New Roman" w:hAnsi="Times New Roman"/>
          <w:b/>
          <w:sz w:val="28"/>
          <w:lang w:val="lv-LV"/>
        </w:rPr>
      </w:pPr>
      <w:r>
        <w:rPr>
          <w:rFonts w:ascii="Times New Roman" w:hAnsi="Times New Roman"/>
          <w:b/>
          <w:sz w:val="28"/>
          <w:lang w:val="lv-LV"/>
        </w:rPr>
        <w:tab/>
      </w:r>
      <w:r>
        <w:rPr>
          <w:rFonts w:ascii="Times New Roman" w:hAnsi="Times New Roman"/>
          <w:b/>
          <w:sz w:val="28"/>
          <w:lang w:val="lv-LV"/>
        </w:rPr>
        <w:tab/>
      </w:r>
      <w:r>
        <w:rPr>
          <w:rFonts w:ascii="Times New Roman" w:hAnsi="Times New Roman"/>
          <w:b/>
          <w:sz w:val="28"/>
          <w:lang w:val="lv-LV"/>
        </w:rPr>
        <w:tab/>
      </w:r>
      <w:bookmarkStart w:id="0" w:name="_MON_1145971579"/>
      <w:bookmarkEnd w:id="0"/>
      <w:r w:rsidRPr="00F80404">
        <w:rPr>
          <w:rFonts w:ascii="Times New Roman" w:hAnsi="Times New Roman"/>
          <w:b/>
          <w:sz w:val="28"/>
          <w:lang w:val="lv-LV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33.75pt;height:42pt" o:ole="" fillcolor="window">
            <v:imagedata r:id="rId5" o:title=""/>
          </v:shape>
          <o:OLEObject Type="Embed" ProgID="Word.Picture.8" ShapeID="_x0000_i1058" DrawAspect="Content" ObjectID="_1671600450" r:id="rId6"/>
        </w:object>
      </w:r>
    </w:p>
    <w:p w:rsidR="00F80404" w:rsidRPr="00F80404" w:rsidRDefault="00F80404" w:rsidP="00F80404">
      <w:pPr>
        <w:tabs>
          <w:tab w:val="left" w:pos="3969"/>
          <w:tab w:val="left" w:pos="4395"/>
        </w:tabs>
        <w:jc w:val="center"/>
        <w:rPr>
          <w:rFonts w:ascii="Times New Roman" w:hAnsi="Times New Roman"/>
          <w:bCs/>
          <w:sz w:val="24"/>
          <w:szCs w:val="24"/>
          <w:lang w:val="lv-LV"/>
        </w:rPr>
      </w:pPr>
    </w:p>
    <w:p w:rsidR="00F80404" w:rsidRPr="00F80404" w:rsidRDefault="00F80404" w:rsidP="00F80404">
      <w:pPr>
        <w:tabs>
          <w:tab w:val="left" w:pos="3969"/>
          <w:tab w:val="left" w:pos="4395"/>
        </w:tabs>
        <w:jc w:val="center"/>
        <w:rPr>
          <w:rFonts w:ascii="Times New Roman" w:hAnsi="Times New Roman"/>
          <w:bCs/>
          <w:sz w:val="28"/>
          <w:lang w:val="lv-LV"/>
        </w:rPr>
      </w:pPr>
      <w:r w:rsidRPr="00F80404">
        <w:rPr>
          <w:rFonts w:ascii="Times New Roman" w:hAnsi="Times New Roman"/>
          <w:bCs/>
          <w:sz w:val="28"/>
          <w:lang w:val="lv-LV"/>
        </w:rPr>
        <w:t xml:space="preserve">  LATVIJAS REPUBLIKAS</w:t>
      </w:r>
    </w:p>
    <w:p w:rsidR="00F80404" w:rsidRPr="00F80404" w:rsidRDefault="00F80404" w:rsidP="00F80404">
      <w:pPr>
        <w:tabs>
          <w:tab w:val="left" w:pos="3969"/>
          <w:tab w:val="left" w:pos="4395"/>
        </w:tabs>
        <w:jc w:val="center"/>
        <w:rPr>
          <w:rFonts w:ascii="Times New Roman" w:hAnsi="Times New Roman"/>
          <w:b/>
          <w:sz w:val="28"/>
          <w:lang w:val="lv-LV"/>
        </w:rPr>
      </w:pPr>
      <w:r w:rsidRPr="00F80404">
        <w:rPr>
          <w:rFonts w:ascii="Times New Roman" w:hAnsi="Times New Roman"/>
          <w:b/>
          <w:sz w:val="28"/>
          <w:lang w:val="lv-LV"/>
        </w:rPr>
        <w:t>DAUGAVPILS PILSĒTAS DOME</w:t>
      </w:r>
    </w:p>
    <w:p w:rsidR="00F80404" w:rsidRPr="00F80404" w:rsidRDefault="00F80404" w:rsidP="00F804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lang w:val="pl-PL" w:eastAsia="lv-LV"/>
        </w:rPr>
      </w:pPr>
      <w:r w:rsidRPr="00F80404">
        <w:rPr>
          <w:rFonts w:ascii="Times New Roman" w:hAnsi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380AF" wp14:editId="6B9CA266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8555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F80404">
        <w:rPr>
          <w:rFonts w:ascii="Times New Roman" w:hAnsi="Times New Roman"/>
          <w:sz w:val="18"/>
          <w:szCs w:val="18"/>
          <w:lang w:val="lv-LV" w:eastAsia="lv-LV"/>
        </w:rPr>
        <w:t>Reģ</w:t>
      </w:r>
      <w:proofErr w:type="spellEnd"/>
      <w:r w:rsidRPr="00F80404">
        <w:rPr>
          <w:rFonts w:ascii="Times New Roman" w:hAnsi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F80404">
        <w:rPr>
          <w:rFonts w:ascii="Times New Roman" w:hAnsi="Times New Roman"/>
          <w:sz w:val="18"/>
          <w:szCs w:val="18"/>
          <w:lang w:val="pl-PL" w:eastAsia="lv-LV"/>
        </w:rPr>
        <w:t>5404344, 65404346, fakss 65421941</w:t>
      </w:r>
    </w:p>
    <w:p w:rsidR="00F80404" w:rsidRPr="00F80404" w:rsidRDefault="00F80404" w:rsidP="00F804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u w:val="single"/>
          <w:lang w:val="lv-LV" w:eastAsia="lv-LV"/>
        </w:rPr>
      </w:pPr>
      <w:r w:rsidRPr="00F80404">
        <w:rPr>
          <w:rFonts w:ascii="Times New Roman" w:hAnsi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F80404">
          <w:rPr>
            <w:rFonts w:ascii="Times New Roman" w:hAnsi="Times New Roman"/>
            <w:sz w:val="18"/>
            <w:szCs w:val="18"/>
            <w:lang w:val="lv-LV" w:eastAsia="lv-LV"/>
          </w:rPr>
          <w:t>info@daugavpils.lv</w:t>
        </w:r>
      </w:smartTag>
      <w:r w:rsidRPr="00F80404">
        <w:rPr>
          <w:rFonts w:ascii="Times New Roman" w:hAnsi="Times New Roman"/>
          <w:sz w:val="18"/>
          <w:szCs w:val="18"/>
          <w:lang w:val="lv-LV" w:eastAsia="lv-LV"/>
        </w:rPr>
        <w:t xml:space="preserve">   www.daugavpils.lv</w:t>
      </w:r>
    </w:p>
    <w:p w:rsidR="00F80404" w:rsidRPr="00F80404" w:rsidRDefault="00F80404" w:rsidP="00F804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u w:val="single"/>
          <w:lang w:val="lv-LV" w:eastAsia="lv-LV"/>
        </w:rPr>
      </w:pPr>
    </w:p>
    <w:p w:rsidR="00F80404" w:rsidRPr="00F80404" w:rsidRDefault="00F80404" w:rsidP="00F804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lv-LV" w:eastAsia="lv-LV"/>
        </w:rPr>
      </w:pPr>
    </w:p>
    <w:p w:rsidR="00F80404" w:rsidRPr="00F80404" w:rsidRDefault="00F80404" w:rsidP="00F804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hAnsi="Times New Roman"/>
          <w:b/>
          <w:sz w:val="24"/>
          <w:szCs w:val="24"/>
          <w:lang w:val="lv-LV" w:eastAsia="lv-LV"/>
        </w:rPr>
        <w:t xml:space="preserve">  </w:t>
      </w:r>
      <w:r w:rsidRPr="00F80404">
        <w:rPr>
          <w:rFonts w:ascii="Times New Roman" w:hAnsi="Times New Roman"/>
          <w:b/>
          <w:sz w:val="24"/>
          <w:szCs w:val="24"/>
          <w:lang w:val="lv-LV" w:eastAsia="lv-LV"/>
        </w:rPr>
        <w:t>LĒMUMS</w:t>
      </w:r>
    </w:p>
    <w:p w:rsidR="00F80404" w:rsidRPr="00F80404" w:rsidRDefault="00F80404" w:rsidP="00F80404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"/>
          <w:szCs w:val="2"/>
          <w:lang w:val="lv-LV" w:eastAsia="lv-LV"/>
        </w:rPr>
      </w:pPr>
    </w:p>
    <w:p w:rsidR="00F80404" w:rsidRPr="00F80404" w:rsidRDefault="00F80404" w:rsidP="00F804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lv-LV" w:eastAsia="lv-LV"/>
        </w:rPr>
      </w:pPr>
      <w:r>
        <w:rPr>
          <w:rFonts w:ascii="Times New Roman" w:hAnsi="Times New Roman"/>
          <w:szCs w:val="24"/>
          <w:lang w:val="lv-LV" w:eastAsia="lv-LV"/>
        </w:rPr>
        <w:t xml:space="preserve"> </w:t>
      </w:r>
      <w:r w:rsidRPr="00F80404">
        <w:rPr>
          <w:rFonts w:ascii="Times New Roman" w:hAnsi="Times New Roman"/>
          <w:szCs w:val="24"/>
          <w:lang w:val="lv-LV" w:eastAsia="lv-LV"/>
        </w:rPr>
        <w:t>Daugavpilī</w:t>
      </w:r>
    </w:p>
    <w:p w:rsidR="00AD5127" w:rsidRDefault="00AD5127" w:rsidP="00AD5127">
      <w:pPr>
        <w:jc w:val="both"/>
        <w:rPr>
          <w:rFonts w:ascii="Times New Roman" w:hAnsi="Times New Roman"/>
          <w:sz w:val="24"/>
          <w:szCs w:val="24"/>
        </w:rPr>
      </w:pPr>
    </w:p>
    <w:p w:rsidR="00AD5127" w:rsidRDefault="00AD5127" w:rsidP="00AD5127">
      <w:pPr>
        <w:jc w:val="both"/>
        <w:rPr>
          <w:rFonts w:ascii="Times New Roman" w:hAnsi="Times New Roman"/>
          <w:sz w:val="24"/>
          <w:szCs w:val="24"/>
        </w:rPr>
      </w:pPr>
    </w:p>
    <w:p w:rsidR="00AD5127" w:rsidRDefault="00AD5127" w:rsidP="00AD5127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D5127">
        <w:rPr>
          <w:rFonts w:ascii="Times New Roman" w:hAnsi="Times New Roman"/>
          <w:sz w:val="24"/>
          <w:szCs w:val="24"/>
        </w:rPr>
        <w:t>2020</w:t>
      </w:r>
      <w:proofErr w:type="gramStart"/>
      <w:r w:rsidRPr="00AD5127">
        <w:rPr>
          <w:rFonts w:ascii="Times New Roman" w:hAnsi="Times New Roman"/>
          <w:sz w:val="24"/>
          <w:szCs w:val="24"/>
        </w:rPr>
        <w:t>.gada</w:t>
      </w:r>
      <w:proofErr w:type="gramEnd"/>
      <w:r w:rsidRPr="00AD5127">
        <w:rPr>
          <w:rFonts w:ascii="Times New Roman" w:hAnsi="Times New Roman"/>
          <w:sz w:val="24"/>
          <w:szCs w:val="24"/>
        </w:rPr>
        <w:t xml:space="preserve"> 29.decembrī                                                                                       </w:t>
      </w:r>
      <w:r w:rsidRPr="00AD5127">
        <w:rPr>
          <w:rFonts w:ascii="Times New Roman" w:hAnsi="Times New Roman"/>
          <w:b/>
          <w:sz w:val="24"/>
          <w:szCs w:val="24"/>
          <w:lang w:val="lv-LV"/>
        </w:rPr>
        <w:t xml:space="preserve">Nr.686                                                                               </w:t>
      </w:r>
    </w:p>
    <w:p w:rsidR="00AD5127" w:rsidRPr="00821733" w:rsidRDefault="00AD5127" w:rsidP="00AD5127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(prot. Nr.54, 13.§)     </w:t>
      </w:r>
      <w:r w:rsidRPr="00C02BC8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:rsidR="00AD5127" w:rsidRPr="00F319BF" w:rsidRDefault="00AD5127" w:rsidP="00AD5127">
      <w:pPr>
        <w:pStyle w:val="Heading4"/>
        <w:tabs>
          <w:tab w:val="left" w:pos="8364"/>
        </w:tabs>
        <w:ind w:right="1041"/>
        <w:jc w:val="left"/>
        <w:rPr>
          <w:rFonts w:ascii="Times New Roman" w:hAnsi="Times New Roman"/>
          <w:sz w:val="24"/>
          <w:szCs w:val="24"/>
        </w:rPr>
      </w:pPr>
      <w:r w:rsidRPr="00F319BF">
        <w:rPr>
          <w:rFonts w:ascii="Times New Roman" w:hAnsi="Times New Roman"/>
          <w:b w:val="0"/>
          <w:sz w:val="24"/>
          <w:szCs w:val="24"/>
        </w:rPr>
        <w:t xml:space="preserve">         </w:t>
      </w:r>
    </w:p>
    <w:p w:rsidR="00AD5127" w:rsidRPr="00F319BF" w:rsidRDefault="00AD5127" w:rsidP="00AD5127">
      <w:pPr>
        <w:tabs>
          <w:tab w:val="left" w:pos="2295"/>
          <w:tab w:val="left" w:pos="8364"/>
        </w:tabs>
        <w:ind w:right="1041"/>
        <w:rPr>
          <w:rFonts w:ascii="Arial" w:hAnsi="Arial" w:cs="Arial"/>
          <w:b/>
          <w:bCs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ab/>
      </w:r>
    </w:p>
    <w:p w:rsidR="00AD5127" w:rsidRPr="00F319BF" w:rsidRDefault="00AD5127" w:rsidP="00AD5127">
      <w:pPr>
        <w:pStyle w:val="Heading2"/>
        <w:tabs>
          <w:tab w:val="left" w:pos="8364"/>
        </w:tabs>
        <w:ind w:right="1041"/>
        <w:jc w:val="center"/>
        <w:rPr>
          <w:rFonts w:ascii="Times New Roman" w:hAnsi="Times New Roman"/>
          <w:szCs w:val="24"/>
        </w:rPr>
      </w:pPr>
      <w:r w:rsidRPr="00F319BF">
        <w:rPr>
          <w:rFonts w:ascii="Times New Roman" w:hAnsi="Times New Roman"/>
          <w:szCs w:val="24"/>
        </w:rPr>
        <w:t>Par Daugavpils pilsētas pašvaldības tūrisma attīstības un</w:t>
      </w:r>
    </w:p>
    <w:p w:rsidR="00AD5127" w:rsidRPr="00F319BF" w:rsidRDefault="00AD5127" w:rsidP="00AD5127">
      <w:pPr>
        <w:pStyle w:val="Heading2"/>
        <w:ind w:right="49"/>
        <w:jc w:val="center"/>
        <w:rPr>
          <w:rFonts w:ascii="Times New Roman" w:hAnsi="Times New Roman"/>
          <w:szCs w:val="24"/>
        </w:rPr>
      </w:pPr>
      <w:r w:rsidRPr="00F319BF">
        <w:rPr>
          <w:rFonts w:ascii="Times New Roman" w:hAnsi="Times New Roman"/>
          <w:szCs w:val="24"/>
        </w:rPr>
        <w:t>informācijas aģentūras direktora iecelšanu amatā</w:t>
      </w:r>
    </w:p>
    <w:p w:rsidR="00AD5127" w:rsidRPr="00F319BF" w:rsidRDefault="00AD5127" w:rsidP="00AD5127">
      <w:pPr>
        <w:ind w:right="-93"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D5127" w:rsidRPr="00F319BF" w:rsidRDefault="00AD5127" w:rsidP="00AD5127">
      <w:pPr>
        <w:ind w:right="1041" w:firstLine="426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F319BF">
        <w:rPr>
          <w:rFonts w:ascii="Times New Roman" w:hAnsi="Times New Roman"/>
          <w:sz w:val="24"/>
          <w:szCs w:val="24"/>
          <w:lang w:val="lv-LV"/>
        </w:rPr>
        <w:t xml:space="preserve">Pamatojoties uz likuma “Par pašvaldībām“ 21.panta pirmās daļas 9.punktu, Publisko aģentūru likuma 21.panta </w:t>
      </w:r>
      <w:r w:rsidRPr="00AD5127">
        <w:rPr>
          <w:rFonts w:ascii="Times New Roman" w:hAnsi="Times New Roman"/>
          <w:sz w:val="24"/>
          <w:szCs w:val="24"/>
          <w:lang w:val="lv-LV"/>
        </w:rPr>
        <w:t xml:space="preserve">ceturto daļu, ņemot vērā Daugavpils pilsētas pašvaldības tūrisma attīstības un informācijas aģentūras direktora amata pretendentu atlases komisijas 2020.gada 2 decembra sēdes protokolu Nr.3, atklāti balsojot: PAR – 9 (A.Broks, J.Dukšinskis, R.Eigims, L.Jankovska, R.Joksts, I.Kokina, J.Lāčplēsis, I.Prelatovs, H.Soldatjonoka), PRET – nav, ATTURAS – 1 (A.Zdanovskis), </w:t>
      </w:r>
      <w:r w:rsidRPr="00F319BF">
        <w:rPr>
          <w:rFonts w:ascii="Times New Roman" w:hAnsi="Times New Roman"/>
          <w:b/>
          <w:sz w:val="24"/>
          <w:szCs w:val="24"/>
          <w:lang w:val="lv-LV"/>
        </w:rPr>
        <w:t>Daugavpils pilsētas dome nolemj :</w:t>
      </w:r>
    </w:p>
    <w:p w:rsidR="00AD5127" w:rsidRPr="00F319BF" w:rsidRDefault="00AD5127" w:rsidP="00AD5127">
      <w:pPr>
        <w:tabs>
          <w:tab w:val="left" w:pos="8364"/>
        </w:tabs>
        <w:ind w:left="567" w:right="1041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F319BF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AD5127" w:rsidRPr="00F319BF" w:rsidRDefault="00AD5127" w:rsidP="00AD5127">
      <w:pPr>
        <w:pStyle w:val="Heading2"/>
        <w:numPr>
          <w:ilvl w:val="0"/>
          <w:numId w:val="1"/>
        </w:numPr>
        <w:ind w:left="0" w:right="1041" w:firstLine="426"/>
        <w:jc w:val="both"/>
        <w:rPr>
          <w:rFonts w:ascii="Times New Roman" w:hAnsi="Times New Roman"/>
          <w:b w:val="0"/>
          <w:szCs w:val="24"/>
        </w:rPr>
      </w:pPr>
      <w:r w:rsidRPr="00F319BF">
        <w:rPr>
          <w:rFonts w:ascii="Times New Roman" w:hAnsi="Times New Roman"/>
          <w:b w:val="0"/>
          <w:szCs w:val="24"/>
        </w:rPr>
        <w:t xml:space="preserve">Iecelt </w:t>
      </w:r>
      <w:r w:rsidRPr="00F319BF">
        <w:rPr>
          <w:rFonts w:ascii="Times New Roman" w:hAnsi="Times New Roman"/>
          <w:szCs w:val="24"/>
        </w:rPr>
        <w:t xml:space="preserve">Žannu Kulakovu </w:t>
      </w:r>
      <w:r w:rsidRPr="00F319BF">
        <w:rPr>
          <w:rFonts w:ascii="Times New Roman" w:hAnsi="Times New Roman"/>
          <w:b w:val="0"/>
          <w:szCs w:val="24"/>
        </w:rPr>
        <w:t>Daugavpils pilsētas pašvaldības tūrisma attīstības un informācijas aģentūras direktora amatā uz pieciem gadiem.</w:t>
      </w:r>
    </w:p>
    <w:p w:rsidR="00AD5127" w:rsidRPr="00F319BF" w:rsidRDefault="00AD5127" w:rsidP="00AD5127">
      <w:pPr>
        <w:pStyle w:val="Heading2"/>
        <w:numPr>
          <w:ilvl w:val="0"/>
          <w:numId w:val="1"/>
        </w:numPr>
        <w:ind w:left="0" w:right="1041" w:firstLine="426"/>
        <w:jc w:val="both"/>
        <w:rPr>
          <w:rFonts w:ascii="Times New Roman" w:hAnsi="Times New Roman"/>
          <w:b w:val="0"/>
          <w:szCs w:val="24"/>
        </w:rPr>
      </w:pPr>
      <w:r w:rsidRPr="00F319BF">
        <w:rPr>
          <w:rFonts w:ascii="Times New Roman" w:hAnsi="Times New Roman"/>
          <w:b w:val="0"/>
          <w:szCs w:val="24"/>
        </w:rPr>
        <w:t xml:space="preserve"> </w:t>
      </w:r>
      <w:r w:rsidRPr="00F319BF">
        <w:rPr>
          <w:rFonts w:ascii="Times New Roman" w:hAnsi="Times New Roman"/>
          <w:b w:val="0"/>
          <w:bCs/>
          <w:szCs w:val="24"/>
        </w:rPr>
        <w:t>Noslēgt darba līgumu, darba algu noteikt saskaņā ar Daugavpils pilsētas domes 2019.gada 28.februāra domes lēmumu Nr.90.</w:t>
      </w:r>
    </w:p>
    <w:p w:rsidR="00AD5127" w:rsidRPr="00F319BF" w:rsidRDefault="00AD5127" w:rsidP="00AD5127">
      <w:pPr>
        <w:pStyle w:val="Heading2"/>
        <w:tabs>
          <w:tab w:val="left" w:pos="8364"/>
        </w:tabs>
        <w:ind w:right="1041"/>
        <w:jc w:val="both"/>
        <w:rPr>
          <w:rFonts w:ascii="Times New Roman" w:hAnsi="Times New Roman"/>
          <w:b w:val="0"/>
          <w:szCs w:val="24"/>
        </w:rPr>
      </w:pPr>
    </w:p>
    <w:p w:rsidR="00AD5127" w:rsidRPr="00F319BF" w:rsidRDefault="00AD5127" w:rsidP="00AD5127">
      <w:pPr>
        <w:tabs>
          <w:tab w:val="left" w:pos="8364"/>
        </w:tabs>
        <w:ind w:left="855" w:right="1041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D5127" w:rsidRPr="00F319BF" w:rsidRDefault="00AD5127" w:rsidP="00AD5127">
      <w:pPr>
        <w:pStyle w:val="Heading3"/>
        <w:tabs>
          <w:tab w:val="left" w:pos="8364"/>
        </w:tabs>
        <w:ind w:right="1041"/>
        <w:rPr>
          <w:rFonts w:ascii="Times New Roman" w:hAnsi="Times New Roman"/>
          <w:szCs w:val="24"/>
        </w:rPr>
      </w:pPr>
      <w:r w:rsidRPr="00F319BF">
        <w:rPr>
          <w:rFonts w:ascii="Times New Roman" w:hAnsi="Times New Roman"/>
          <w:szCs w:val="24"/>
        </w:rPr>
        <w:t xml:space="preserve">Domes priekšsēdētājs  </w:t>
      </w:r>
      <w:r w:rsidR="00F80404">
        <w:rPr>
          <w:rFonts w:ascii="Times New Roman" w:hAnsi="Times New Roman"/>
          <w:szCs w:val="24"/>
        </w:rPr>
        <w:t xml:space="preserve">       </w:t>
      </w:r>
      <w:bookmarkStart w:id="1" w:name="_GoBack"/>
      <w:bookmarkEnd w:id="1"/>
      <w:r w:rsidRPr="00F319BF">
        <w:rPr>
          <w:rFonts w:ascii="Times New Roman" w:hAnsi="Times New Roman"/>
          <w:szCs w:val="24"/>
        </w:rPr>
        <w:t xml:space="preserve">         </w:t>
      </w:r>
      <w:r w:rsidR="00F80404" w:rsidRPr="00F80404">
        <w:rPr>
          <w:rFonts w:ascii="Times New Roman" w:hAnsi="Times New Roman"/>
          <w:bCs w:val="0"/>
          <w:i/>
          <w:szCs w:val="24"/>
        </w:rPr>
        <w:t>(personiskais paraksts)</w:t>
      </w:r>
      <w:r w:rsidRPr="00F319BF">
        <w:rPr>
          <w:rFonts w:ascii="Times New Roman" w:hAnsi="Times New Roman"/>
          <w:szCs w:val="24"/>
        </w:rPr>
        <w:t xml:space="preserve">                        </w:t>
      </w:r>
      <w:r>
        <w:rPr>
          <w:rFonts w:ascii="Times New Roman" w:hAnsi="Times New Roman"/>
          <w:szCs w:val="24"/>
        </w:rPr>
        <w:t xml:space="preserve">                 </w:t>
      </w:r>
      <w:r w:rsidRPr="00F319BF">
        <w:rPr>
          <w:rFonts w:ascii="Times New Roman" w:hAnsi="Times New Roman"/>
          <w:szCs w:val="24"/>
        </w:rPr>
        <w:t xml:space="preserve">  </w:t>
      </w:r>
      <w:proofErr w:type="spellStart"/>
      <w:r w:rsidRPr="00F319BF">
        <w:rPr>
          <w:rFonts w:ascii="Times New Roman" w:hAnsi="Times New Roman"/>
          <w:szCs w:val="24"/>
        </w:rPr>
        <w:t>I.Prelatovs</w:t>
      </w:r>
      <w:proofErr w:type="spellEnd"/>
      <w:r w:rsidRPr="00F319BF">
        <w:rPr>
          <w:rFonts w:ascii="Times New Roman" w:hAnsi="Times New Roman"/>
          <w:szCs w:val="24"/>
        </w:rPr>
        <w:tab/>
      </w:r>
      <w:r w:rsidRPr="00F319BF">
        <w:rPr>
          <w:rFonts w:ascii="Times New Roman" w:hAnsi="Times New Roman"/>
          <w:szCs w:val="24"/>
        </w:rPr>
        <w:tab/>
      </w:r>
    </w:p>
    <w:p w:rsidR="00AD5127" w:rsidRPr="00F319BF" w:rsidRDefault="00AD5127" w:rsidP="00AD5127">
      <w:pPr>
        <w:pStyle w:val="Heading3"/>
        <w:tabs>
          <w:tab w:val="left" w:pos="8364"/>
        </w:tabs>
        <w:ind w:right="1041"/>
        <w:rPr>
          <w:rFonts w:ascii="Times New Roman" w:hAnsi="Times New Roman"/>
          <w:szCs w:val="24"/>
        </w:rPr>
      </w:pPr>
    </w:p>
    <w:p w:rsidR="00AD5127" w:rsidRPr="00F319BF" w:rsidRDefault="00AD5127" w:rsidP="00AD5127">
      <w:pPr>
        <w:pStyle w:val="Heading3"/>
        <w:tabs>
          <w:tab w:val="left" w:pos="8364"/>
        </w:tabs>
        <w:ind w:right="1041"/>
        <w:rPr>
          <w:rFonts w:ascii="Times New Roman" w:hAnsi="Times New Roman"/>
          <w:szCs w:val="24"/>
        </w:rPr>
      </w:pPr>
    </w:p>
    <w:p w:rsidR="00AD5127" w:rsidRPr="00F319BF" w:rsidRDefault="00AD5127" w:rsidP="00AD5127">
      <w:pPr>
        <w:pStyle w:val="Heading3"/>
        <w:tabs>
          <w:tab w:val="left" w:pos="8364"/>
        </w:tabs>
        <w:ind w:right="1041"/>
        <w:rPr>
          <w:rFonts w:ascii="Times New Roman" w:hAnsi="Times New Roman"/>
          <w:szCs w:val="24"/>
        </w:rPr>
      </w:pPr>
    </w:p>
    <w:p w:rsidR="00AD5127" w:rsidRPr="00F319BF" w:rsidRDefault="00AD5127" w:rsidP="00AD5127">
      <w:pPr>
        <w:pStyle w:val="Heading3"/>
        <w:tabs>
          <w:tab w:val="left" w:pos="8364"/>
        </w:tabs>
        <w:ind w:right="1041"/>
        <w:rPr>
          <w:rFonts w:ascii="Times New Roman" w:hAnsi="Times New Roman"/>
          <w:szCs w:val="24"/>
        </w:rPr>
      </w:pPr>
    </w:p>
    <w:p w:rsidR="00870E28" w:rsidRPr="00AD5127" w:rsidRDefault="00F80404" w:rsidP="00AD5127">
      <w:pPr>
        <w:ind w:right="-943"/>
        <w:rPr>
          <w:rFonts w:ascii="Times New Roman" w:hAnsi="Times New Roman"/>
          <w:sz w:val="24"/>
          <w:szCs w:val="24"/>
        </w:rPr>
      </w:pPr>
    </w:p>
    <w:sectPr w:rsidR="00870E28" w:rsidRPr="00AD5127" w:rsidSect="00AD5127">
      <w:pgSz w:w="12240" w:h="15840"/>
      <w:pgMar w:top="1134" w:right="49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6238C"/>
    <w:multiLevelType w:val="hybridMultilevel"/>
    <w:tmpl w:val="C6A2D962"/>
    <w:lvl w:ilvl="0" w:tplc="A0CC59C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27"/>
    <w:rsid w:val="003B1F3C"/>
    <w:rsid w:val="003D287F"/>
    <w:rsid w:val="00412E88"/>
    <w:rsid w:val="007B3DD9"/>
    <w:rsid w:val="00AD5127"/>
    <w:rsid w:val="00B41042"/>
    <w:rsid w:val="00CF4D3F"/>
    <w:rsid w:val="00F8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EA687A-F29F-479F-9C9E-9E79AC65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127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ru-RU"/>
    </w:rPr>
  </w:style>
  <w:style w:type="paragraph" w:styleId="Heading2">
    <w:name w:val="heading 2"/>
    <w:basedOn w:val="Normal"/>
    <w:next w:val="Normal"/>
    <w:link w:val="Heading2Char"/>
    <w:qFormat/>
    <w:rsid w:val="00AD5127"/>
    <w:pPr>
      <w:keepNext/>
      <w:outlineLvl w:val="1"/>
    </w:pPr>
    <w:rPr>
      <w:b/>
      <w:sz w:val="24"/>
      <w:lang w:val="lv-LV"/>
    </w:rPr>
  </w:style>
  <w:style w:type="paragraph" w:styleId="Heading3">
    <w:name w:val="heading 3"/>
    <w:basedOn w:val="Normal"/>
    <w:next w:val="Normal"/>
    <w:link w:val="Heading3Char"/>
    <w:qFormat/>
    <w:rsid w:val="00AD5127"/>
    <w:pPr>
      <w:keepNext/>
      <w:outlineLvl w:val="2"/>
    </w:pPr>
    <w:rPr>
      <w:bCs/>
      <w:sz w:val="24"/>
      <w:lang w:val="lv-LV"/>
    </w:rPr>
  </w:style>
  <w:style w:type="paragraph" w:styleId="Heading4">
    <w:name w:val="heading 4"/>
    <w:basedOn w:val="Normal"/>
    <w:next w:val="Normal"/>
    <w:link w:val="Heading4Char"/>
    <w:qFormat/>
    <w:rsid w:val="00AD5127"/>
    <w:pPr>
      <w:keepNext/>
      <w:jc w:val="right"/>
      <w:outlineLvl w:val="3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D5127"/>
    <w:rPr>
      <w:rFonts w:ascii="Tahoma" w:eastAsia="Times New Roman" w:hAnsi="Tahoma" w:cs="Times New Roman"/>
      <w:b/>
      <w:sz w:val="24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AD5127"/>
    <w:rPr>
      <w:rFonts w:ascii="Tahoma" w:eastAsia="Times New Roman" w:hAnsi="Tahoma" w:cs="Times New Roman"/>
      <w:bCs/>
      <w:sz w:val="24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AD5127"/>
    <w:rPr>
      <w:rFonts w:ascii="Tahoma" w:eastAsia="Times New Roman" w:hAnsi="Tahoma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1099</Words>
  <Characters>627</Characters>
  <Application>Microsoft Office Word</Application>
  <DocSecurity>0</DocSecurity>
  <Lines>5</Lines>
  <Paragraphs>3</Paragraphs>
  <ScaleCrop>false</ScaleCrop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Milana Ivanova</cp:lastModifiedBy>
  <cp:revision>2</cp:revision>
  <dcterms:created xsi:type="dcterms:W3CDTF">2021-01-02T13:18:00Z</dcterms:created>
  <dcterms:modified xsi:type="dcterms:W3CDTF">2021-01-08T06:41:00Z</dcterms:modified>
</cp:coreProperties>
</file>