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A67" w:rsidRPr="000E5A67" w:rsidRDefault="000E5A67" w:rsidP="000E5A67">
      <w:pPr>
        <w:tabs>
          <w:tab w:val="left" w:pos="4111"/>
        </w:tabs>
        <w:spacing w:after="0" w:line="240" w:lineRule="auto"/>
        <w:rPr>
          <w:rFonts w:ascii="Times New Roman" w:eastAsia="Times New Roman" w:hAnsi="Times New Roman"/>
          <w:b/>
          <w:sz w:val="28"/>
          <w:szCs w:val="20"/>
          <w:lang w:val="lv-LV" w:eastAsia="ru-RU"/>
        </w:rPr>
      </w:pPr>
      <w:r w:rsidRPr="000E5A67">
        <w:rPr>
          <w:rFonts w:ascii="Times New Roman" w:eastAsia="Times New Roman" w:hAnsi="Times New Roman"/>
          <w:b/>
          <w:sz w:val="28"/>
          <w:szCs w:val="20"/>
          <w:lang w:val="lv-LV" w:eastAsia="ru-RU"/>
        </w:rPr>
        <w:tab/>
      </w:r>
      <w:bookmarkStart w:id="0" w:name="_MON_1145971579"/>
      <w:bookmarkEnd w:id="0"/>
      <w:r w:rsidRPr="000E5A67">
        <w:rPr>
          <w:rFonts w:ascii="Times New Roman" w:eastAsia="Times New Roman" w:hAnsi="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6" o:title=""/>
          </v:shape>
          <o:OLEObject Type="Embed" ProgID="Word.Picture.8" ShapeID="_x0000_i1040" DrawAspect="Content" ObjectID="_1672811005" r:id="rId7"/>
        </w:object>
      </w:r>
    </w:p>
    <w:p w:rsidR="000E5A67" w:rsidRPr="000E5A67" w:rsidRDefault="000E5A67" w:rsidP="000E5A67">
      <w:pPr>
        <w:tabs>
          <w:tab w:val="left" w:pos="3969"/>
          <w:tab w:val="left" w:pos="4395"/>
        </w:tabs>
        <w:spacing w:after="0" w:line="240" w:lineRule="auto"/>
        <w:jc w:val="center"/>
        <w:rPr>
          <w:rFonts w:ascii="Times New Roman" w:eastAsia="Times New Roman" w:hAnsi="Times New Roman"/>
          <w:bCs/>
          <w:sz w:val="24"/>
          <w:szCs w:val="24"/>
          <w:lang w:val="lv-LV" w:eastAsia="ru-RU"/>
        </w:rPr>
      </w:pPr>
    </w:p>
    <w:p w:rsidR="000E5A67" w:rsidRPr="000E5A67" w:rsidRDefault="000E5A67" w:rsidP="000E5A67">
      <w:pPr>
        <w:tabs>
          <w:tab w:val="left" w:pos="3969"/>
          <w:tab w:val="left" w:pos="4395"/>
        </w:tabs>
        <w:spacing w:after="0" w:line="240" w:lineRule="auto"/>
        <w:jc w:val="center"/>
        <w:rPr>
          <w:rFonts w:ascii="Times New Roman" w:eastAsia="Times New Roman" w:hAnsi="Times New Roman"/>
          <w:bCs/>
          <w:sz w:val="28"/>
          <w:szCs w:val="20"/>
          <w:lang w:val="lv-LV" w:eastAsia="ru-RU"/>
        </w:rPr>
      </w:pPr>
      <w:r w:rsidRPr="000E5A67">
        <w:rPr>
          <w:rFonts w:ascii="Times New Roman" w:eastAsia="Times New Roman" w:hAnsi="Times New Roman"/>
          <w:bCs/>
          <w:sz w:val="28"/>
          <w:szCs w:val="20"/>
          <w:lang w:val="lv-LV" w:eastAsia="ru-RU"/>
        </w:rPr>
        <w:t xml:space="preserve">  LATVIJAS REPUBLIKAS</w:t>
      </w:r>
    </w:p>
    <w:p w:rsidR="000E5A67" w:rsidRPr="000E5A67" w:rsidRDefault="000E5A67" w:rsidP="000E5A67">
      <w:pPr>
        <w:tabs>
          <w:tab w:val="left" w:pos="3969"/>
          <w:tab w:val="left" w:pos="4395"/>
        </w:tabs>
        <w:spacing w:after="0" w:line="240" w:lineRule="auto"/>
        <w:jc w:val="center"/>
        <w:rPr>
          <w:rFonts w:ascii="Times New Roman" w:eastAsia="Times New Roman" w:hAnsi="Times New Roman"/>
          <w:b/>
          <w:sz w:val="28"/>
          <w:szCs w:val="20"/>
          <w:lang w:val="lv-LV" w:eastAsia="ru-RU"/>
        </w:rPr>
      </w:pPr>
      <w:r w:rsidRPr="000E5A67">
        <w:rPr>
          <w:rFonts w:ascii="Times New Roman" w:eastAsia="Times New Roman" w:hAnsi="Times New Roman"/>
          <w:b/>
          <w:sz w:val="28"/>
          <w:szCs w:val="20"/>
          <w:lang w:val="lv-LV" w:eastAsia="ru-RU"/>
        </w:rPr>
        <w:t>DAUGAVPILS PILSĒTAS DOME</w:t>
      </w:r>
    </w:p>
    <w:p w:rsidR="000E5A67" w:rsidRPr="000E5A67" w:rsidRDefault="000E5A67" w:rsidP="000E5A67">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0E5A67">
        <w:rPr>
          <w:rFonts w:ascii="Times New Roman" w:eastAsia="Times New Roman" w:hAnsi="Times New Roman"/>
          <w:b/>
          <w:noProof/>
          <w:sz w:val="18"/>
          <w:szCs w:val="18"/>
          <w:lang w:val="lv-LV" w:eastAsia="lv-LV"/>
        </w:rPr>
        <mc:AlternateContent>
          <mc:Choice Requires="wps">
            <w:drawing>
              <wp:anchor distT="0" distB="0" distL="114300" distR="114300" simplePos="0" relativeHeight="251659264" behindDoc="0" locked="0" layoutInCell="1" allowOverlap="1" wp14:anchorId="4EDA4D33" wp14:editId="27D075CB">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1DCE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0E5A67">
        <w:rPr>
          <w:rFonts w:ascii="Times New Roman" w:eastAsia="Times New Roman" w:hAnsi="Times New Roman"/>
          <w:sz w:val="18"/>
          <w:szCs w:val="18"/>
          <w:lang w:val="lv-LV" w:eastAsia="lv-LV"/>
        </w:rPr>
        <w:t>Reģ</w:t>
      </w:r>
      <w:proofErr w:type="spellEnd"/>
      <w:r w:rsidRPr="000E5A67">
        <w:rPr>
          <w:rFonts w:ascii="Times New Roman" w:eastAsia="Times New Roman" w:hAnsi="Times New Roman"/>
          <w:sz w:val="18"/>
          <w:szCs w:val="18"/>
          <w:lang w:val="lv-LV" w:eastAsia="lv-LV"/>
        </w:rPr>
        <w:t>. Nr. 90000077325, K. Valdemāra iela 1, Daugavpils, LV-5401, tālrunis 6</w:t>
      </w:r>
      <w:r w:rsidRPr="000E5A67">
        <w:rPr>
          <w:rFonts w:ascii="Times New Roman" w:eastAsia="Times New Roman" w:hAnsi="Times New Roman"/>
          <w:sz w:val="18"/>
          <w:szCs w:val="18"/>
          <w:lang w:val="pl-PL" w:eastAsia="lv-LV"/>
        </w:rPr>
        <w:t>5404344, 65404346, fakss 65421941</w:t>
      </w:r>
    </w:p>
    <w:p w:rsidR="000E5A67" w:rsidRPr="000E5A67" w:rsidRDefault="000E5A67" w:rsidP="000E5A67">
      <w:pPr>
        <w:widowControl w:val="0"/>
        <w:autoSpaceDE w:val="0"/>
        <w:autoSpaceDN w:val="0"/>
        <w:adjustRightInd w:val="0"/>
        <w:spacing w:after="0" w:line="240" w:lineRule="auto"/>
        <w:jc w:val="center"/>
        <w:rPr>
          <w:rFonts w:ascii="Times New Roman" w:eastAsia="Times New Roman" w:hAnsi="Times New Roman"/>
          <w:sz w:val="18"/>
          <w:szCs w:val="18"/>
          <w:u w:val="single"/>
          <w:lang w:val="lv-LV" w:eastAsia="lv-LV"/>
        </w:rPr>
      </w:pPr>
      <w:r w:rsidRPr="000E5A67">
        <w:rPr>
          <w:rFonts w:ascii="Times New Roman" w:eastAsia="Times New Roman" w:hAnsi="Times New Roman"/>
          <w:sz w:val="18"/>
          <w:szCs w:val="18"/>
          <w:lang w:val="lv-LV" w:eastAsia="lv-LV"/>
        </w:rPr>
        <w:t xml:space="preserve">e-pasts: </w:t>
      </w:r>
      <w:smartTag w:uri="urn:schemas-microsoft-com:office:smarttags" w:element="PersonName">
        <w:r w:rsidRPr="000E5A67">
          <w:rPr>
            <w:rFonts w:ascii="Times New Roman" w:eastAsia="Times New Roman" w:hAnsi="Times New Roman"/>
            <w:sz w:val="18"/>
            <w:szCs w:val="18"/>
            <w:lang w:val="lv-LV" w:eastAsia="lv-LV"/>
          </w:rPr>
          <w:t>info@daugavpils.lv</w:t>
        </w:r>
      </w:smartTag>
      <w:r w:rsidRPr="000E5A67">
        <w:rPr>
          <w:rFonts w:ascii="Times New Roman" w:eastAsia="Times New Roman" w:hAnsi="Times New Roman"/>
          <w:sz w:val="18"/>
          <w:szCs w:val="18"/>
          <w:lang w:val="lv-LV" w:eastAsia="lv-LV"/>
        </w:rPr>
        <w:t xml:space="preserve">   www.daugavpils.lv</w:t>
      </w:r>
    </w:p>
    <w:p w:rsidR="000E5A67" w:rsidRPr="000E5A67" w:rsidRDefault="000E5A67" w:rsidP="000E5A67">
      <w:pPr>
        <w:widowControl w:val="0"/>
        <w:autoSpaceDE w:val="0"/>
        <w:autoSpaceDN w:val="0"/>
        <w:adjustRightInd w:val="0"/>
        <w:spacing w:after="0" w:line="240" w:lineRule="auto"/>
        <w:jc w:val="center"/>
        <w:rPr>
          <w:rFonts w:ascii="Times New Roman" w:eastAsia="Times New Roman" w:hAnsi="Times New Roman"/>
          <w:sz w:val="18"/>
          <w:szCs w:val="18"/>
          <w:u w:val="single"/>
          <w:lang w:val="lv-LV" w:eastAsia="lv-LV"/>
        </w:rPr>
      </w:pPr>
    </w:p>
    <w:p w:rsidR="000E5A67" w:rsidRPr="000E5A67" w:rsidRDefault="000E5A67" w:rsidP="000E5A67">
      <w:pPr>
        <w:widowControl w:val="0"/>
        <w:autoSpaceDE w:val="0"/>
        <w:autoSpaceDN w:val="0"/>
        <w:adjustRightInd w:val="0"/>
        <w:spacing w:after="0" w:line="240" w:lineRule="auto"/>
        <w:jc w:val="center"/>
        <w:rPr>
          <w:rFonts w:ascii="Times New Roman" w:eastAsia="Times New Roman" w:hAnsi="Times New Roman"/>
          <w:b/>
          <w:sz w:val="24"/>
          <w:szCs w:val="24"/>
          <w:lang w:val="lv-LV" w:eastAsia="lv-LV"/>
        </w:rPr>
      </w:pPr>
    </w:p>
    <w:p w:rsidR="000E5A67" w:rsidRPr="000E5A67" w:rsidRDefault="000E5A67" w:rsidP="000E5A67">
      <w:pPr>
        <w:widowControl w:val="0"/>
        <w:autoSpaceDE w:val="0"/>
        <w:autoSpaceDN w:val="0"/>
        <w:adjustRightInd w:val="0"/>
        <w:spacing w:after="0" w:line="240" w:lineRule="auto"/>
        <w:jc w:val="center"/>
        <w:rPr>
          <w:rFonts w:ascii="Times New Roman" w:eastAsia="Times New Roman" w:hAnsi="Times New Roman"/>
          <w:b/>
          <w:sz w:val="24"/>
          <w:szCs w:val="24"/>
          <w:lang w:val="lv-LV" w:eastAsia="lv-LV"/>
        </w:rPr>
      </w:pPr>
      <w:r w:rsidRPr="000E5A67">
        <w:rPr>
          <w:rFonts w:ascii="Times New Roman" w:eastAsia="Times New Roman" w:hAnsi="Times New Roman"/>
          <w:b/>
          <w:sz w:val="24"/>
          <w:szCs w:val="24"/>
          <w:lang w:val="lv-LV" w:eastAsia="lv-LV"/>
        </w:rPr>
        <w:t>LĒMUMS</w:t>
      </w:r>
    </w:p>
    <w:p w:rsidR="000E5A67" w:rsidRPr="000E5A67" w:rsidRDefault="000E5A67" w:rsidP="000E5A67">
      <w:pPr>
        <w:widowControl w:val="0"/>
        <w:autoSpaceDE w:val="0"/>
        <w:autoSpaceDN w:val="0"/>
        <w:adjustRightInd w:val="0"/>
        <w:spacing w:after="120" w:line="240" w:lineRule="auto"/>
        <w:jc w:val="center"/>
        <w:rPr>
          <w:rFonts w:ascii="Times New Roman" w:eastAsia="Times New Roman" w:hAnsi="Times New Roman"/>
          <w:sz w:val="2"/>
          <w:szCs w:val="2"/>
          <w:lang w:val="lv-LV" w:eastAsia="lv-LV"/>
        </w:rPr>
      </w:pPr>
    </w:p>
    <w:p w:rsidR="000E5A67" w:rsidRPr="000E5A67" w:rsidRDefault="000E5A67" w:rsidP="000E5A67">
      <w:pPr>
        <w:widowControl w:val="0"/>
        <w:autoSpaceDE w:val="0"/>
        <w:autoSpaceDN w:val="0"/>
        <w:adjustRightInd w:val="0"/>
        <w:spacing w:after="0" w:line="240" w:lineRule="auto"/>
        <w:jc w:val="center"/>
        <w:rPr>
          <w:rFonts w:ascii="Times New Roman" w:eastAsia="Times New Roman" w:hAnsi="Times New Roman"/>
          <w:sz w:val="24"/>
          <w:szCs w:val="24"/>
          <w:lang w:val="lv-LV" w:eastAsia="lv-LV"/>
        </w:rPr>
      </w:pPr>
      <w:r w:rsidRPr="000E5A67">
        <w:rPr>
          <w:rFonts w:ascii="Times New Roman" w:eastAsia="Times New Roman" w:hAnsi="Times New Roman"/>
          <w:sz w:val="20"/>
          <w:szCs w:val="24"/>
          <w:lang w:val="lv-LV" w:eastAsia="lv-LV"/>
        </w:rPr>
        <w:t>Daugavpilī</w:t>
      </w:r>
    </w:p>
    <w:p w:rsidR="00705578" w:rsidRDefault="00705578" w:rsidP="00705578">
      <w:pPr>
        <w:spacing w:after="0" w:line="240" w:lineRule="auto"/>
        <w:rPr>
          <w:rFonts w:ascii="Times New Roman" w:hAnsi="Times New Roman"/>
          <w:sz w:val="24"/>
          <w:szCs w:val="24"/>
          <w:lang w:val="lv-LV"/>
        </w:rPr>
      </w:pPr>
      <w:bookmarkStart w:id="1" w:name="_GoBack"/>
      <w:bookmarkEnd w:id="1"/>
    </w:p>
    <w:p w:rsidR="00705578" w:rsidRDefault="00705578" w:rsidP="00705578">
      <w:pPr>
        <w:spacing w:after="0" w:line="240" w:lineRule="auto"/>
        <w:rPr>
          <w:rFonts w:ascii="Times New Roman" w:hAnsi="Times New Roman"/>
          <w:sz w:val="24"/>
          <w:szCs w:val="24"/>
          <w:lang w:val="lv-LV"/>
        </w:rPr>
      </w:pPr>
    </w:p>
    <w:p w:rsidR="00705578" w:rsidRDefault="00705578" w:rsidP="00705578">
      <w:pPr>
        <w:spacing w:after="0" w:line="240" w:lineRule="auto"/>
        <w:rPr>
          <w:rFonts w:ascii="Times New Roman" w:hAnsi="Times New Roman"/>
          <w:sz w:val="24"/>
          <w:szCs w:val="24"/>
          <w:lang w:val="lv-LV"/>
        </w:rPr>
      </w:pPr>
    </w:p>
    <w:p w:rsidR="00705578" w:rsidRPr="00A02B17" w:rsidRDefault="005B3A6A" w:rsidP="00705578">
      <w:pPr>
        <w:spacing w:after="0" w:line="240" w:lineRule="auto"/>
        <w:rPr>
          <w:rFonts w:ascii="Times New Roman" w:hAnsi="Times New Roman"/>
          <w:sz w:val="24"/>
          <w:szCs w:val="24"/>
          <w:lang w:val="lv-LV"/>
        </w:rPr>
      </w:pPr>
      <w:r w:rsidRPr="00214232">
        <w:rPr>
          <w:rFonts w:ascii="Times New Roman" w:hAnsi="Times New Roman"/>
          <w:sz w:val="24"/>
          <w:szCs w:val="24"/>
          <w:lang w:val="lv-LV"/>
        </w:rPr>
        <w:t>202</w:t>
      </w:r>
      <w:r w:rsidR="00B93B2C">
        <w:rPr>
          <w:rFonts w:ascii="Times New Roman" w:hAnsi="Times New Roman"/>
          <w:sz w:val="24"/>
          <w:szCs w:val="24"/>
          <w:lang w:val="lv-LV"/>
        </w:rPr>
        <w:t>1</w:t>
      </w:r>
      <w:r w:rsidR="00705578">
        <w:rPr>
          <w:rFonts w:ascii="Times New Roman" w:hAnsi="Times New Roman"/>
          <w:sz w:val="24"/>
          <w:szCs w:val="24"/>
          <w:lang w:val="lv-LV"/>
        </w:rPr>
        <w:t>.gada 14.janvārī</w:t>
      </w:r>
      <w:r w:rsidRPr="00214232">
        <w:rPr>
          <w:rFonts w:ascii="Times New Roman" w:hAnsi="Times New Roman"/>
          <w:sz w:val="24"/>
          <w:szCs w:val="24"/>
          <w:lang w:val="lv-LV"/>
        </w:rPr>
        <w:tab/>
      </w:r>
      <w:r w:rsidR="00705578">
        <w:rPr>
          <w:rFonts w:ascii="Times New Roman" w:hAnsi="Times New Roman"/>
          <w:sz w:val="24"/>
          <w:szCs w:val="24"/>
          <w:lang w:val="lv-LV"/>
        </w:rPr>
        <w:t xml:space="preserve">                                                                                      </w:t>
      </w:r>
      <w:r w:rsidR="00705578" w:rsidRPr="00A02B17">
        <w:rPr>
          <w:rFonts w:ascii="Times New Roman" w:hAnsi="Times New Roman"/>
          <w:b/>
          <w:sz w:val="24"/>
          <w:szCs w:val="24"/>
          <w:lang w:val="lv-LV"/>
        </w:rPr>
        <w:t>Nr.2</w:t>
      </w:r>
      <w:r w:rsidR="00705578" w:rsidRPr="00A02B17">
        <w:rPr>
          <w:rFonts w:ascii="Times New Roman" w:hAnsi="Times New Roman"/>
          <w:sz w:val="24"/>
          <w:szCs w:val="24"/>
          <w:lang w:val="lv-LV"/>
        </w:rPr>
        <w:t xml:space="preserve">    </w:t>
      </w:r>
    </w:p>
    <w:p w:rsidR="00705578" w:rsidRPr="00A02B17" w:rsidRDefault="00705578" w:rsidP="00705578">
      <w:pPr>
        <w:spacing w:after="0" w:line="240" w:lineRule="auto"/>
        <w:ind w:left="5672" w:firstLine="709"/>
        <w:rPr>
          <w:rFonts w:ascii="Times New Roman" w:hAnsi="Times New Roman"/>
          <w:sz w:val="24"/>
          <w:szCs w:val="24"/>
          <w:lang w:val="lv-LV"/>
        </w:rPr>
      </w:pPr>
      <w:r w:rsidRPr="00A02B17">
        <w:rPr>
          <w:rFonts w:ascii="Times New Roman" w:hAnsi="Times New Roman"/>
          <w:sz w:val="24"/>
          <w:szCs w:val="24"/>
          <w:lang w:val="lv-LV"/>
        </w:rPr>
        <w:t xml:space="preserve">              (prot. Nr.1 ,  2.§)</w:t>
      </w:r>
    </w:p>
    <w:p w:rsidR="005B3A6A" w:rsidRPr="00A02B17" w:rsidRDefault="005B3A6A" w:rsidP="00705578">
      <w:pPr>
        <w:tabs>
          <w:tab w:val="left" w:pos="7200"/>
        </w:tabs>
        <w:spacing w:after="0" w:line="240" w:lineRule="auto"/>
        <w:jc w:val="both"/>
        <w:rPr>
          <w:rFonts w:ascii="Times New Roman" w:hAnsi="Times New Roman"/>
          <w:sz w:val="24"/>
          <w:szCs w:val="24"/>
          <w:lang w:val="lv-LV"/>
        </w:rPr>
      </w:pPr>
    </w:p>
    <w:p w:rsidR="005B3A6A" w:rsidRPr="00214232" w:rsidRDefault="005B3A6A" w:rsidP="00705578">
      <w:pPr>
        <w:spacing w:after="0" w:line="240" w:lineRule="auto"/>
        <w:jc w:val="center"/>
        <w:rPr>
          <w:rFonts w:ascii="Times New Roman" w:hAnsi="Times New Roman"/>
          <w:b/>
          <w:sz w:val="24"/>
          <w:szCs w:val="24"/>
          <w:lang w:val="lv-LV"/>
        </w:rPr>
      </w:pPr>
    </w:p>
    <w:p w:rsidR="005B3A6A" w:rsidRPr="00A02B17" w:rsidRDefault="005B3A6A" w:rsidP="00705578">
      <w:pPr>
        <w:shd w:val="clear" w:color="auto" w:fill="FFFFFF"/>
        <w:spacing w:after="0" w:line="240" w:lineRule="auto"/>
        <w:jc w:val="center"/>
        <w:rPr>
          <w:rFonts w:ascii="Times New Roman" w:eastAsia="Times New Roman" w:hAnsi="Times New Roman"/>
          <w:b/>
          <w:sz w:val="24"/>
          <w:szCs w:val="24"/>
          <w:lang w:val="lv-LV"/>
        </w:rPr>
      </w:pPr>
      <w:r w:rsidRPr="00214232">
        <w:rPr>
          <w:rFonts w:ascii="Times New Roman" w:eastAsia="Times New Roman" w:hAnsi="Times New Roman"/>
          <w:b/>
          <w:sz w:val="24"/>
          <w:szCs w:val="24"/>
          <w:lang w:val="lv-LV"/>
        </w:rPr>
        <w:t xml:space="preserve">Par grozījumiem Daugavpils </w:t>
      </w:r>
      <w:r w:rsidRPr="00A02B17">
        <w:rPr>
          <w:rFonts w:ascii="Times New Roman" w:eastAsia="Times New Roman" w:hAnsi="Times New Roman"/>
          <w:b/>
          <w:sz w:val="24"/>
          <w:szCs w:val="24"/>
          <w:lang w:val="lv-LV"/>
        </w:rPr>
        <w:t xml:space="preserve">pilsētas domes 2016.gada 8.decembra saistošajos noteikumos Nr.46 "Daugavpils pilsētas pašvaldības materiālais atbalsts </w:t>
      </w:r>
      <w:proofErr w:type="spellStart"/>
      <w:r w:rsidRPr="00A02B17">
        <w:rPr>
          <w:rFonts w:ascii="Times New Roman" w:eastAsia="Times New Roman" w:hAnsi="Times New Roman"/>
          <w:b/>
          <w:sz w:val="24"/>
          <w:szCs w:val="24"/>
          <w:lang w:val="lv-LV"/>
        </w:rPr>
        <w:t>mazaizsargātajām</w:t>
      </w:r>
      <w:proofErr w:type="spellEnd"/>
      <w:r w:rsidRPr="00A02B17">
        <w:rPr>
          <w:rFonts w:ascii="Times New Roman" w:eastAsia="Times New Roman" w:hAnsi="Times New Roman"/>
          <w:b/>
          <w:sz w:val="24"/>
          <w:szCs w:val="24"/>
          <w:lang w:val="lv-LV"/>
        </w:rPr>
        <w:t xml:space="preserve"> personām"</w:t>
      </w:r>
    </w:p>
    <w:p w:rsidR="00705578" w:rsidRPr="00A02B17" w:rsidRDefault="00705578" w:rsidP="00705578">
      <w:pPr>
        <w:shd w:val="clear" w:color="auto" w:fill="FFFFFF"/>
        <w:spacing w:after="0" w:line="240" w:lineRule="auto"/>
        <w:jc w:val="center"/>
        <w:rPr>
          <w:rFonts w:ascii="Times New Roman" w:eastAsia="Times New Roman" w:hAnsi="Times New Roman"/>
          <w:b/>
          <w:bCs/>
          <w:sz w:val="24"/>
          <w:szCs w:val="24"/>
          <w:lang w:val="lv-LV" w:eastAsia="en-GB"/>
        </w:rPr>
      </w:pPr>
    </w:p>
    <w:p w:rsidR="00705578" w:rsidRPr="00A02B17" w:rsidRDefault="005B3A6A" w:rsidP="00705578">
      <w:pPr>
        <w:spacing w:after="0" w:line="240" w:lineRule="auto"/>
        <w:ind w:firstLine="426"/>
        <w:jc w:val="both"/>
        <w:rPr>
          <w:rFonts w:ascii="Times New Roman" w:eastAsia="Times New Roman" w:hAnsi="Times New Roman"/>
          <w:b/>
          <w:sz w:val="24"/>
          <w:szCs w:val="24"/>
          <w:lang w:val="lv-LV"/>
        </w:rPr>
      </w:pPr>
      <w:r w:rsidRPr="00A02B17">
        <w:rPr>
          <w:rFonts w:ascii="Times New Roman" w:eastAsia="Times New Roman" w:hAnsi="Times New Roman"/>
          <w:sz w:val="24"/>
          <w:szCs w:val="24"/>
          <w:lang w:val="lv-LV"/>
        </w:rPr>
        <w:t>Pamatojoties uz likuma "Par pašvaldībām" 43.panta trešo daļu, Sabiedriskā transporta pakalpojumu likuma 14.panta trešo daļu un likuma "Par palīdzību dzīvokļa jautājumu risināšanā" 26.panta otro daļu, ņemot vērā Daugavpils pilsētas domes Sociālo jautājumu komitejas 202</w:t>
      </w:r>
      <w:r w:rsidR="00B93B2C" w:rsidRPr="00A02B17">
        <w:rPr>
          <w:rFonts w:ascii="Times New Roman" w:eastAsia="Times New Roman" w:hAnsi="Times New Roman"/>
          <w:sz w:val="24"/>
          <w:szCs w:val="24"/>
          <w:lang w:val="lv-LV"/>
        </w:rPr>
        <w:t>1</w:t>
      </w:r>
      <w:r w:rsidRPr="00A02B17">
        <w:rPr>
          <w:rFonts w:ascii="Times New Roman" w:eastAsia="Times New Roman" w:hAnsi="Times New Roman"/>
          <w:sz w:val="24"/>
          <w:szCs w:val="24"/>
          <w:lang w:val="lv-LV"/>
        </w:rPr>
        <w:t xml:space="preserve">.gada </w:t>
      </w:r>
      <w:r w:rsidR="00705578" w:rsidRPr="00A02B17">
        <w:rPr>
          <w:rFonts w:ascii="Times New Roman" w:eastAsia="Times New Roman" w:hAnsi="Times New Roman"/>
          <w:sz w:val="24"/>
          <w:szCs w:val="24"/>
          <w:lang w:val="lv-LV"/>
        </w:rPr>
        <w:t>7.janvāra sēdes atzinumu</w:t>
      </w:r>
      <w:r w:rsidRPr="00A02B17">
        <w:rPr>
          <w:rFonts w:ascii="Times New Roman" w:eastAsia="Times New Roman" w:hAnsi="Times New Roman"/>
          <w:sz w:val="24"/>
          <w:szCs w:val="24"/>
          <w:lang w:val="lv-LV"/>
        </w:rPr>
        <w:t>, Daugavpils pilsētas domes Finanšu komitejas 20</w:t>
      </w:r>
      <w:r w:rsidR="007F7DB8" w:rsidRPr="00A02B17">
        <w:rPr>
          <w:rFonts w:ascii="Times New Roman" w:eastAsia="Times New Roman" w:hAnsi="Times New Roman"/>
          <w:sz w:val="24"/>
          <w:szCs w:val="24"/>
          <w:lang w:val="lv-LV"/>
        </w:rPr>
        <w:t>2</w:t>
      </w:r>
      <w:r w:rsidR="00B93B2C" w:rsidRPr="00A02B17">
        <w:rPr>
          <w:rFonts w:ascii="Times New Roman" w:eastAsia="Times New Roman" w:hAnsi="Times New Roman"/>
          <w:sz w:val="24"/>
          <w:szCs w:val="24"/>
          <w:lang w:val="lv-LV"/>
        </w:rPr>
        <w:t>1</w:t>
      </w:r>
      <w:r w:rsidR="00705578" w:rsidRPr="00A02B17">
        <w:rPr>
          <w:rFonts w:ascii="Times New Roman" w:eastAsia="Times New Roman" w:hAnsi="Times New Roman"/>
          <w:sz w:val="24"/>
          <w:szCs w:val="24"/>
          <w:lang w:val="lv-LV"/>
        </w:rPr>
        <w:t>.gada 7.janvāra sēdes atzinumu</w:t>
      </w:r>
      <w:r w:rsidRPr="00A02B17">
        <w:rPr>
          <w:rFonts w:ascii="Times New Roman" w:eastAsia="Times New Roman" w:hAnsi="Times New Roman"/>
          <w:sz w:val="24"/>
          <w:szCs w:val="24"/>
          <w:lang w:val="lv-LV"/>
        </w:rPr>
        <w:t xml:space="preserve">, </w:t>
      </w:r>
      <w:r w:rsidR="00A02B17" w:rsidRPr="00A02B17">
        <w:rPr>
          <w:rFonts w:ascii="Times New Roman" w:hAnsi="Times New Roman"/>
          <w:sz w:val="24"/>
          <w:szCs w:val="24"/>
          <w:lang w:val="lv-LV"/>
        </w:rPr>
        <w:t>atklāti balsojot: PAR – 15 (A.Broks, J.Dukšinskis, R.Eigims, A.Elksniņš, A.Gržibovskis, L.Jankovska, R.Joksts, I.Kokina, V.Kononovs, N.Kožanova, M.Lavrenovs, J.Lāčplēsis, I.Prelatovs, H.Soldatjonoka, A.Zdanovskis), PRET – nav, ATTURAS – nav,</w:t>
      </w:r>
      <w:r w:rsidR="00A02B17" w:rsidRPr="00A02B17">
        <w:rPr>
          <w:rFonts w:ascii="Times New Roman" w:eastAsia="Times New Roman" w:hAnsi="Times New Roman"/>
          <w:sz w:val="24"/>
          <w:szCs w:val="24"/>
          <w:lang w:val="lv-LV"/>
        </w:rPr>
        <w:t xml:space="preserve"> </w:t>
      </w:r>
      <w:r w:rsidRPr="00A02B17">
        <w:rPr>
          <w:rFonts w:ascii="Times New Roman" w:eastAsia="Times New Roman" w:hAnsi="Times New Roman"/>
          <w:b/>
          <w:sz w:val="24"/>
          <w:szCs w:val="24"/>
          <w:lang w:val="lv-LV"/>
        </w:rPr>
        <w:t>Daugavpils pilsētas dome nolemj:</w:t>
      </w:r>
    </w:p>
    <w:p w:rsidR="00705578" w:rsidRDefault="00705578" w:rsidP="00705578">
      <w:pPr>
        <w:spacing w:after="0" w:line="240" w:lineRule="auto"/>
        <w:ind w:firstLine="426"/>
        <w:jc w:val="both"/>
        <w:rPr>
          <w:rFonts w:ascii="Times New Roman" w:eastAsia="Times New Roman" w:hAnsi="Times New Roman"/>
          <w:b/>
          <w:sz w:val="24"/>
          <w:szCs w:val="24"/>
          <w:lang w:val="lv-LV"/>
        </w:rPr>
      </w:pPr>
    </w:p>
    <w:p w:rsidR="005B3A6A" w:rsidRPr="00214232" w:rsidRDefault="005B3A6A" w:rsidP="00705578">
      <w:pPr>
        <w:spacing w:after="0" w:line="240" w:lineRule="auto"/>
        <w:ind w:firstLine="426"/>
        <w:jc w:val="both"/>
        <w:rPr>
          <w:rFonts w:ascii="Times New Roman" w:eastAsia="Times New Roman" w:hAnsi="Times New Roman"/>
          <w:sz w:val="24"/>
          <w:szCs w:val="24"/>
          <w:lang w:val="lv-LV"/>
        </w:rPr>
      </w:pPr>
      <w:r w:rsidRPr="00214232">
        <w:rPr>
          <w:rFonts w:ascii="Times New Roman" w:eastAsia="Times New Roman" w:hAnsi="Times New Roman"/>
          <w:b/>
          <w:sz w:val="24"/>
          <w:szCs w:val="24"/>
          <w:lang w:val="lv-LV"/>
        </w:rPr>
        <w:t xml:space="preserve"> </w:t>
      </w:r>
      <w:r w:rsidRPr="00214232">
        <w:rPr>
          <w:rFonts w:ascii="Times New Roman" w:eastAsia="Times New Roman" w:hAnsi="Times New Roman"/>
          <w:sz w:val="24"/>
          <w:szCs w:val="24"/>
          <w:lang w:val="lv-LV"/>
        </w:rPr>
        <w:t>Apstiprināt Daugavpils pilsētas domes 202</w:t>
      </w:r>
      <w:r w:rsidR="00B93B2C">
        <w:rPr>
          <w:rFonts w:ascii="Times New Roman" w:eastAsia="Times New Roman" w:hAnsi="Times New Roman"/>
          <w:sz w:val="24"/>
          <w:szCs w:val="24"/>
          <w:lang w:val="lv-LV"/>
        </w:rPr>
        <w:t>1</w:t>
      </w:r>
      <w:r w:rsidR="00705578">
        <w:rPr>
          <w:rFonts w:ascii="Times New Roman" w:eastAsia="Times New Roman" w:hAnsi="Times New Roman"/>
          <w:sz w:val="24"/>
          <w:szCs w:val="24"/>
          <w:lang w:val="lv-LV"/>
        </w:rPr>
        <w:t>.gada 14.janvāra saistošos noteikumus Nr.2</w:t>
      </w:r>
      <w:r w:rsidRPr="00214232">
        <w:rPr>
          <w:rFonts w:ascii="Times New Roman" w:eastAsia="Times New Roman" w:hAnsi="Times New Roman"/>
          <w:sz w:val="24"/>
          <w:szCs w:val="24"/>
          <w:lang w:val="lv-LV"/>
        </w:rPr>
        <w:t xml:space="preserve"> “Grozījumi Daugavpils pilsētas domes 2016.gada 8.decembra saistošajos noteikumos Nr. 46 "Daugavpils pilsētas pašvaldības materiālais atbalsts </w:t>
      </w:r>
      <w:proofErr w:type="spellStart"/>
      <w:r w:rsidRPr="00214232">
        <w:rPr>
          <w:rFonts w:ascii="Times New Roman" w:eastAsia="Times New Roman" w:hAnsi="Times New Roman"/>
          <w:sz w:val="24"/>
          <w:szCs w:val="24"/>
          <w:lang w:val="lv-LV"/>
        </w:rPr>
        <w:t>mazaizsargātajām</w:t>
      </w:r>
      <w:proofErr w:type="spellEnd"/>
      <w:r w:rsidRPr="00214232">
        <w:rPr>
          <w:rFonts w:ascii="Times New Roman" w:eastAsia="Times New Roman" w:hAnsi="Times New Roman"/>
          <w:sz w:val="24"/>
          <w:szCs w:val="24"/>
          <w:lang w:val="lv-LV"/>
        </w:rPr>
        <w:t xml:space="preserve"> personām””.</w:t>
      </w:r>
    </w:p>
    <w:p w:rsidR="005B3A6A" w:rsidRPr="00214232" w:rsidRDefault="005B3A6A" w:rsidP="00705578">
      <w:pPr>
        <w:spacing w:after="0" w:line="240" w:lineRule="auto"/>
        <w:ind w:left="1134" w:hanging="1134"/>
        <w:jc w:val="both"/>
        <w:rPr>
          <w:rFonts w:ascii="Times New Roman" w:eastAsia="Times New Roman" w:hAnsi="Times New Roman"/>
          <w:sz w:val="24"/>
          <w:szCs w:val="24"/>
          <w:lang w:val="lv-LV"/>
        </w:rPr>
      </w:pPr>
    </w:p>
    <w:p w:rsidR="005B3A6A" w:rsidRPr="00214232" w:rsidRDefault="005B3A6A" w:rsidP="00705578">
      <w:pPr>
        <w:spacing w:after="0" w:line="240" w:lineRule="auto"/>
        <w:ind w:left="1134" w:hanging="1134"/>
        <w:jc w:val="both"/>
        <w:rPr>
          <w:rFonts w:ascii="Times New Roman" w:eastAsia="Times New Roman" w:hAnsi="Times New Roman"/>
          <w:sz w:val="24"/>
          <w:szCs w:val="24"/>
          <w:lang w:val="lv-LV"/>
        </w:rPr>
      </w:pPr>
      <w:r w:rsidRPr="00214232">
        <w:rPr>
          <w:rFonts w:ascii="Times New Roman" w:eastAsia="Times New Roman" w:hAnsi="Times New Roman"/>
          <w:sz w:val="24"/>
          <w:szCs w:val="24"/>
          <w:lang w:val="lv-LV"/>
        </w:rPr>
        <w:t>Pielikumā: Daugavpils pilsētas domes 202</w:t>
      </w:r>
      <w:r w:rsidR="00B93B2C">
        <w:rPr>
          <w:rFonts w:ascii="Times New Roman" w:eastAsia="Times New Roman" w:hAnsi="Times New Roman"/>
          <w:sz w:val="24"/>
          <w:szCs w:val="24"/>
          <w:lang w:val="lv-LV"/>
        </w:rPr>
        <w:t>1</w:t>
      </w:r>
      <w:r w:rsidR="00705578">
        <w:rPr>
          <w:rFonts w:ascii="Times New Roman" w:eastAsia="Times New Roman" w:hAnsi="Times New Roman"/>
          <w:sz w:val="24"/>
          <w:szCs w:val="24"/>
          <w:lang w:val="lv-LV"/>
        </w:rPr>
        <w:t>.gada 14.janvāra saistošie noteikumi Nr.2</w:t>
      </w:r>
      <w:r w:rsidRPr="00214232">
        <w:rPr>
          <w:rFonts w:ascii="Times New Roman" w:eastAsia="Times New Roman" w:hAnsi="Times New Roman"/>
          <w:sz w:val="24"/>
          <w:szCs w:val="24"/>
          <w:lang w:val="lv-LV"/>
        </w:rPr>
        <w:t xml:space="preserve"> “Grozījumi Daugavpils pilsētas domes 2016.gada 8.decembra saistošajos noteikumos Nr.46 "Daugavpils pilsētas pašvaldības materiālais atbalsts </w:t>
      </w:r>
      <w:proofErr w:type="spellStart"/>
      <w:r w:rsidRPr="00214232">
        <w:rPr>
          <w:rFonts w:ascii="Times New Roman" w:eastAsia="Times New Roman" w:hAnsi="Times New Roman"/>
          <w:sz w:val="24"/>
          <w:szCs w:val="24"/>
          <w:lang w:val="lv-LV"/>
        </w:rPr>
        <w:t>mazaizsargātajām</w:t>
      </w:r>
      <w:proofErr w:type="spellEnd"/>
      <w:r w:rsidRPr="00214232">
        <w:rPr>
          <w:rFonts w:ascii="Times New Roman" w:eastAsia="Times New Roman" w:hAnsi="Times New Roman"/>
          <w:sz w:val="24"/>
          <w:szCs w:val="24"/>
          <w:lang w:val="lv-LV"/>
        </w:rPr>
        <w:t xml:space="preserve"> personām”” un to paskaidrojuma raksts.</w:t>
      </w:r>
    </w:p>
    <w:p w:rsidR="005B3A6A" w:rsidRPr="00214232" w:rsidRDefault="005B3A6A" w:rsidP="00705578">
      <w:pPr>
        <w:spacing w:after="0" w:line="240" w:lineRule="auto"/>
        <w:jc w:val="both"/>
        <w:rPr>
          <w:rFonts w:ascii="Times New Roman" w:eastAsia="Times New Roman" w:hAnsi="Times New Roman"/>
          <w:sz w:val="24"/>
          <w:szCs w:val="24"/>
          <w:lang w:val="lv-LV"/>
        </w:rPr>
      </w:pPr>
    </w:p>
    <w:p w:rsidR="00705578" w:rsidRPr="00A02B17" w:rsidRDefault="00705578" w:rsidP="00705578">
      <w:pPr>
        <w:tabs>
          <w:tab w:val="left" w:pos="6379"/>
        </w:tabs>
        <w:spacing w:after="0" w:line="240" w:lineRule="auto"/>
        <w:jc w:val="both"/>
        <w:rPr>
          <w:rFonts w:ascii="Times New Roman" w:hAnsi="Times New Roman"/>
          <w:color w:val="000000" w:themeColor="text1"/>
          <w:sz w:val="24"/>
          <w:szCs w:val="24"/>
          <w:lang w:val="lv-LV"/>
        </w:rPr>
      </w:pPr>
    </w:p>
    <w:p w:rsidR="005B3A6A" w:rsidRPr="00214232" w:rsidRDefault="00705578" w:rsidP="00705578">
      <w:pPr>
        <w:tabs>
          <w:tab w:val="left" w:pos="6379"/>
        </w:tabs>
        <w:spacing w:after="0" w:line="240" w:lineRule="auto"/>
        <w:jc w:val="both"/>
        <w:rPr>
          <w:rFonts w:ascii="Times New Roman" w:hAnsi="Times New Roman"/>
          <w:color w:val="FF0000"/>
          <w:sz w:val="24"/>
          <w:szCs w:val="24"/>
        </w:rPr>
      </w:pPr>
      <w:r w:rsidRPr="000E5A67">
        <w:rPr>
          <w:rFonts w:ascii="Times New Roman" w:hAnsi="Times New Roman"/>
          <w:color w:val="000000" w:themeColor="text1"/>
          <w:sz w:val="24"/>
          <w:szCs w:val="24"/>
          <w:lang w:val="lv-LV"/>
        </w:rPr>
        <w:t>D</w:t>
      </w:r>
      <w:r w:rsidR="005B3A6A" w:rsidRPr="000E5A67">
        <w:rPr>
          <w:rFonts w:ascii="Times New Roman" w:hAnsi="Times New Roman"/>
          <w:color w:val="000000" w:themeColor="text1"/>
          <w:sz w:val="24"/>
          <w:szCs w:val="24"/>
          <w:lang w:val="lv-LV"/>
        </w:rPr>
        <w:t>omes priekšsēdētājs</w:t>
      </w:r>
      <w:r w:rsidR="000E5A67" w:rsidRPr="000E5A67">
        <w:rPr>
          <w:rFonts w:ascii="Times New Roman" w:hAnsi="Times New Roman"/>
          <w:color w:val="000000" w:themeColor="text1"/>
          <w:sz w:val="24"/>
          <w:szCs w:val="24"/>
          <w:lang w:val="lv-LV"/>
        </w:rPr>
        <w:t xml:space="preserve"> </w:t>
      </w:r>
      <w:r w:rsidR="000E5A67">
        <w:rPr>
          <w:rFonts w:ascii="Times New Roman" w:hAnsi="Times New Roman"/>
          <w:color w:val="000000" w:themeColor="text1"/>
          <w:sz w:val="24"/>
          <w:szCs w:val="24"/>
          <w:lang w:val="lv-LV"/>
        </w:rPr>
        <w:t xml:space="preserve">                       </w:t>
      </w:r>
      <w:r w:rsidR="000E5A67" w:rsidRPr="000E5A67">
        <w:rPr>
          <w:rFonts w:ascii="Times New Roman" w:eastAsia="Times New Roman" w:hAnsi="Times New Roman"/>
          <w:i/>
          <w:sz w:val="24"/>
          <w:szCs w:val="24"/>
          <w:lang w:val="lv-LV" w:eastAsia="ru-RU"/>
        </w:rPr>
        <w:t>(personiskais paraksts)</w:t>
      </w:r>
      <w:r>
        <w:rPr>
          <w:rFonts w:ascii="Times New Roman" w:hAnsi="Times New Roman"/>
          <w:color w:val="000000" w:themeColor="text1"/>
          <w:sz w:val="24"/>
          <w:szCs w:val="24"/>
        </w:rPr>
        <w:t xml:space="preserve">                         </w:t>
      </w:r>
      <w:proofErr w:type="spellStart"/>
      <w:r w:rsidR="005B3A6A" w:rsidRPr="00214232">
        <w:rPr>
          <w:rFonts w:ascii="Times New Roman" w:hAnsi="Times New Roman"/>
          <w:color w:val="000000" w:themeColor="text1"/>
          <w:sz w:val="24"/>
          <w:szCs w:val="24"/>
        </w:rPr>
        <w:t>I.Prelatovs</w:t>
      </w:r>
      <w:proofErr w:type="spellEnd"/>
      <w:r w:rsidR="005B3A6A" w:rsidRPr="00214232">
        <w:rPr>
          <w:rFonts w:ascii="Times New Roman" w:hAnsi="Times New Roman"/>
          <w:color w:val="FF0000"/>
          <w:sz w:val="24"/>
          <w:szCs w:val="24"/>
        </w:rPr>
        <w:t xml:space="preserve"> </w:t>
      </w:r>
    </w:p>
    <w:p w:rsidR="005B3A6A" w:rsidRPr="00214232" w:rsidRDefault="005B3A6A" w:rsidP="00705578">
      <w:pPr>
        <w:tabs>
          <w:tab w:val="left" w:pos="6379"/>
        </w:tabs>
        <w:spacing w:after="0" w:line="240" w:lineRule="auto"/>
        <w:jc w:val="both"/>
        <w:rPr>
          <w:rFonts w:ascii="Times New Roman" w:hAnsi="Times New Roman"/>
          <w:color w:val="000000" w:themeColor="text1"/>
          <w:sz w:val="24"/>
          <w:szCs w:val="24"/>
        </w:rPr>
      </w:pPr>
    </w:p>
    <w:p w:rsidR="00705578" w:rsidRPr="00214232" w:rsidRDefault="00705578">
      <w:pPr>
        <w:tabs>
          <w:tab w:val="left" w:pos="6379"/>
        </w:tabs>
        <w:spacing w:after="0" w:line="240" w:lineRule="auto"/>
        <w:jc w:val="both"/>
        <w:rPr>
          <w:rFonts w:ascii="Times New Roman" w:hAnsi="Times New Roman"/>
          <w:color w:val="000000" w:themeColor="text1"/>
          <w:sz w:val="24"/>
          <w:szCs w:val="24"/>
        </w:rPr>
      </w:pPr>
    </w:p>
    <w:sectPr w:rsidR="00705578" w:rsidRPr="00214232" w:rsidSect="0070557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87F"/>
    <w:multiLevelType w:val="hybridMultilevel"/>
    <w:tmpl w:val="900A5AA6"/>
    <w:lvl w:ilvl="0" w:tplc="305247F2">
      <w:start w:val="1"/>
      <w:numFmt w:val="decimal"/>
      <w:lvlText w:val="%1."/>
      <w:lvlJc w:val="left"/>
      <w:pPr>
        <w:ind w:left="927" w:hanging="360"/>
      </w:pPr>
      <w:rPr>
        <w:rFonts w:ascii="Times New Roman" w:hAnsi="Times New Roman" w:cs="Times New Roman" w:hint="default"/>
        <w:color w:val="auto"/>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0CA0BAA"/>
    <w:multiLevelType w:val="multilevel"/>
    <w:tmpl w:val="3902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6A"/>
    <w:rsid w:val="00085955"/>
    <w:rsid w:val="000E0B99"/>
    <w:rsid w:val="000E5A67"/>
    <w:rsid w:val="000F65FD"/>
    <w:rsid w:val="00183D7B"/>
    <w:rsid w:val="0021569D"/>
    <w:rsid w:val="002703BC"/>
    <w:rsid w:val="00511985"/>
    <w:rsid w:val="005B3A6A"/>
    <w:rsid w:val="00610230"/>
    <w:rsid w:val="00705578"/>
    <w:rsid w:val="007F7DB8"/>
    <w:rsid w:val="008D66E1"/>
    <w:rsid w:val="009E1E21"/>
    <w:rsid w:val="00A02B17"/>
    <w:rsid w:val="00A14672"/>
    <w:rsid w:val="00B93B2C"/>
    <w:rsid w:val="00C3513A"/>
    <w:rsid w:val="00ED6577"/>
    <w:rsid w:val="00F00DEE"/>
    <w:rsid w:val="00F96417"/>
    <w:rsid w:val="00FE2D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A93BD93-0FC5-4E47-B949-B36DB806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6A"/>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A6A"/>
    <w:pPr>
      <w:spacing w:line="259" w:lineRule="auto"/>
      <w:ind w:left="720"/>
      <w:contextualSpacing/>
    </w:pPr>
    <w:rPr>
      <w:rFonts w:asciiTheme="minorHAnsi" w:eastAsiaTheme="minorHAnsi" w:hAnsiTheme="minorHAnsi" w:cstheme="minorBidi"/>
    </w:rPr>
  </w:style>
  <w:style w:type="paragraph" w:styleId="NoSpacing">
    <w:name w:val="No Spacing"/>
    <w:uiPriority w:val="1"/>
    <w:qFormat/>
    <w:rsid w:val="005B3A6A"/>
    <w:pPr>
      <w:spacing w:after="0" w:line="240" w:lineRule="auto"/>
    </w:pPr>
    <w:rPr>
      <w:rFonts w:ascii="Calibri" w:eastAsia="Calibri" w:hAnsi="Calibri" w:cs="Times New Roman"/>
      <w:lang w:val="en-GB"/>
    </w:rPr>
  </w:style>
  <w:style w:type="character" w:styleId="Hyperlink">
    <w:name w:val="Hyperlink"/>
    <w:basedOn w:val="DefaultParagraphFont"/>
    <w:uiPriority w:val="99"/>
    <w:semiHidden/>
    <w:unhideWhenUsed/>
    <w:rsid w:val="005B3A6A"/>
    <w:rPr>
      <w:color w:val="0000FF"/>
      <w:u w:val="single"/>
    </w:rPr>
  </w:style>
  <w:style w:type="paragraph" w:styleId="BalloonText">
    <w:name w:val="Balloon Text"/>
    <w:basedOn w:val="Normal"/>
    <w:link w:val="BalloonTextChar"/>
    <w:uiPriority w:val="99"/>
    <w:semiHidden/>
    <w:unhideWhenUsed/>
    <w:rsid w:val="00B93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B2C"/>
    <w:rPr>
      <w:rFonts w:ascii="Segoe UI" w:eastAsia="Calibri" w:hAnsi="Segoe UI" w:cs="Segoe UI"/>
      <w:sz w:val="18"/>
      <w:szCs w:val="18"/>
      <w:lang w:val="en-GB"/>
    </w:rPr>
  </w:style>
  <w:style w:type="character" w:styleId="Strong">
    <w:name w:val="Strong"/>
    <w:basedOn w:val="DefaultParagraphFont"/>
    <w:uiPriority w:val="22"/>
    <w:qFormat/>
    <w:rsid w:val="00511985"/>
    <w:rPr>
      <w:b/>
      <w:bCs/>
    </w:rPr>
  </w:style>
  <w:style w:type="paragraph" w:customStyle="1" w:styleId="text-align-justify">
    <w:name w:val="text-align-justify"/>
    <w:basedOn w:val="Normal"/>
    <w:rsid w:val="00511985"/>
    <w:pPr>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1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F0C80-19F7-4108-A92E-C5D3C18B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1201</Words>
  <Characters>686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Milana Ivanova</cp:lastModifiedBy>
  <cp:revision>17</cp:revision>
  <cp:lastPrinted>2021-01-14T13:32:00Z</cp:lastPrinted>
  <dcterms:created xsi:type="dcterms:W3CDTF">2021-01-04T12:47:00Z</dcterms:created>
  <dcterms:modified xsi:type="dcterms:W3CDTF">2021-01-22T06:57:00Z</dcterms:modified>
</cp:coreProperties>
</file>