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91" w:rsidRPr="000C6B91" w:rsidRDefault="000C6B91" w:rsidP="000C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6B91">
        <w:rPr>
          <w:rFonts w:ascii="Times New Roman" w:eastAsia="Calibri" w:hAnsi="Times New Roman" w:cs="Times New Roman"/>
          <w:b/>
          <w:bCs/>
          <w:sz w:val="24"/>
          <w:szCs w:val="24"/>
        </w:rPr>
        <w:t>Daugavpils pilsētas domes 2020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.gada 19.novembra saistošo noteikumu Nr.42</w:t>
      </w:r>
      <w:r w:rsidRPr="000C6B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“Grozījums Daugavpils pilsētas domes 2016.gada 11.februāra saistošajos noteikumos Nr.3 “Daugavpils pilsētas pašvaldības tūrisma attīs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tības un informācijas aģentūras </w:t>
      </w:r>
      <w:r w:rsidRPr="000C6B91">
        <w:rPr>
          <w:rFonts w:ascii="Times New Roman" w:eastAsia="Calibri" w:hAnsi="Times New Roman" w:cs="Times New Roman"/>
          <w:b/>
          <w:bCs/>
          <w:sz w:val="24"/>
          <w:szCs w:val="24"/>
        </w:rPr>
        <w:t>maksas pakalpojumi””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6B91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p w:rsidR="000C6B91" w:rsidRPr="000C6B91" w:rsidRDefault="000C6B91" w:rsidP="000C6B9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15"/>
      </w:tblGrid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C6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</w:t>
            </w: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Publisko aģentūru likuma</w:t>
            </w: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17.panta ceturto daļu, pašvaldības aģentūras sniegtos pakalpojumus nosaka un to cenrādi apstiprina ar pašvaldības saistošajiem noteikumiem.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Saistošie noteikumi precizē </w:t>
            </w:r>
            <w:r w:rsidRPr="000C6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Daugavpils pilsētas pašvaldības tūrisma attīstības un informācijas aģentūras</w:t>
            </w: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(turpmāk </w:t>
            </w:r>
            <w:r w:rsidRPr="000C6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Aģentūra) maksas pakalpojumus, to likmes, maksāšanas kārtību un atvieglojumus. 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noteikumi papildinās pašvaldības budžeta ieņēmumus un šos līdzekļus, atbilstoši apstiprinātajam budžetam, Aģentūra izmantos tās funkciju izpildei.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 sniegtie pakalpojumi nodrošinās mērķa grupu iespējas realizēt aktīvu atpūtu, veicinās tūristu plūsmu un tūrisma nozares attīstību.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91" w:rsidRPr="000C6B91" w:rsidRDefault="000C6B91" w:rsidP="000C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Calibri" w:hAnsi="Times New Roman" w:cs="Times New Roman"/>
                <w:sz w:val="24"/>
                <w:szCs w:val="24"/>
              </w:rPr>
              <w:t>Saistošos noteikumus piemēros Aģentūra</w:t>
            </w:r>
            <w:r w:rsidRPr="000C6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0C6B91" w:rsidRPr="000C6B91" w:rsidTr="00CA71AC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91" w:rsidRPr="000C6B91" w:rsidRDefault="000C6B91" w:rsidP="000C6B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91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izstrādes gaitā veiktas konsultācijas ar iestādēm, amatpersonām un biedrībām.</w:t>
            </w:r>
          </w:p>
          <w:p w:rsidR="000C6B91" w:rsidRPr="000C6B91" w:rsidRDefault="000C6B91" w:rsidP="000C6B91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B91" w:rsidRDefault="000C6B91" w:rsidP="000C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B91" w:rsidRPr="000C6B91" w:rsidRDefault="000C6B91" w:rsidP="000C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B91" w:rsidRPr="000C6B91" w:rsidRDefault="000C6B91" w:rsidP="000C6B91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6B91">
        <w:rPr>
          <w:rFonts w:ascii="Times New Roman" w:eastAsia="Times New Roman" w:hAnsi="Times New Roman" w:cs="Times New Roman"/>
          <w:sz w:val="24"/>
          <w:szCs w:val="24"/>
        </w:rPr>
        <w:t xml:space="preserve">omes priekšsēdētājs                                                     </w:t>
      </w:r>
      <w:r w:rsidRPr="000C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0C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0C6B91">
        <w:rPr>
          <w:rFonts w:ascii="Times New Roman" w:eastAsia="Times New Roman" w:hAnsi="Times New Roman" w:cs="Times New Roman"/>
          <w:kern w:val="52"/>
          <w:sz w:val="24"/>
          <w:szCs w:val="24"/>
        </w:rPr>
        <w:t>I.Prelatovs</w:t>
      </w:r>
    </w:p>
    <w:p w:rsidR="00414B71" w:rsidRDefault="00414B71">
      <w:pPr>
        <w:rPr>
          <w:sz w:val="24"/>
          <w:szCs w:val="24"/>
        </w:rPr>
      </w:pPr>
    </w:p>
    <w:p w:rsidR="008A155D" w:rsidRDefault="008A155D">
      <w:pPr>
        <w:rPr>
          <w:sz w:val="24"/>
          <w:szCs w:val="24"/>
        </w:rPr>
      </w:pPr>
    </w:p>
    <w:p w:rsidR="008A155D" w:rsidRPr="008A155D" w:rsidRDefault="008A155D" w:rsidP="008A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5D">
        <w:rPr>
          <w:rFonts w:ascii="Times New Roman" w:eastAsia="Times New Roman" w:hAnsi="Times New Roman" w:cs="Times New Roman"/>
          <w:bCs/>
          <w:i/>
          <w:lang w:eastAsia="x-none"/>
        </w:rPr>
        <w:t>Dokuments ir parakstīts ar drošu elektronisko parakstu un satur laika zīmogu</w:t>
      </w:r>
    </w:p>
    <w:p w:rsidR="008A155D" w:rsidRPr="000C6B91" w:rsidRDefault="008A155D">
      <w:pPr>
        <w:rPr>
          <w:sz w:val="24"/>
          <w:szCs w:val="24"/>
        </w:rPr>
      </w:pPr>
      <w:bookmarkStart w:id="0" w:name="_GoBack"/>
      <w:bookmarkEnd w:id="0"/>
    </w:p>
    <w:sectPr w:rsidR="008A155D" w:rsidRPr="000C6B91" w:rsidSect="000C6B9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91"/>
    <w:rsid w:val="000C6B91"/>
    <w:rsid w:val="00414B71"/>
    <w:rsid w:val="008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8C4D1-41CA-4FF0-876F-D36113AE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Inesa Sindina</cp:lastModifiedBy>
  <cp:revision>2</cp:revision>
  <cp:lastPrinted>2020-11-20T09:58:00Z</cp:lastPrinted>
  <dcterms:created xsi:type="dcterms:W3CDTF">2020-11-20T09:57:00Z</dcterms:created>
  <dcterms:modified xsi:type="dcterms:W3CDTF">2020-11-20T10:08:00Z</dcterms:modified>
</cp:coreProperties>
</file>