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65" w:rsidRPr="0082689F" w:rsidRDefault="00D33E65" w:rsidP="00D33E65">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9026669" r:id="rId6"/>
        </w:object>
      </w:r>
    </w:p>
    <w:p w:rsidR="00D33E65" w:rsidRPr="006E378D" w:rsidRDefault="00D33E65" w:rsidP="00D33E65">
      <w:pPr>
        <w:pStyle w:val="Title"/>
        <w:tabs>
          <w:tab w:val="left" w:pos="3969"/>
          <w:tab w:val="left" w:pos="4395"/>
        </w:tabs>
        <w:rPr>
          <w:rFonts w:ascii="Times New Roman" w:hAnsi="Times New Roman"/>
          <w:b w:val="0"/>
          <w:bCs w:val="0"/>
          <w:sz w:val="28"/>
          <w:szCs w:val="28"/>
        </w:rPr>
      </w:pPr>
    </w:p>
    <w:p w:rsidR="00D33E65" w:rsidRPr="006E378D" w:rsidRDefault="00D33E65" w:rsidP="00D33E65">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33E65" w:rsidRPr="006E378D" w:rsidRDefault="00D33E65" w:rsidP="00D33E65">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33E65" w:rsidRPr="0082689F" w:rsidRDefault="00D33E65" w:rsidP="00D33E65">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02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0D721B" w:rsidRPr="00C02CF8" w:rsidRDefault="000D721B" w:rsidP="00A32746">
      <w:pPr>
        <w:pStyle w:val="Web"/>
        <w:spacing w:before="0" w:after="0"/>
        <w:jc w:val="center"/>
        <w:rPr>
          <w:b/>
          <w:szCs w:val="24"/>
          <w:lang w:val="lv-LV"/>
        </w:rPr>
      </w:pPr>
    </w:p>
    <w:p w:rsidR="000D721B" w:rsidRPr="00C02CF8" w:rsidRDefault="000D721B" w:rsidP="00A32746">
      <w:pPr>
        <w:pStyle w:val="Web"/>
        <w:spacing w:before="0" w:after="0"/>
        <w:jc w:val="center"/>
        <w:rPr>
          <w:b/>
          <w:szCs w:val="24"/>
          <w:lang w:val="lv-LV"/>
        </w:rPr>
      </w:pPr>
    </w:p>
    <w:p w:rsidR="00FA5987" w:rsidRPr="00C02CF8" w:rsidRDefault="00FA5987" w:rsidP="00A32746">
      <w:pPr>
        <w:pStyle w:val="Web"/>
        <w:spacing w:before="0" w:after="0"/>
        <w:jc w:val="center"/>
        <w:rPr>
          <w:b/>
          <w:szCs w:val="24"/>
          <w:lang w:val="lv-LV"/>
        </w:rPr>
      </w:pPr>
    </w:p>
    <w:p w:rsidR="00C02CF8" w:rsidRPr="00C02CF8" w:rsidRDefault="00FA5987" w:rsidP="00C02CF8">
      <w:pPr>
        <w:pStyle w:val="Web"/>
        <w:spacing w:before="0" w:after="0"/>
        <w:jc w:val="center"/>
        <w:rPr>
          <w:b/>
          <w:szCs w:val="24"/>
          <w:lang w:val="lv-LV"/>
        </w:rPr>
      </w:pPr>
      <w:r w:rsidRPr="00C02CF8">
        <w:rPr>
          <w:b/>
          <w:szCs w:val="24"/>
          <w:lang w:val="lv-LV"/>
        </w:rPr>
        <w:t>SĒDES  PROTOKOLS</w:t>
      </w:r>
    </w:p>
    <w:p w:rsidR="00FA5987" w:rsidRPr="00C02CF8" w:rsidRDefault="00FA5987" w:rsidP="00C02CF8">
      <w:pPr>
        <w:pStyle w:val="Web"/>
        <w:spacing w:before="0" w:after="0"/>
        <w:jc w:val="center"/>
        <w:rPr>
          <w:bCs/>
          <w:szCs w:val="24"/>
          <w:lang w:val="lv-LV"/>
        </w:rPr>
      </w:pPr>
      <w:r w:rsidRPr="00C02CF8">
        <w:rPr>
          <w:bCs/>
          <w:szCs w:val="24"/>
          <w:lang w:val="lv-LV"/>
        </w:rPr>
        <w:t>Daugavpilī</w:t>
      </w:r>
    </w:p>
    <w:p w:rsidR="00FA5987" w:rsidRPr="00C02CF8" w:rsidRDefault="00FA5987" w:rsidP="0033689A">
      <w:pPr>
        <w:pStyle w:val="Web"/>
        <w:spacing w:before="0" w:after="0"/>
        <w:jc w:val="both"/>
        <w:rPr>
          <w:szCs w:val="24"/>
          <w:lang w:val="lv-LV"/>
        </w:rPr>
      </w:pPr>
    </w:p>
    <w:p w:rsidR="00625B88" w:rsidRPr="00C02CF8" w:rsidRDefault="00625B88" w:rsidP="0033689A">
      <w:pPr>
        <w:pStyle w:val="Web"/>
        <w:spacing w:before="0" w:after="0"/>
        <w:jc w:val="both"/>
        <w:rPr>
          <w:szCs w:val="24"/>
          <w:lang w:val="lv-LV"/>
        </w:rPr>
      </w:pPr>
    </w:p>
    <w:p w:rsidR="00FA5987" w:rsidRPr="00C02CF8" w:rsidRDefault="00FA5987" w:rsidP="0033689A">
      <w:pPr>
        <w:pStyle w:val="Web"/>
        <w:spacing w:before="0" w:after="0"/>
        <w:jc w:val="both"/>
        <w:rPr>
          <w:b/>
          <w:bCs/>
          <w:szCs w:val="24"/>
          <w:lang w:val="lv-LV"/>
        </w:rPr>
      </w:pPr>
      <w:r w:rsidRPr="00C02CF8">
        <w:rPr>
          <w:szCs w:val="24"/>
          <w:lang w:val="lv-LV"/>
        </w:rPr>
        <w:t xml:space="preserve">2020.gada </w:t>
      </w:r>
      <w:r w:rsidR="001445FE" w:rsidRPr="00C02CF8">
        <w:rPr>
          <w:szCs w:val="24"/>
          <w:lang w:val="lv-LV"/>
        </w:rPr>
        <w:t>26</w:t>
      </w:r>
      <w:r w:rsidR="00A92904" w:rsidRPr="00C02CF8">
        <w:rPr>
          <w:szCs w:val="24"/>
          <w:lang w:val="lv-LV"/>
        </w:rPr>
        <w:t>.novembrī</w:t>
      </w:r>
      <w:r w:rsidRPr="00C02CF8">
        <w:rPr>
          <w:szCs w:val="24"/>
          <w:lang w:val="lv-LV"/>
        </w:rPr>
        <w:t xml:space="preserve">                                </w:t>
      </w:r>
      <w:r w:rsidR="00EC2195" w:rsidRPr="00C02CF8">
        <w:rPr>
          <w:szCs w:val="24"/>
          <w:lang w:val="lv-LV"/>
        </w:rPr>
        <w:t xml:space="preserve">    </w:t>
      </w:r>
      <w:r w:rsidRPr="00C02CF8">
        <w:rPr>
          <w:szCs w:val="24"/>
          <w:lang w:val="lv-LV"/>
        </w:rPr>
        <w:t xml:space="preserve">                       </w:t>
      </w:r>
      <w:r w:rsidR="001445FE" w:rsidRPr="00C02CF8">
        <w:rPr>
          <w:szCs w:val="24"/>
          <w:lang w:val="lv-LV"/>
        </w:rPr>
        <w:t xml:space="preserve">                       </w:t>
      </w:r>
      <w:r w:rsidR="001445FE" w:rsidRPr="00C02CF8">
        <w:rPr>
          <w:szCs w:val="24"/>
          <w:lang w:val="lv-LV"/>
        </w:rPr>
        <w:tab/>
        <w:t xml:space="preserve">   Nr.49</w:t>
      </w:r>
      <w:r w:rsidRPr="00C02CF8">
        <w:rPr>
          <w:szCs w:val="24"/>
          <w:lang w:val="lv-LV"/>
        </w:rPr>
        <w:tab/>
      </w:r>
      <w:r w:rsidRPr="00C02CF8">
        <w:rPr>
          <w:szCs w:val="24"/>
          <w:lang w:val="lv-LV"/>
        </w:rPr>
        <w:tab/>
      </w:r>
      <w:r w:rsidRPr="00C02CF8">
        <w:rPr>
          <w:szCs w:val="24"/>
          <w:lang w:val="lv-LV"/>
        </w:rPr>
        <w:tab/>
        <w:t xml:space="preserve">                    </w:t>
      </w:r>
      <w:r w:rsidRPr="00C02CF8">
        <w:rPr>
          <w:szCs w:val="24"/>
          <w:lang w:val="lv-LV"/>
        </w:rPr>
        <w:tab/>
      </w:r>
      <w:r w:rsidRPr="00C02CF8">
        <w:rPr>
          <w:szCs w:val="24"/>
          <w:lang w:val="lv-LV"/>
        </w:rPr>
        <w:tab/>
      </w:r>
      <w:r w:rsidRPr="00C02CF8">
        <w:rPr>
          <w:szCs w:val="24"/>
          <w:lang w:val="lv-LV"/>
        </w:rPr>
        <w:tab/>
      </w:r>
      <w:r w:rsidRPr="00C02CF8">
        <w:rPr>
          <w:szCs w:val="24"/>
          <w:lang w:val="lv-LV"/>
        </w:rPr>
        <w:tab/>
      </w:r>
    </w:p>
    <w:p w:rsidR="00FA5987" w:rsidRPr="00C02CF8" w:rsidRDefault="00EC2195" w:rsidP="0033689A">
      <w:pPr>
        <w:pStyle w:val="Web"/>
        <w:spacing w:before="0" w:after="0"/>
        <w:jc w:val="both"/>
        <w:rPr>
          <w:szCs w:val="24"/>
          <w:lang w:val="lv-LV"/>
        </w:rPr>
      </w:pPr>
      <w:r w:rsidRPr="00C02CF8">
        <w:rPr>
          <w:szCs w:val="24"/>
          <w:lang w:val="lv-LV"/>
        </w:rPr>
        <w:t>SĒDE NOTIEK</w:t>
      </w:r>
      <w:r w:rsidR="00FA5987" w:rsidRPr="00C02CF8">
        <w:rPr>
          <w:szCs w:val="24"/>
          <w:lang w:val="lv-LV"/>
        </w:rPr>
        <w:t xml:space="preserve"> VIDEOKONFERENCES REŽĪMĀ</w:t>
      </w:r>
    </w:p>
    <w:p w:rsidR="00FA5987" w:rsidRPr="00C02CF8" w:rsidRDefault="00FA5987" w:rsidP="0033689A">
      <w:pPr>
        <w:pStyle w:val="Web"/>
        <w:spacing w:before="0" w:after="0"/>
        <w:jc w:val="both"/>
        <w:rPr>
          <w:szCs w:val="24"/>
          <w:lang w:val="lv-LV"/>
        </w:rPr>
      </w:pPr>
    </w:p>
    <w:p w:rsidR="00FA5987" w:rsidRPr="00C02CF8" w:rsidRDefault="00FA5987" w:rsidP="0033689A">
      <w:pPr>
        <w:pStyle w:val="Web"/>
        <w:spacing w:before="0" w:after="0"/>
        <w:jc w:val="both"/>
        <w:rPr>
          <w:szCs w:val="24"/>
          <w:lang w:val="lv-LV"/>
        </w:rPr>
      </w:pPr>
      <w:r w:rsidRPr="00C02CF8">
        <w:rPr>
          <w:szCs w:val="24"/>
          <w:lang w:val="lv-LV"/>
        </w:rPr>
        <w:t xml:space="preserve">SĒDE SASAUKTA </w:t>
      </w:r>
      <w:r w:rsidRPr="00C02CF8">
        <w:rPr>
          <w:szCs w:val="24"/>
          <w:lang w:val="lv-LV"/>
        </w:rPr>
        <w:tab/>
      </w:r>
      <w:r w:rsidR="001445FE" w:rsidRPr="00C02CF8">
        <w:rPr>
          <w:szCs w:val="24"/>
          <w:lang w:val="lv-LV"/>
        </w:rPr>
        <w:t>plkst. 14</w:t>
      </w:r>
      <w:r w:rsidRPr="00C02CF8">
        <w:rPr>
          <w:szCs w:val="24"/>
          <w:lang w:val="lv-LV"/>
        </w:rPr>
        <w:t>:00</w:t>
      </w:r>
    </w:p>
    <w:p w:rsidR="00FA5987" w:rsidRPr="00C02CF8" w:rsidRDefault="00FA5987" w:rsidP="0033689A">
      <w:pPr>
        <w:pStyle w:val="Web"/>
        <w:spacing w:before="0" w:after="0"/>
        <w:jc w:val="both"/>
        <w:rPr>
          <w:szCs w:val="24"/>
          <w:lang w:val="lv-LV"/>
        </w:rPr>
      </w:pPr>
      <w:r w:rsidRPr="00C02CF8">
        <w:rPr>
          <w:szCs w:val="24"/>
          <w:lang w:val="lv-LV"/>
        </w:rPr>
        <w:t xml:space="preserve">SĒDI ATKLĀJ </w:t>
      </w:r>
      <w:r w:rsidRPr="00C02CF8">
        <w:rPr>
          <w:szCs w:val="24"/>
          <w:lang w:val="lv-LV"/>
        </w:rPr>
        <w:tab/>
        <w:t xml:space="preserve">plkst. </w:t>
      </w:r>
      <w:r w:rsidR="001445FE" w:rsidRPr="00C02CF8">
        <w:rPr>
          <w:szCs w:val="24"/>
          <w:lang w:val="lv-LV"/>
        </w:rPr>
        <w:t>14:00</w:t>
      </w:r>
    </w:p>
    <w:p w:rsidR="00FA5987" w:rsidRPr="00C02CF8" w:rsidRDefault="00FA5987" w:rsidP="0033689A">
      <w:pPr>
        <w:pStyle w:val="Web"/>
        <w:spacing w:before="0" w:after="0"/>
        <w:jc w:val="both"/>
        <w:rPr>
          <w:szCs w:val="24"/>
          <w:lang w:val="lv-LV"/>
        </w:rPr>
      </w:pPr>
    </w:p>
    <w:p w:rsidR="00FA5987" w:rsidRPr="00C02CF8" w:rsidRDefault="00FA5987" w:rsidP="0033689A">
      <w:pPr>
        <w:spacing w:after="0" w:line="240" w:lineRule="auto"/>
        <w:jc w:val="both"/>
        <w:rPr>
          <w:rFonts w:ascii="Times New Roman" w:hAnsi="Times New Roman"/>
          <w:sz w:val="24"/>
          <w:szCs w:val="24"/>
        </w:rPr>
      </w:pPr>
      <w:r w:rsidRPr="00C02CF8">
        <w:rPr>
          <w:rFonts w:ascii="Times New Roman" w:hAnsi="Times New Roman"/>
          <w:sz w:val="24"/>
          <w:szCs w:val="24"/>
        </w:rPr>
        <w:t>SĒDES DARBA KĀRTĪBA:</w:t>
      </w:r>
    </w:p>
    <w:p w:rsidR="002D19A6" w:rsidRPr="00C02CF8" w:rsidRDefault="002D19A6" w:rsidP="0033689A">
      <w:pPr>
        <w:spacing w:after="0" w:line="240" w:lineRule="auto"/>
        <w:jc w:val="both"/>
        <w:rPr>
          <w:rFonts w:ascii="Times New Roman" w:hAnsi="Times New Roman"/>
          <w:sz w:val="24"/>
          <w:szCs w:val="24"/>
        </w:rPr>
      </w:pPr>
    </w:p>
    <w:p w:rsidR="002D19A6" w:rsidRPr="00C02CF8" w:rsidRDefault="002D19A6"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hAnsi="Times New Roman"/>
          <w:sz w:val="24"/>
          <w:szCs w:val="24"/>
        </w:rPr>
        <w:t>Par</w:t>
      </w:r>
      <w:r w:rsidRPr="00C02CF8">
        <w:rPr>
          <w:rFonts w:ascii="Times New Roman" w:eastAsia="Times New Roman" w:hAnsi="Times New Roman"/>
          <w:iCs/>
          <w:sz w:val="24"/>
          <w:szCs w:val="24"/>
          <w:lang w:eastAsia="lv-LV"/>
        </w:rPr>
        <w:t xml:space="preserve"> pašvaldības stipendijas piešķiršanu konkursa kārtībā.</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grozījumu Daugavpils pilsētas domes 2018.gada 22.novembra lēmumā Nr.627 “Par Daugavpils 13.vidusskolas nolikuma apstiprināšanu”.</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grozījumiem Daugavpils pilsētas domes 2016.gada 24.novembra lēmumā Nr.631.</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grozījumiem Daugavpils pilsētas domes 2019.gada 28.jūnija saistošajos noteikumos Nr.14 “Saistošie noteikumi par decentralizēto kanalizācijas pakalpojumu sniegšanas un uzskaites kārtību Daugavpils pilsētā”.</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hAnsi="Times New Roman"/>
          <w:bCs/>
          <w:sz w:val="24"/>
          <w:szCs w:val="24"/>
        </w:rPr>
        <w:t>Par groz</w:t>
      </w:r>
      <w:r w:rsidRPr="00C02CF8">
        <w:rPr>
          <w:rFonts w:ascii="Times New Roman" w:eastAsia="Times New Roman" w:hAnsi="Times New Roman"/>
          <w:bCs/>
          <w:sz w:val="24"/>
          <w:szCs w:val="24"/>
        </w:rPr>
        <w:t>ījumiem Daugavpils pilsētas domes 2005.gada 11.augusta saistošajos noteikumos Nr.5 "Daugavpils pilsētas pašvaldības nolikums".</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hAnsi="Times New Roman"/>
          <w:bCs/>
          <w:sz w:val="24"/>
          <w:szCs w:val="24"/>
        </w:rPr>
        <w:t>Par groz</w:t>
      </w:r>
      <w:r w:rsidRPr="00C02CF8">
        <w:rPr>
          <w:rFonts w:ascii="Times New Roman" w:eastAsia="Times New Roman" w:hAnsi="Times New Roman"/>
          <w:bCs/>
          <w:sz w:val="24"/>
          <w:szCs w:val="24"/>
        </w:rPr>
        <w:t>ījumiem Daugavpils pilsētas domes 2019.gada 17.janvāra lēmumā Nr.3.</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Deputātu ētikas komisijas izveidošanu un nolikuma apstiprināšanu.</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grozījumiem Daugavpils pilsētas domes 2017.gada 8. jūnija lēmumā Nr.298 „Par izglītības iestādes nosaukuma maiņu un nolikuma apstiprināšanu jaunā redakcijā”.</w:t>
      </w:r>
    </w:p>
    <w:p w:rsidR="00753A41" w:rsidRPr="00C02CF8" w:rsidRDefault="00753A41" w:rsidP="0033689A">
      <w:pPr>
        <w:pStyle w:val="ListParagraph"/>
        <w:numPr>
          <w:ilvl w:val="0"/>
          <w:numId w:val="19"/>
        </w:numPr>
        <w:spacing w:after="0" w:line="240" w:lineRule="auto"/>
        <w:ind w:left="0" w:firstLine="426"/>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apropriācijas pārdali Profesionālās izglītības kompetences centram „Daugavpils Dizaina un mākslas vidusskola „Saules skola”” pamatbudžeta programmā „Eiropas Savienības un citu finanšu instrumentu finansētie projekti”.</w:t>
      </w:r>
    </w:p>
    <w:p w:rsidR="00753A41" w:rsidRPr="00C02CF8" w:rsidRDefault="00753A41"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apropriācijas palielināšanu Profesionālās izglītības kompetences centram „Daugavpils Dizaina un mākslas vidusskola „Saules skola”” pamatbudžeta programmā „Iestādes darbības nodrošināšana”.</w:t>
      </w:r>
    </w:p>
    <w:p w:rsidR="00753A41" w:rsidRPr="00C02CF8" w:rsidRDefault="00753A41"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t>Par apropriācijas pārdali starp pamatbudžeta programmām Daugavpils pilsētas pašvaldības iestādei “Sporta pārvalde”.</w:t>
      </w:r>
    </w:p>
    <w:p w:rsidR="00753A41"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apropriācijas pārdali Daugavpils Bērnu un jaunatnes sporta skolas pamatbudžeta programmā „Iestādes darbības nodrošināšana”.</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apropriācijas palielināšanu un pārdali Daugavpils pilsētas pašvaldības iestādei „Vienības nams” pamatbudžeta apakšprogrammā starp izdevumu ekonomiskās klasifikācijas kodiem.</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apropriācijas palielināšanu un pārdali.</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t>Par apropriācijas pārdali Daugavpils pilsētas domes Kultūras pārvaldei.</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lastRenderedPageBreak/>
        <w:t>Par apropriācijas pārdali Daugavpils pilsētas Izglītības pārvaldes pamatbudžeta programmā „Eiropas Savienības un citu finanšu instrumentu finansētie projekti”.</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zemes gabalu nodošanu atsavināšanai.</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t>Par zemes vienības, kadastra apzīmējums 05000360012, Daugavas ielas 65 rajonā, Daugavpilī, pārdošanu.</w:t>
      </w:r>
    </w:p>
    <w:p w:rsidR="00ED1D00" w:rsidRPr="00C02CF8" w:rsidRDefault="00ED1D00"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zemes vienības Stropu ielas rajonā, Daugavpilī, pārdošanu izsolē.</w:t>
      </w:r>
    </w:p>
    <w:p w:rsidR="00ED1D00" w:rsidRPr="00C02CF8" w:rsidRDefault="00220834"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zemes vienības, kadastra apzīmējums 0500 001 7609, daļu nodošanu bezatlīdzības lietošanā.</w:t>
      </w:r>
    </w:p>
    <w:p w:rsidR="00220834" w:rsidRPr="00C02CF8" w:rsidRDefault="00220834"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t>Par grozījumiem Daugavpils pilsētas domes 2009.gada 10.decembra lēmumā Nr.879 „Par zemesgabalu iznomāšanu baznīcai pieguļošās teritorijas uzturēšanai un labiekārtošanai”.</w:t>
      </w:r>
    </w:p>
    <w:p w:rsidR="00220834" w:rsidRPr="00C02CF8" w:rsidRDefault="00220834"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t>Par nekustamā īpašuma iegādi pašvaldības autonomās funkcijas nodrošināšanai.</w:t>
      </w:r>
    </w:p>
    <w:p w:rsidR="00220834" w:rsidRPr="00C02CF8" w:rsidRDefault="00220834"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hAnsi="Times New Roman"/>
          <w:bCs/>
          <w:sz w:val="24"/>
          <w:szCs w:val="24"/>
        </w:rPr>
        <w:t>Par zemes gabala, kadastra apzīmējums 0500 029 0112, sadali.</w:t>
      </w:r>
    </w:p>
    <w:p w:rsidR="00220834" w:rsidRPr="00C02CF8" w:rsidRDefault="00220834" w:rsidP="0033689A">
      <w:pPr>
        <w:pStyle w:val="ListParagraph"/>
        <w:numPr>
          <w:ilvl w:val="0"/>
          <w:numId w:val="19"/>
        </w:numPr>
        <w:spacing w:after="0" w:line="240" w:lineRule="auto"/>
        <w:ind w:left="0" w:firstLine="284"/>
        <w:jc w:val="both"/>
        <w:rPr>
          <w:rFonts w:ascii="Times New Roman" w:eastAsia="Times New Roman" w:hAnsi="Times New Roman"/>
          <w:iCs/>
          <w:sz w:val="24"/>
          <w:szCs w:val="24"/>
          <w:lang w:eastAsia="lv-LV"/>
        </w:rPr>
      </w:pPr>
      <w:r w:rsidRPr="00C02CF8">
        <w:rPr>
          <w:rFonts w:ascii="Times New Roman" w:eastAsia="Times New Roman" w:hAnsi="Times New Roman"/>
          <w:iCs/>
          <w:sz w:val="24"/>
          <w:szCs w:val="24"/>
          <w:lang w:eastAsia="lv-LV"/>
        </w:rPr>
        <w:t>Par nekustamā īpašuma, kadastra Nr.0500 031 0308, Viršu ielā 56R, Daugavpilī, iegūšanu.</w:t>
      </w:r>
    </w:p>
    <w:p w:rsidR="00FA5987" w:rsidRPr="00C02CF8" w:rsidRDefault="00FA5987" w:rsidP="0033689A">
      <w:pPr>
        <w:spacing w:after="0" w:line="240" w:lineRule="auto"/>
        <w:ind w:firstLine="426"/>
        <w:jc w:val="both"/>
        <w:rPr>
          <w:rFonts w:ascii="Times New Roman" w:hAnsi="Times New Roman"/>
          <w:sz w:val="24"/>
          <w:szCs w:val="24"/>
        </w:rPr>
      </w:pPr>
    </w:p>
    <w:p w:rsidR="001445FE" w:rsidRPr="00C02CF8" w:rsidRDefault="001445FE" w:rsidP="0033689A">
      <w:pPr>
        <w:spacing w:after="0" w:line="240" w:lineRule="auto"/>
        <w:jc w:val="both"/>
        <w:rPr>
          <w:rFonts w:ascii="Times New Roman" w:hAnsi="Times New Roman"/>
          <w:sz w:val="24"/>
          <w:szCs w:val="24"/>
        </w:rPr>
      </w:pPr>
    </w:p>
    <w:p w:rsidR="00FA5987" w:rsidRPr="00C02CF8" w:rsidRDefault="00FA5987" w:rsidP="0033689A">
      <w:pPr>
        <w:spacing w:after="0" w:line="240" w:lineRule="auto"/>
        <w:jc w:val="both"/>
        <w:rPr>
          <w:rFonts w:ascii="Times New Roman" w:hAnsi="Times New Roman"/>
          <w:sz w:val="24"/>
          <w:szCs w:val="24"/>
        </w:rPr>
      </w:pPr>
      <w:r w:rsidRPr="00C02CF8">
        <w:rPr>
          <w:rFonts w:ascii="Times New Roman" w:hAnsi="Times New Roman"/>
          <w:sz w:val="24"/>
          <w:szCs w:val="24"/>
        </w:rPr>
        <w:t>SĒDI VADA – Daugavpils pilsētas domes priekšsēdētājs Igors Prelatovs</w:t>
      </w:r>
    </w:p>
    <w:p w:rsidR="00FA5987" w:rsidRPr="00C02CF8" w:rsidRDefault="00FA5987" w:rsidP="0033689A">
      <w:pPr>
        <w:spacing w:after="0" w:line="240" w:lineRule="auto"/>
        <w:jc w:val="both"/>
        <w:rPr>
          <w:rFonts w:ascii="Times New Roman" w:hAnsi="Times New Roman"/>
          <w:sz w:val="24"/>
          <w:szCs w:val="24"/>
        </w:rPr>
      </w:pPr>
      <w:r w:rsidRPr="00C02CF8">
        <w:rPr>
          <w:rFonts w:ascii="Times New Roman" w:hAnsi="Times New Roman"/>
          <w:iCs/>
          <w:sz w:val="24"/>
          <w:szCs w:val="24"/>
        </w:rPr>
        <w:tab/>
      </w:r>
    </w:p>
    <w:p w:rsidR="00EC2195" w:rsidRPr="00C02CF8" w:rsidRDefault="00FA5987" w:rsidP="0033689A">
      <w:pPr>
        <w:spacing w:after="0" w:line="240" w:lineRule="auto"/>
        <w:jc w:val="both"/>
        <w:rPr>
          <w:rFonts w:ascii="Times New Roman" w:hAnsi="Times New Roman"/>
          <w:sz w:val="24"/>
          <w:szCs w:val="24"/>
        </w:rPr>
      </w:pPr>
      <w:r w:rsidRPr="00C02CF8">
        <w:rPr>
          <w:rFonts w:ascii="Times New Roman" w:hAnsi="Times New Roman"/>
          <w:bCs/>
          <w:sz w:val="24"/>
          <w:szCs w:val="24"/>
        </w:rPr>
        <w:t xml:space="preserve">SĒDĒ </w:t>
      </w:r>
      <w:r w:rsidRPr="00C02CF8">
        <w:rPr>
          <w:rFonts w:ascii="Times New Roman" w:hAnsi="Times New Roman"/>
          <w:sz w:val="24"/>
          <w:szCs w:val="24"/>
        </w:rPr>
        <w:t xml:space="preserve">PIEDALĀS -  </w:t>
      </w:r>
      <w:r w:rsidR="00EC2195" w:rsidRPr="00C02CF8">
        <w:rPr>
          <w:rFonts w:ascii="Times New Roman" w:hAnsi="Times New Roman"/>
          <w:sz w:val="24"/>
          <w:szCs w:val="24"/>
        </w:rPr>
        <w:t>13</w:t>
      </w:r>
      <w:r w:rsidR="00E67FE5" w:rsidRPr="00C02CF8">
        <w:rPr>
          <w:rFonts w:ascii="Times New Roman" w:hAnsi="Times New Roman"/>
          <w:sz w:val="24"/>
          <w:szCs w:val="24"/>
        </w:rPr>
        <w:t xml:space="preserve">  Domes deputāti  –  J.</w:t>
      </w:r>
      <w:r w:rsidR="00EC2195" w:rsidRPr="00C02CF8">
        <w:rPr>
          <w:rFonts w:ascii="Times New Roman" w:hAnsi="Times New Roman"/>
          <w:sz w:val="24"/>
          <w:szCs w:val="24"/>
        </w:rPr>
        <w:t xml:space="preserve">Dukšinskis, </w:t>
      </w:r>
      <w:r w:rsidR="00C15B70" w:rsidRPr="00C02CF8">
        <w:rPr>
          <w:rFonts w:ascii="Times New Roman" w:hAnsi="Times New Roman"/>
          <w:sz w:val="24"/>
          <w:szCs w:val="24"/>
        </w:rPr>
        <w:t>A.Gržibovskis,</w:t>
      </w:r>
      <w:r w:rsidR="00E67FE5" w:rsidRPr="00C02CF8">
        <w:rPr>
          <w:rFonts w:ascii="Times New Roman" w:hAnsi="Times New Roman"/>
          <w:sz w:val="24"/>
          <w:szCs w:val="24"/>
        </w:rPr>
        <w:t xml:space="preserve"> R.Eigims,</w:t>
      </w:r>
    </w:p>
    <w:p w:rsidR="00EC2195" w:rsidRPr="00C02CF8" w:rsidRDefault="00EC2195" w:rsidP="0033689A">
      <w:pPr>
        <w:spacing w:after="0" w:line="240" w:lineRule="auto"/>
        <w:jc w:val="both"/>
        <w:rPr>
          <w:rFonts w:ascii="Times New Roman" w:hAnsi="Times New Roman"/>
          <w:sz w:val="24"/>
          <w:szCs w:val="24"/>
        </w:rPr>
      </w:pPr>
      <w:r w:rsidRPr="00C02CF8">
        <w:rPr>
          <w:rFonts w:ascii="Times New Roman" w:hAnsi="Times New Roman"/>
          <w:sz w:val="24"/>
          <w:szCs w:val="24"/>
        </w:rPr>
        <w:t xml:space="preserve">                                                                       </w:t>
      </w:r>
      <w:r w:rsidR="00C15B70" w:rsidRPr="00C02CF8">
        <w:rPr>
          <w:rFonts w:ascii="Times New Roman" w:hAnsi="Times New Roman"/>
          <w:sz w:val="24"/>
          <w:szCs w:val="24"/>
        </w:rPr>
        <w:t xml:space="preserve"> A.Elksniņš, L.Jankovska, </w:t>
      </w:r>
      <w:r w:rsidR="00FA5987" w:rsidRPr="00C02CF8">
        <w:rPr>
          <w:rFonts w:ascii="Times New Roman" w:hAnsi="Times New Roman"/>
          <w:sz w:val="24"/>
          <w:szCs w:val="24"/>
        </w:rPr>
        <w:t>R.Joksts,</w:t>
      </w:r>
    </w:p>
    <w:p w:rsidR="00640C56" w:rsidRPr="00C02CF8" w:rsidRDefault="00EC2195" w:rsidP="0033689A">
      <w:pPr>
        <w:spacing w:after="0" w:line="240" w:lineRule="auto"/>
        <w:jc w:val="both"/>
        <w:rPr>
          <w:rFonts w:ascii="Times New Roman" w:hAnsi="Times New Roman"/>
          <w:sz w:val="24"/>
          <w:szCs w:val="24"/>
        </w:rPr>
      </w:pPr>
      <w:r w:rsidRPr="00C02CF8">
        <w:rPr>
          <w:rFonts w:ascii="Times New Roman" w:hAnsi="Times New Roman"/>
          <w:sz w:val="24"/>
          <w:szCs w:val="24"/>
        </w:rPr>
        <w:t xml:space="preserve">                                                                        </w:t>
      </w:r>
      <w:r w:rsidR="00640C56" w:rsidRPr="00C02CF8">
        <w:rPr>
          <w:rFonts w:ascii="Times New Roman" w:hAnsi="Times New Roman"/>
          <w:sz w:val="24"/>
          <w:szCs w:val="24"/>
        </w:rPr>
        <w:t>I.Kokina,</w:t>
      </w:r>
      <w:r w:rsidR="00C15B70" w:rsidRPr="00C02CF8">
        <w:rPr>
          <w:rFonts w:ascii="Times New Roman" w:hAnsi="Times New Roman"/>
          <w:sz w:val="24"/>
          <w:szCs w:val="24"/>
        </w:rPr>
        <w:t xml:space="preserve"> N.Kožanova,</w:t>
      </w:r>
      <w:r w:rsidRPr="00C02CF8">
        <w:rPr>
          <w:rFonts w:ascii="Times New Roman" w:hAnsi="Times New Roman"/>
          <w:sz w:val="24"/>
          <w:szCs w:val="24"/>
        </w:rPr>
        <w:t xml:space="preserve"> </w:t>
      </w:r>
      <w:r w:rsidR="00C15B70" w:rsidRPr="00C02CF8">
        <w:rPr>
          <w:rFonts w:ascii="Times New Roman" w:hAnsi="Times New Roman"/>
          <w:sz w:val="24"/>
          <w:szCs w:val="24"/>
        </w:rPr>
        <w:t>M.Lavrenovs,</w:t>
      </w:r>
    </w:p>
    <w:p w:rsidR="00EC2195" w:rsidRPr="00C02CF8" w:rsidRDefault="00640C56" w:rsidP="0033689A">
      <w:pPr>
        <w:spacing w:after="0" w:line="240" w:lineRule="auto"/>
        <w:jc w:val="both"/>
        <w:rPr>
          <w:rFonts w:ascii="Times New Roman" w:hAnsi="Times New Roman"/>
          <w:sz w:val="24"/>
          <w:szCs w:val="24"/>
        </w:rPr>
      </w:pPr>
      <w:r w:rsidRPr="00C02CF8">
        <w:rPr>
          <w:rFonts w:ascii="Times New Roman" w:hAnsi="Times New Roman"/>
          <w:sz w:val="24"/>
          <w:szCs w:val="24"/>
        </w:rPr>
        <w:t xml:space="preserve">                                                                        </w:t>
      </w:r>
      <w:r w:rsidR="00FA5987" w:rsidRPr="00C02CF8">
        <w:rPr>
          <w:rFonts w:ascii="Times New Roman" w:hAnsi="Times New Roman"/>
          <w:sz w:val="24"/>
          <w:szCs w:val="24"/>
        </w:rPr>
        <w:t>J.Lāčplēsis, I.Prelatovs,</w:t>
      </w:r>
      <w:r w:rsidR="00EC2195" w:rsidRPr="00C02CF8">
        <w:rPr>
          <w:rFonts w:ascii="Times New Roman" w:hAnsi="Times New Roman"/>
          <w:sz w:val="24"/>
          <w:szCs w:val="24"/>
        </w:rPr>
        <w:t xml:space="preserve"> </w:t>
      </w:r>
      <w:r w:rsidRPr="00C02CF8">
        <w:rPr>
          <w:rFonts w:ascii="Times New Roman" w:hAnsi="Times New Roman"/>
          <w:sz w:val="24"/>
          <w:szCs w:val="24"/>
        </w:rPr>
        <w:t>H.Soldatjonoka,</w:t>
      </w:r>
    </w:p>
    <w:p w:rsidR="00EC2195" w:rsidRPr="00C02CF8" w:rsidRDefault="00EC2195" w:rsidP="0033689A">
      <w:pPr>
        <w:spacing w:after="0" w:line="240" w:lineRule="auto"/>
        <w:jc w:val="both"/>
        <w:rPr>
          <w:rFonts w:ascii="Times New Roman" w:hAnsi="Times New Roman"/>
          <w:sz w:val="24"/>
          <w:szCs w:val="24"/>
        </w:rPr>
      </w:pPr>
      <w:r w:rsidRPr="00C02CF8">
        <w:rPr>
          <w:rFonts w:ascii="Times New Roman" w:hAnsi="Times New Roman"/>
          <w:sz w:val="24"/>
          <w:szCs w:val="24"/>
        </w:rPr>
        <w:t xml:space="preserve">                                                                        </w:t>
      </w:r>
      <w:r w:rsidR="00640C56" w:rsidRPr="00C02CF8">
        <w:rPr>
          <w:rFonts w:ascii="Times New Roman" w:hAnsi="Times New Roman"/>
          <w:bCs/>
          <w:sz w:val="24"/>
          <w:szCs w:val="24"/>
        </w:rPr>
        <w:t>A.Zdanovskis</w:t>
      </w:r>
    </w:p>
    <w:p w:rsidR="00FA5987" w:rsidRPr="00C02CF8" w:rsidRDefault="00E27D41" w:rsidP="0033689A">
      <w:pPr>
        <w:spacing w:after="0" w:line="240" w:lineRule="auto"/>
        <w:jc w:val="both"/>
        <w:rPr>
          <w:rFonts w:ascii="Times New Roman" w:hAnsi="Times New Roman"/>
          <w:sz w:val="24"/>
          <w:szCs w:val="24"/>
        </w:rPr>
      </w:pPr>
      <w:r w:rsidRPr="00C02CF8">
        <w:rPr>
          <w:rFonts w:ascii="Times New Roman" w:hAnsi="Times New Roman"/>
          <w:sz w:val="24"/>
          <w:szCs w:val="24"/>
        </w:rPr>
        <w:t xml:space="preserve">                   </w:t>
      </w:r>
      <w:r w:rsidR="00FA5987" w:rsidRPr="00C02CF8">
        <w:rPr>
          <w:rFonts w:ascii="Times New Roman" w:hAnsi="Times New Roman"/>
          <w:sz w:val="24"/>
          <w:szCs w:val="24"/>
        </w:rPr>
        <w:t xml:space="preserve">                                                                                                                                                                                                                                                                                                                    </w:t>
      </w:r>
    </w:p>
    <w:p w:rsidR="00A36188" w:rsidRPr="00C02CF8" w:rsidRDefault="00FA5987" w:rsidP="0033689A">
      <w:pPr>
        <w:spacing w:after="0" w:line="240" w:lineRule="auto"/>
        <w:jc w:val="both"/>
        <w:rPr>
          <w:rFonts w:ascii="Times New Roman" w:hAnsi="Times New Roman"/>
          <w:bCs/>
          <w:sz w:val="24"/>
          <w:szCs w:val="24"/>
        </w:rPr>
      </w:pPr>
      <w:r w:rsidRPr="00C02CF8">
        <w:rPr>
          <w:rFonts w:ascii="Times New Roman" w:hAnsi="Times New Roman"/>
          <w:sz w:val="24"/>
          <w:szCs w:val="24"/>
        </w:rPr>
        <w:t>SĒDĒ NEPIEDALĀS  -</w:t>
      </w:r>
      <w:r w:rsidRPr="00C02CF8">
        <w:rPr>
          <w:rFonts w:ascii="Times New Roman" w:hAnsi="Times New Roman"/>
          <w:bCs/>
          <w:sz w:val="24"/>
          <w:szCs w:val="24"/>
        </w:rPr>
        <w:t xml:space="preserve">  </w:t>
      </w:r>
      <w:r w:rsidR="00EC2195" w:rsidRPr="00C02CF8">
        <w:rPr>
          <w:rFonts w:ascii="Times New Roman" w:hAnsi="Times New Roman"/>
          <w:bCs/>
          <w:sz w:val="24"/>
          <w:szCs w:val="24"/>
        </w:rPr>
        <w:t>2</w:t>
      </w:r>
      <w:r w:rsidR="00A92904" w:rsidRPr="00C02CF8">
        <w:rPr>
          <w:rFonts w:ascii="Times New Roman" w:hAnsi="Times New Roman"/>
          <w:bCs/>
          <w:sz w:val="24"/>
          <w:szCs w:val="24"/>
        </w:rPr>
        <w:t xml:space="preserve"> </w:t>
      </w:r>
      <w:r w:rsidRPr="00C02CF8">
        <w:rPr>
          <w:rFonts w:ascii="Times New Roman" w:hAnsi="Times New Roman"/>
          <w:bCs/>
          <w:sz w:val="24"/>
          <w:szCs w:val="24"/>
        </w:rPr>
        <w:t xml:space="preserve"> Domes deputāts –  </w:t>
      </w:r>
      <w:r w:rsidR="00E67FE5" w:rsidRPr="00C02CF8">
        <w:rPr>
          <w:rFonts w:ascii="Times New Roman" w:hAnsi="Times New Roman"/>
          <w:bCs/>
          <w:sz w:val="24"/>
          <w:szCs w:val="24"/>
        </w:rPr>
        <w:t xml:space="preserve"> </w:t>
      </w:r>
      <w:r w:rsidR="00E67FE5" w:rsidRPr="00C02CF8">
        <w:rPr>
          <w:rFonts w:ascii="Times New Roman" w:hAnsi="Times New Roman"/>
          <w:sz w:val="24"/>
          <w:szCs w:val="24"/>
        </w:rPr>
        <w:t>A.Broks</w:t>
      </w:r>
      <w:r w:rsidR="00A36188" w:rsidRPr="00C02CF8">
        <w:rPr>
          <w:rFonts w:ascii="Times New Roman" w:hAnsi="Times New Roman"/>
          <w:bCs/>
          <w:sz w:val="24"/>
          <w:szCs w:val="24"/>
        </w:rPr>
        <w:t xml:space="preserve"> – iemesls nav zināms,</w:t>
      </w:r>
    </w:p>
    <w:p w:rsidR="00A36188" w:rsidRPr="00C02CF8" w:rsidRDefault="00A36188" w:rsidP="0033689A">
      <w:pPr>
        <w:spacing w:after="0" w:line="240" w:lineRule="auto"/>
        <w:jc w:val="both"/>
        <w:rPr>
          <w:rFonts w:ascii="Times New Roman" w:hAnsi="Times New Roman"/>
          <w:bCs/>
          <w:sz w:val="24"/>
          <w:szCs w:val="24"/>
        </w:rPr>
      </w:pPr>
      <w:r w:rsidRPr="00C02CF8">
        <w:rPr>
          <w:rFonts w:ascii="Times New Roman" w:hAnsi="Times New Roman"/>
          <w:bCs/>
          <w:sz w:val="24"/>
          <w:szCs w:val="24"/>
        </w:rPr>
        <w:t xml:space="preserve">                                                                            </w:t>
      </w:r>
      <w:r w:rsidR="00640C56" w:rsidRPr="00C02CF8">
        <w:rPr>
          <w:rFonts w:ascii="Times New Roman" w:hAnsi="Times New Roman"/>
          <w:bCs/>
          <w:sz w:val="24"/>
          <w:szCs w:val="24"/>
        </w:rPr>
        <w:t xml:space="preserve">V.Kononovs </w:t>
      </w:r>
      <w:r w:rsidRPr="00C02CF8">
        <w:rPr>
          <w:rFonts w:ascii="Times New Roman" w:hAnsi="Times New Roman"/>
          <w:bCs/>
          <w:sz w:val="24"/>
          <w:szCs w:val="24"/>
        </w:rPr>
        <w:t>– iemesls nav zināms</w:t>
      </w:r>
    </w:p>
    <w:p w:rsidR="00FA5987" w:rsidRPr="00C02CF8" w:rsidRDefault="00FA5987" w:rsidP="00A32746">
      <w:pPr>
        <w:spacing w:after="0" w:line="240" w:lineRule="auto"/>
        <w:jc w:val="both"/>
        <w:rPr>
          <w:rFonts w:ascii="Times New Roman" w:hAnsi="Times New Roman"/>
          <w:sz w:val="24"/>
          <w:szCs w:val="24"/>
        </w:rPr>
      </w:pPr>
      <w:r w:rsidRPr="00C02CF8">
        <w:rPr>
          <w:rFonts w:ascii="Times New Roman" w:hAnsi="Times New Roman"/>
          <w:sz w:val="24"/>
          <w:szCs w:val="24"/>
        </w:rPr>
        <w:t xml:space="preserve">                                                                          </w:t>
      </w:r>
      <w:r w:rsidRPr="00C02CF8">
        <w:rPr>
          <w:rFonts w:ascii="Times New Roman" w:hAnsi="Times New Roman"/>
          <w:bCs/>
          <w:sz w:val="24"/>
          <w:szCs w:val="24"/>
        </w:rPr>
        <w:t xml:space="preserve"> </w:t>
      </w:r>
      <w:r w:rsidRPr="00C02CF8">
        <w:rPr>
          <w:rFonts w:ascii="Times New Roman" w:hAnsi="Times New Roman"/>
          <w:sz w:val="24"/>
          <w:szCs w:val="24"/>
        </w:rPr>
        <w:t xml:space="preserve">                                                                                                                 </w:t>
      </w:r>
      <w:r w:rsidR="00764A07" w:rsidRPr="00C02CF8">
        <w:rPr>
          <w:rFonts w:ascii="Times New Roman" w:hAnsi="Times New Roman"/>
          <w:sz w:val="24"/>
          <w:szCs w:val="24"/>
        </w:rPr>
        <w:t xml:space="preserve">                             </w:t>
      </w:r>
    </w:p>
    <w:p w:rsidR="00FA5987" w:rsidRPr="00C02CF8" w:rsidRDefault="00FA5987" w:rsidP="00A32746">
      <w:pPr>
        <w:tabs>
          <w:tab w:val="left" w:pos="2268"/>
        </w:tabs>
        <w:spacing w:after="0" w:line="240" w:lineRule="auto"/>
        <w:rPr>
          <w:rFonts w:ascii="Times New Roman" w:hAnsi="Times New Roman"/>
          <w:sz w:val="24"/>
          <w:szCs w:val="24"/>
          <w:lang w:eastAsia="lv-LV"/>
        </w:rPr>
      </w:pPr>
      <w:r w:rsidRPr="00C02CF8">
        <w:rPr>
          <w:rFonts w:ascii="Times New Roman" w:hAnsi="Times New Roman"/>
          <w:sz w:val="24"/>
          <w:szCs w:val="24"/>
          <w:lang w:eastAsia="lv-LV"/>
        </w:rPr>
        <w:t xml:space="preserve">SĒDĒ PIEDALĀS      - pašvaldības administrācijas darbinieki: </w:t>
      </w:r>
    </w:p>
    <w:p w:rsidR="00EC2195" w:rsidRPr="00C02CF8" w:rsidRDefault="00FA5987" w:rsidP="00A32746">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lv-LV"/>
        </w:rPr>
        <w:t xml:space="preserve">                                     </w:t>
      </w:r>
      <w:r w:rsidR="00EC2195" w:rsidRPr="00C02CF8">
        <w:rPr>
          <w:rFonts w:ascii="Times New Roman" w:hAnsi="Times New Roman"/>
          <w:sz w:val="24"/>
          <w:szCs w:val="24"/>
          <w:lang w:eastAsia="lv-LV"/>
        </w:rPr>
        <w:t xml:space="preserve">  </w:t>
      </w:r>
      <w:r w:rsidRPr="00C02CF8">
        <w:rPr>
          <w:rFonts w:ascii="Times New Roman" w:hAnsi="Times New Roman"/>
          <w:sz w:val="24"/>
          <w:szCs w:val="24"/>
          <w:lang w:eastAsia="lv-LV"/>
        </w:rPr>
        <w:t xml:space="preserve">S.Šņepste, </w:t>
      </w:r>
      <w:r w:rsidR="00EC2195" w:rsidRPr="00C02CF8">
        <w:rPr>
          <w:rFonts w:ascii="Times New Roman" w:hAnsi="Times New Roman"/>
          <w:sz w:val="24"/>
          <w:szCs w:val="24"/>
          <w:lang w:eastAsia="lv-LV"/>
        </w:rPr>
        <w:t>M.Dimitrijeva, Ž.Kobzeva, J.Oļenovs,</w:t>
      </w:r>
      <w:r w:rsidR="0058605B" w:rsidRPr="00C02CF8">
        <w:rPr>
          <w:rFonts w:ascii="Times New Roman" w:hAnsi="Times New Roman"/>
          <w:sz w:val="24"/>
          <w:szCs w:val="24"/>
          <w:lang w:eastAsia="lv-LV"/>
        </w:rPr>
        <w:t xml:space="preserve"> R.Golovans,</w:t>
      </w:r>
      <w:r w:rsidR="003C1C5F" w:rsidRPr="00C02CF8">
        <w:rPr>
          <w:rFonts w:ascii="Times New Roman" w:hAnsi="Times New Roman"/>
          <w:sz w:val="24"/>
          <w:szCs w:val="24"/>
          <w:lang w:eastAsia="lv-LV"/>
        </w:rPr>
        <w:t xml:space="preserve"> </w:t>
      </w:r>
    </w:p>
    <w:p w:rsidR="00640C56" w:rsidRPr="00C02CF8" w:rsidRDefault="00EC2195" w:rsidP="00A32746">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lv-LV"/>
        </w:rPr>
        <w:t xml:space="preserve">                                       </w:t>
      </w:r>
      <w:r w:rsidR="00FA5987" w:rsidRPr="00C02CF8">
        <w:rPr>
          <w:rFonts w:ascii="Times New Roman" w:hAnsi="Times New Roman"/>
          <w:sz w:val="24"/>
          <w:szCs w:val="24"/>
          <w:lang w:eastAsia="lv-LV"/>
        </w:rPr>
        <w:t>A.Jemeļjanovs,</w:t>
      </w:r>
      <w:r w:rsidRPr="00C02CF8">
        <w:rPr>
          <w:rFonts w:ascii="Times New Roman" w:hAnsi="Times New Roman"/>
          <w:sz w:val="24"/>
          <w:szCs w:val="24"/>
          <w:lang w:eastAsia="lv-LV"/>
        </w:rPr>
        <w:t xml:space="preserve"> </w:t>
      </w:r>
      <w:proofErr w:type="spellStart"/>
      <w:r w:rsidRPr="00C02CF8">
        <w:rPr>
          <w:rFonts w:ascii="Times New Roman" w:hAnsi="Times New Roman"/>
          <w:sz w:val="24"/>
          <w:szCs w:val="24"/>
          <w:lang w:eastAsia="lv-LV"/>
        </w:rPr>
        <w:t>I.Šalkovskis</w:t>
      </w:r>
      <w:proofErr w:type="spellEnd"/>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I.Funte</w:t>
      </w:r>
      <w:proofErr w:type="spellEnd"/>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E.Upeniece</w:t>
      </w:r>
      <w:proofErr w:type="spellEnd"/>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L.Korsaka</w:t>
      </w:r>
      <w:proofErr w:type="spellEnd"/>
    </w:p>
    <w:p w:rsidR="00FA5987" w:rsidRPr="00C02CF8" w:rsidRDefault="00640C56" w:rsidP="00A32746">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lv-LV"/>
        </w:rPr>
        <w:t xml:space="preserve">                  </w:t>
      </w:r>
      <w:r w:rsidR="0058605B" w:rsidRPr="00C02CF8">
        <w:rPr>
          <w:rFonts w:ascii="Times New Roman" w:hAnsi="Times New Roman"/>
          <w:sz w:val="24"/>
          <w:szCs w:val="24"/>
          <w:lang w:eastAsia="lv-LV"/>
        </w:rPr>
        <w:t xml:space="preserve">                   </w:t>
      </w:r>
    </w:p>
    <w:p w:rsidR="00640C56" w:rsidRPr="00C02CF8" w:rsidRDefault="00640C56" w:rsidP="00640C56">
      <w:pPr>
        <w:tabs>
          <w:tab w:val="left" w:pos="1701"/>
          <w:tab w:val="left" w:pos="2268"/>
        </w:tabs>
        <w:spacing w:after="0" w:line="240" w:lineRule="auto"/>
        <w:rPr>
          <w:rFonts w:ascii="Times New Roman" w:hAnsi="Times New Roman"/>
          <w:sz w:val="24"/>
          <w:szCs w:val="24"/>
        </w:rPr>
      </w:pPr>
      <w:r w:rsidRPr="00C02CF8">
        <w:rPr>
          <w:rFonts w:ascii="Times New Roman" w:hAnsi="Times New Roman"/>
          <w:sz w:val="24"/>
          <w:szCs w:val="24"/>
        </w:rPr>
        <w:t xml:space="preserve">                                     - pašvaldības budžeta iestādes darbinieki:</w:t>
      </w:r>
      <w:r w:rsidRPr="00C02CF8">
        <w:rPr>
          <w:rFonts w:ascii="Times New Roman" w:hAnsi="Times New Roman"/>
          <w:sz w:val="24"/>
          <w:szCs w:val="24"/>
          <w:lang w:eastAsia="lv-LV"/>
        </w:rPr>
        <w:t xml:space="preserve"> </w:t>
      </w:r>
    </w:p>
    <w:p w:rsidR="00640C56" w:rsidRPr="00C02CF8" w:rsidRDefault="00640C56" w:rsidP="00640C56">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lv-LV"/>
        </w:rPr>
        <w:t xml:space="preserve">                                     </w:t>
      </w:r>
      <w:proofErr w:type="spellStart"/>
      <w:r w:rsidRPr="00C02CF8">
        <w:rPr>
          <w:rFonts w:ascii="Times New Roman" w:hAnsi="Times New Roman"/>
          <w:sz w:val="24"/>
          <w:szCs w:val="24"/>
          <w:lang w:eastAsia="lv-LV"/>
        </w:rPr>
        <w:t>D.Krīviņa</w:t>
      </w:r>
      <w:proofErr w:type="spellEnd"/>
      <w:r w:rsidRPr="00C02CF8">
        <w:rPr>
          <w:rFonts w:ascii="Times New Roman" w:hAnsi="Times New Roman"/>
          <w:sz w:val="24"/>
          <w:szCs w:val="24"/>
          <w:lang w:eastAsia="lv-LV"/>
        </w:rPr>
        <w:t xml:space="preserve">, </w:t>
      </w:r>
      <w:proofErr w:type="spellStart"/>
      <w:r w:rsidRPr="00C02CF8">
        <w:rPr>
          <w:rFonts w:ascii="Times New Roman" w:hAnsi="Times New Roman"/>
          <w:sz w:val="24"/>
          <w:szCs w:val="24"/>
          <w:lang w:eastAsia="lv-LV"/>
        </w:rPr>
        <w:t>L.Drozde</w:t>
      </w:r>
      <w:proofErr w:type="spellEnd"/>
      <w:r w:rsidRPr="00C02CF8">
        <w:rPr>
          <w:rFonts w:ascii="Times New Roman" w:hAnsi="Times New Roman"/>
          <w:sz w:val="24"/>
          <w:szCs w:val="24"/>
          <w:lang w:eastAsia="lv-LV"/>
        </w:rPr>
        <w:t xml:space="preserve">, </w:t>
      </w:r>
      <w:proofErr w:type="spellStart"/>
      <w:r w:rsidR="002D19A6" w:rsidRPr="00C02CF8">
        <w:rPr>
          <w:rFonts w:ascii="Times New Roman" w:hAnsi="Times New Roman"/>
          <w:sz w:val="24"/>
          <w:szCs w:val="24"/>
          <w:lang w:eastAsia="lv-LV"/>
        </w:rPr>
        <w:t>M.Isupova</w:t>
      </w:r>
      <w:proofErr w:type="spellEnd"/>
      <w:r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A.Dobrovolska</w:t>
      </w:r>
      <w:proofErr w:type="spellEnd"/>
      <w:r w:rsidR="002D19A6"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V.Azarevičs</w:t>
      </w:r>
      <w:proofErr w:type="spellEnd"/>
      <w:r w:rsidR="0058605B" w:rsidRPr="00C02CF8">
        <w:rPr>
          <w:rFonts w:ascii="Times New Roman" w:hAnsi="Times New Roman"/>
          <w:sz w:val="24"/>
          <w:szCs w:val="24"/>
          <w:lang w:eastAsia="lv-LV"/>
        </w:rPr>
        <w:t xml:space="preserve">, </w:t>
      </w:r>
    </w:p>
    <w:p w:rsidR="00640C56" w:rsidRPr="00C02CF8" w:rsidRDefault="00640C56" w:rsidP="00640C56">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lv-LV"/>
        </w:rPr>
        <w:t xml:space="preserve">                </w:t>
      </w:r>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A.Skutele</w:t>
      </w:r>
      <w:proofErr w:type="spellEnd"/>
      <w:r w:rsidRPr="00C02CF8">
        <w:rPr>
          <w:rFonts w:ascii="Times New Roman" w:hAnsi="Times New Roman"/>
          <w:sz w:val="24"/>
          <w:szCs w:val="24"/>
          <w:lang w:eastAsia="lv-LV"/>
        </w:rPr>
        <w:t xml:space="preserve">, </w:t>
      </w:r>
      <w:proofErr w:type="spellStart"/>
      <w:r w:rsidRPr="00C02CF8">
        <w:rPr>
          <w:rFonts w:ascii="Times New Roman" w:hAnsi="Times New Roman"/>
          <w:sz w:val="24"/>
          <w:szCs w:val="24"/>
          <w:lang w:eastAsia="lv-LV"/>
        </w:rPr>
        <w:t>J.Stivriņš</w:t>
      </w:r>
      <w:proofErr w:type="spellEnd"/>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E.Kleščinska</w:t>
      </w:r>
      <w:proofErr w:type="spellEnd"/>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I.Utināns</w:t>
      </w:r>
      <w:proofErr w:type="spellEnd"/>
      <w:r w:rsidR="0058605B" w:rsidRPr="00C02CF8">
        <w:rPr>
          <w:rFonts w:ascii="Times New Roman" w:hAnsi="Times New Roman"/>
          <w:sz w:val="24"/>
          <w:szCs w:val="24"/>
          <w:lang w:eastAsia="lv-LV"/>
        </w:rPr>
        <w:t xml:space="preserve">, </w:t>
      </w:r>
      <w:proofErr w:type="spellStart"/>
      <w:r w:rsidR="0058605B" w:rsidRPr="00C02CF8">
        <w:rPr>
          <w:rFonts w:ascii="Times New Roman" w:hAnsi="Times New Roman"/>
          <w:sz w:val="24"/>
          <w:szCs w:val="24"/>
          <w:lang w:eastAsia="lv-LV"/>
        </w:rPr>
        <w:t>M.Raičonoka</w:t>
      </w:r>
      <w:proofErr w:type="spellEnd"/>
      <w:r w:rsidR="009F1E9C" w:rsidRPr="00C02CF8">
        <w:rPr>
          <w:rFonts w:ascii="Times New Roman" w:hAnsi="Times New Roman"/>
          <w:sz w:val="24"/>
          <w:szCs w:val="24"/>
          <w:lang w:eastAsia="lv-LV"/>
        </w:rPr>
        <w:t xml:space="preserve">, </w:t>
      </w:r>
      <w:proofErr w:type="spellStart"/>
      <w:r w:rsidR="009F1E9C" w:rsidRPr="00C02CF8">
        <w:rPr>
          <w:rFonts w:ascii="Times New Roman" w:hAnsi="Times New Roman"/>
          <w:sz w:val="24"/>
          <w:szCs w:val="24"/>
          <w:lang w:eastAsia="lv-LV"/>
        </w:rPr>
        <w:t>R.Osmane</w:t>
      </w:r>
      <w:proofErr w:type="spellEnd"/>
    </w:p>
    <w:p w:rsidR="00FA5987" w:rsidRPr="00C02CF8" w:rsidRDefault="00FA5987" w:rsidP="00A32746">
      <w:pPr>
        <w:tabs>
          <w:tab w:val="left" w:pos="1701"/>
          <w:tab w:val="left" w:pos="2268"/>
        </w:tabs>
        <w:spacing w:after="0" w:line="240" w:lineRule="auto"/>
        <w:rPr>
          <w:rFonts w:ascii="Times New Roman" w:hAnsi="Times New Roman"/>
          <w:sz w:val="24"/>
          <w:szCs w:val="24"/>
        </w:rPr>
      </w:pPr>
    </w:p>
    <w:p w:rsidR="00FA5987" w:rsidRPr="00C02CF8" w:rsidRDefault="00FA5987" w:rsidP="00A32746">
      <w:pPr>
        <w:tabs>
          <w:tab w:val="left" w:pos="1701"/>
          <w:tab w:val="left" w:pos="2268"/>
        </w:tabs>
        <w:spacing w:after="0" w:line="240" w:lineRule="auto"/>
        <w:rPr>
          <w:rFonts w:ascii="Times New Roman" w:hAnsi="Times New Roman"/>
          <w:sz w:val="24"/>
          <w:szCs w:val="24"/>
        </w:rPr>
      </w:pPr>
      <w:r w:rsidRPr="00C02CF8">
        <w:rPr>
          <w:rFonts w:ascii="Times New Roman" w:hAnsi="Times New Roman"/>
          <w:sz w:val="24"/>
          <w:szCs w:val="24"/>
        </w:rPr>
        <w:t xml:space="preserve">SĒDI PROTOKOLĒ  - Domes protokolu lietvedības pārzines </w:t>
      </w:r>
      <w:proofErr w:type="spellStart"/>
      <w:r w:rsidRPr="00C02CF8">
        <w:rPr>
          <w:rFonts w:ascii="Times New Roman" w:hAnsi="Times New Roman"/>
          <w:sz w:val="24"/>
          <w:szCs w:val="24"/>
        </w:rPr>
        <w:t>p.i</w:t>
      </w:r>
      <w:proofErr w:type="spellEnd"/>
      <w:r w:rsidRPr="00C02CF8">
        <w:rPr>
          <w:rFonts w:ascii="Times New Roman" w:hAnsi="Times New Roman"/>
          <w:sz w:val="24"/>
          <w:szCs w:val="24"/>
        </w:rPr>
        <w:t>. I.Zraževska</w:t>
      </w:r>
    </w:p>
    <w:p w:rsidR="00FA5987" w:rsidRPr="00C02CF8" w:rsidRDefault="00FA5987" w:rsidP="0033689A">
      <w:pPr>
        <w:jc w:val="both"/>
        <w:rPr>
          <w:rFonts w:ascii="Times New Roman" w:hAnsi="Times New Roman"/>
          <w:sz w:val="24"/>
          <w:szCs w:val="24"/>
        </w:rPr>
      </w:pPr>
    </w:p>
    <w:p w:rsidR="00E27D41" w:rsidRPr="00C02CF8" w:rsidRDefault="00E27D41" w:rsidP="0033689A">
      <w:pPr>
        <w:tabs>
          <w:tab w:val="left" w:pos="1701"/>
          <w:tab w:val="left" w:pos="2268"/>
        </w:tabs>
        <w:spacing w:after="0" w:line="240" w:lineRule="auto"/>
        <w:ind w:firstLine="426"/>
        <w:jc w:val="both"/>
        <w:rPr>
          <w:rFonts w:ascii="Times New Roman" w:hAnsi="Times New Roman"/>
          <w:bCs/>
          <w:color w:val="0563C1"/>
          <w:sz w:val="24"/>
          <w:szCs w:val="24"/>
          <w:u w:val="single"/>
        </w:rPr>
      </w:pPr>
      <w:r w:rsidRPr="00C02CF8">
        <w:rPr>
          <w:rFonts w:ascii="Times New Roman" w:hAnsi="Times New Roman"/>
          <w:sz w:val="24"/>
          <w:szCs w:val="24"/>
          <w:lang w:eastAsia="lv-LV"/>
        </w:rPr>
        <w:t>Daugavpils pilsētas domes Īpašuma pārvaldīšanas departamenta vadītāja I.Funte lūdz deputātus izskatīt vienu papildjautājumu:</w:t>
      </w:r>
    </w:p>
    <w:p w:rsidR="00B85E0B" w:rsidRPr="00C02CF8" w:rsidRDefault="00E27D41"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„Par jaunbūvējamās rūpnieciskās ražošanas ēkas Spaļu ielā 4 k-2, Daugavpilī, nomas tiesību izsoli”.</w:t>
      </w:r>
    </w:p>
    <w:p w:rsidR="00E27D41" w:rsidRPr="00C02CF8" w:rsidRDefault="00E27D41" w:rsidP="0033689A">
      <w:pPr>
        <w:spacing w:after="0" w:line="240" w:lineRule="auto"/>
        <w:ind w:firstLine="426"/>
        <w:jc w:val="both"/>
        <w:rPr>
          <w:rFonts w:ascii="Times New Roman" w:hAnsi="Times New Roman"/>
          <w:bCs/>
          <w:sz w:val="24"/>
          <w:szCs w:val="24"/>
        </w:rPr>
      </w:pPr>
    </w:p>
    <w:p w:rsidR="00E27D41" w:rsidRPr="00C02CF8" w:rsidRDefault="00E27D41"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 xml:space="preserve">A.Elksniņš jautā, ar ko </w:t>
      </w:r>
      <w:r w:rsidR="007544DF" w:rsidRPr="00C02CF8">
        <w:rPr>
          <w:rFonts w:ascii="Times New Roman" w:hAnsi="Times New Roman"/>
          <w:bCs/>
          <w:sz w:val="24"/>
          <w:szCs w:val="24"/>
        </w:rPr>
        <w:t xml:space="preserve">tiek </w:t>
      </w:r>
      <w:r w:rsidRPr="00C02CF8">
        <w:rPr>
          <w:rFonts w:ascii="Times New Roman" w:hAnsi="Times New Roman"/>
          <w:bCs/>
          <w:sz w:val="24"/>
          <w:szCs w:val="24"/>
        </w:rPr>
        <w:t>saistīta steidzamība?</w:t>
      </w:r>
    </w:p>
    <w:p w:rsidR="007544DF" w:rsidRPr="00C02CF8" w:rsidRDefault="007544DF"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 xml:space="preserve">I.Funte atbild, ka ir izstrādāts projekts un tagad būvprojekts atrodas </w:t>
      </w:r>
      <w:r w:rsidR="00990D24" w:rsidRPr="00C02CF8">
        <w:rPr>
          <w:rFonts w:ascii="Times New Roman" w:hAnsi="Times New Roman"/>
          <w:bCs/>
          <w:sz w:val="24"/>
          <w:szCs w:val="24"/>
        </w:rPr>
        <w:t>ekspertīzē, iespējams</w:t>
      </w:r>
      <w:r w:rsidR="00C02CF8" w:rsidRPr="00C02CF8">
        <w:rPr>
          <w:rFonts w:ascii="Times New Roman" w:hAnsi="Times New Roman"/>
          <w:bCs/>
          <w:sz w:val="24"/>
          <w:szCs w:val="24"/>
        </w:rPr>
        <w:t>,</w:t>
      </w:r>
      <w:r w:rsidR="00990D24" w:rsidRPr="00C02CF8">
        <w:rPr>
          <w:rFonts w:ascii="Times New Roman" w:hAnsi="Times New Roman"/>
          <w:bCs/>
          <w:sz w:val="24"/>
          <w:szCs w:val="24"/>
        </w:rPr>
        <w:t xml:space="preserve"> ka janvārī vai februārī būs nepieciešams iesniegt dokumentus CFLA.</w:t>
      </w:r>
    </w:p>
    <w:p w:rsidR="00990D24" w:rsidRPr="00C02CF8" w:rsidRDefault="00990D2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A.Elksniņš jautā, vai CFLA ir izsludinājusi konkursu?</w:t>
      </w:r>
    </w:p>
    <w:p w:rsidR="00990D24" w:rsidRPr="00C02CF8" w:rsidRDefault="00990D2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I.Funte atbild, ka pagaidām vēl nē, bet gaidās.</w:t>
      </w:r>
    </w:p>
    <w:p w:rsidR="00990D24" w:rsidRPr="00C02CF8" w:rsidRDefault="00990D2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A.Elksniņš jautā, kāpēc ir tik īsi pieteikšanās termiņi?</w:t>
      </w:r>
    </w:p>
    <w:p w:rsidR="00990D24" w:rsidRPr="00C02CF8" w:rsidRDefault="00990D2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 xml:space="preserve">I.Funte atbild, ka mums vajag paspēt, jo nav tieši zināms, kad </w:t>
      </w:r>
      <w:r w:rsidR="006C68A3" w:rsidRPr="00C02CF8">
        <w:rPr>
          <w:rFonts w:ascii="Times New Roman" w:hAnsi="Times New Roman"/>
          <w:bCs/>
          <w:sz w:val="24"/>
          <w:szCs w:val="24"/>
        </w:rPr>
        <w:t>izsludinās</w:t>
      </w:r>
      <w:r w:rsidRPr="00C02CF8">
        <w:rPr>
          <w:rFonts w:ascii="Times New Roman" w:hAnsi="Times New Roman"/>
          <w:bCs/>
          <w:sz w:val="24"/>
          <w:szCs w:val="24"/>
        </w:rPr>
        <w:t xml:space="preserve"> konkursu.</w:t>
      </w:r>
    </w:p>
    <w:p w:rsidR="00990D24" w:rsidRPr="00C02CF8" w:rsidRDefault="00990D2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 xml:space="preserve">A.Elksniņš jautā, </w:t>
      </w:r>
      <w:r w:rsidR="000D2F42" w:rsidRPr="00C02CF8">
        <w:rPr>
          <w:rFonts w:ascii="Times New Roman" w:hAnsi="Times New Roman"/>
          <w:bCs/>
          <w:sz w:val="24"/>
          <w:szCs w:val="24"/>
        </w:rPr>
        <w:t xml:space="preserve">kad Īpašuma departaments </w:t>
      </w:r>
      <w:r w:rsidR="006C68A3" w:rsidRPr="00C02CF8">
        <w:rPr>
          <w:rFonts w:ascii="Times New Roman" w:hAnsi="Times New Roman"/>
          <w:bCs/>
          <w:sz w:val="24"/>
          <w:szCs w:val="24"/>
        </w:rPr>
        <w:t>saņēma</w:t>
      </w:r>
      <w:r w:rsidR="000D2F42" w:rsidRPr="00C02CF8">
        <w:rPr>
          <w:rFonts w:ascii="Times New Roman" w:hAnsi="Times New Roman"/>
          <w:bCs/>
          <w:sz w:val="24"/>
          <w:szCs w:val="24"/>
        </w:rPr>
        <w:t xml:space="preserve"> pieteikumu no Attīstības departamenta?</w:t>
      </w:r>
    </w:p>
    <w:p w:rsidR="000D2F42" w:rsidRPr="00C02CF8" w:rsidRDefault="000D2F42"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 xml:space="preserve">I.Funte atbild, ka 11.septembrī saņēma rakstisko pieteikumu un izsludināja iepirkumu novērtējuma veikšanai, jo bija nepieciešams saņemt sertificēto vērtējumu </w:t>
      </w:r>
      <w:proofErr w:type="spellStart"/>
      <w:r w:rsidRPr="00C02CF8">
        <w:rPr>
          <w:rFonts w:ascii="Times New Roman" w:hAnsi="Times New Roman"/>
          <w:bCs/>
          <w:sz w:val="24"/>
          <w:szCs w:val="24"/>
        </w:rPr>
        <w:t>jaunbūvējamai</w:t>
      </w:r>
      <w:proofErr w:type="spellEnd"/>
      <w:r w:rsidRPr="00C02CF8">
        <w:rPr>
          <w:rFonts w:ascii="Times New Roman" w:hAnsi="Times New Roman"/>
          <w:bCs/>
          <w:sz w:val="24"/>
          <w:szCs w:val="24"/>
        </w:rPr>
        <w:t xml:space="preserve"> ēkai.</w:t>
      </w:r>
    </w:p>
    <w:p w:rsidR="000D2F42" w:rsidRPr="00C02CF8" w:rsidRDefault="000D2F42" w:rsidP="0033689A">
      <w:pPr>
        <w:spacing w:after="0" w:line="240" w:lineRule="auto"/>
        <w:ind w:firstLine="426"/>
        <w:jc w:val="both"/>
        <w:rPr>
          <w:rFonts w:ascii="Times New Roman" w:hAnsi="Times New Roman"/>
          <w:bCs/>
          <w:sz w:val="24"/>
          <w:szCs w:val="24"/>
        </w:rPr>
      </w:pPr>
    </w:p>
    <w:p w:rsidR="00AA4684" w:rsidRPr="00C02CF8" w:rsidRDefault="00AA468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I.Funte lūdz izslēgt no domes sēdes darba kārtības 24.jautājumu „Par nekustamā īpašuma, kadastra Nr.0500 031 0308, Viršu ielā 56R, Daugavpilī, iegūšanu”.</w:t>
      </w:r>
    </w:p>
    <w:p w:rsidR="00AA4684" w:rsidRPr="00C02CF8" w:rsidRDefault="00AA4684" w:rsidP="0033689A">
      <w:pPr>
        <w:spacing w:after="0" w:line="240" w:lineRule="auto"/>
        <w:ind w:firstLine="426"/>
        <w:jc w:val="both"/>
        <w:rPr>
          <w:rFonts w:ascii="Times New Roman" w:hAnsi="Times New Roman"/>
          <w:bCs/>
          <w:sz w:val="24"/>
          <w:szCs w:val="24"/>
        </w:rPr>
      </w:pPr>
    </w:p>
    <w:p w:rsidR="00AA4684" w:rsidRPr="00C02CF8" w:rsidRDefault="00AA468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Sēdes vadītājs I.Prelatovs lūdz balsot par viena papildjautājuma iekļaušanu darba kārtībā un viena jautājuma izslēgšanu no darba kārtības.</w:t>
      </w:r>
    </w:p>
    <w:p w:rsidR="00AA4684" w:rsidRPr="00C02CF8" w:rsidRDefault="00AA4684" w:rsidP="0033689A">
      <w:pPr>
        <w:spacing w:after="0" w:line="240" w:lineRule="auto"/>
        <w:ind w:firstLine="426"/>
        <w:jc w:val="both"/>
        <w:rPr>
          <w:rFonts w:ascii="Times New Roman" w:hAnsi="Times New Roman"/>
          <w:bCs/>
          <w:sz w:val="24"/>
          <w:szCs w:val="24"/>
        </w:rPr>
      </w:pPr>
    </w:p>
    <w:p w:rsidR="00AA4684" w:rsidRPr="00C02CF8" w:rsidRDefault="00AA4684" w:rsidP="0033689A">
      <w:pPr>
        <w:ind w:firstLine="426"/>
        <w:jc w:val="both"/>
        <w:rPr>
          <w:rFonts w:ascii="Times New Roman" w:hAnsi="Times New Roman"/>
          <w:bCs/>
          <w:sz w:val="24"/>
          <w:szCs w:val="24"/>
        </w:rPr>
      </w:pPr>
      <w:r w:rsidRPr="00C02CF8">
        <w:rPr>
          <w:rFonts w:ascii="Times New Roman" w:hAnsi="Times New Roman"/>
          <w:bCs/>
          <w:sz w:val="24"/>
          <w:szCs w:val="24"/>
        </w:rPr>
        <w:t>Atklāti balsojot: PAR – 11  (J.Dukšinskis, A.Elksniņš, A.Gržibovskis, L.Jankovska, R.Joksts, I.Kokina, N.Kožanova, J.Lāčplēsis, I.Prelatovs, H.Soldatjonoka, A.Zdanovskis), PRET – nav, ATTURAS – nav, Daugavpils pilsētas dome nolemj:</w:t>
      </w:r>
    </w:p>
    <w:p w:rsidR="00AA4684" w:rsidRPr="00C02CF8" w:rsidRDefault="00AA4684" w:rsidP="0033689A">
      <w:pPr>
        <w:ind w:firstLine="426"/>
        <w:jc w:val="both"/>
        <w:rPr>
          <w:rFonts w:ascii="Times New Roman" w:hAnsi="Times New Roman"/>
          <w:bCs/>
          <w:sz w:val="24"/>
          <w:szCs w:val="24"/>
        </w:rPr>
      </w:pPr>
      <w:r w:rsidRPr="00C02CF8">
        <w:rPr>
          <w:rFonts w:ascii="Times New Roman" w:hAnsi="Times New Roman"/>
          <w:bCs/>
          <w:sz w:val="24"/>
          <w:szCs w:val="24"/>
        </w:rPr>
        <w:t>Iekļaut domes sēdes darba kārtībā vienu papildjautājumu un izslēgt no darba kārtības 24.jautājumu.</w:t>
      </w:r>
    </w:p>
    <w:p w:rsidR="00E27D41" w:rsidRPr="00C02CF8" w:rsidRDefault="00AA468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Sēdes vadītājs I.Prelatovs lūdz balsot par kopējo darba kārtību.</w:t>
      </w:r>
    </w:p>
    <w:p w:rsidR="0058799E" w:rsidRPr="00C02CF8" w:rsidRDefault="0058799E" w:rsidP="0033689A">
      <w:pPr>
        <w:spacing w:after="0" w:line="240" w:lineRule="auto"/>
        <w:ind w:firstLine="426"/>
        <w:jc w:val="both"/>
        <w:rPr>
          <w:rFonts w:ascii="Times New Roman" w:hAnsi="Times New Roman"/>
          <w:bCs/>
          <w:sz w:val="24"/>
          <w:szCs w:val="24"/>
        </w:rPr>
      </w:pPr>
    </w:p>
    <w:p w:rsidR="00AA4684" w:rsidRPr="00C02CF8" w:rsidRDefault="00AA4684"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Atklāti balsojot: PAR – 11  (J.Dukšinskis, A.Elksniņš, A.Gržibovskis, L.Jankovska, R.Joksts, I.Kokina, N.Kožanova, J.Lāčplēsis, I.Prelatovs, H.Soldatjonoka, A.Zdanovskis), PRET – nav, ATTURAS – nav, Daugavpils pilsētas dome nolemj:</w:t>
      </w:r>
    </w:p>
    <w:p w:rsidR="0058799E" w:rsidRPr="00C02CF8" w:rsidRDefault="0058799E" w:rsidP="0033689A">
      <w:pPr>
        <w:spacing w:after="0" w:line="240" w:lineRule="auto"/>
        <w:ind w:firstLine="426"/>
        <w:jc w:val="both"/>
        <w:rPr>
          <w:rFonts w:ascii="Times New Roman" w:hAnsi="Times New Roman"/>
          <w:bCs/>
          <w:sz w:val="24"/>
          <w:szCs w:val="24"/>
        </w:rPr>
      </w:pPr>
    </w:p>
    <w:p w:rsidR="0058799E" w:rsidRPr="00C02CF8" w:rsidRDefault="0058799E" w:rsidP="0033689A">
      <w:pPr>
        <w:spacing w:after="0" w:line="240" w:lineRule="auto"/>
        <w:ind w:firstLine="426"/>
        <w:jc w:val="both"/>
        <w:rPr>
          <w:rFonts w:ascii="Times New Roman" w:hAnsi="Times New Roman"/>
          <w:bCs/>
          <w:sz w:val="24"/>
          <w:szCs w:val="24"/>
        </w:rPr>
      </w:pPr>
      <w:r w:rsidRPr="00C02CF8">
        <w:rPr>
          <w:rFonts w:ascii="Times New Roman" w:hAnsi="Times New Roman"/>
          <w:bCs/>
          <w:sz w:val="24"/>
          <w:szCs w:val="24"/>
        </w:rPr>
        <w:t>Apstiprināt Domes sēdes darba kārtību.</w:t>
      </w:r>
    </w:p>
    <w:p w:rsidR="00E27D41" w:rsidRPr="00C02CF8" w:rsidRDefault="00E27D41" w:rsidP="0033689A">
      <w:pPr>
        <w:spacing w:after="0" w:line="240" w:lineRule="auto"/>
        <w:ind w:firstLine="426"/>
        <w:jc w:val="both"/>
        <w:rPr>
          <w:rFonts w:ascii="Times New Roman" w:hAnsi="Times New Roman"/>
          <w:bCs/>
          <w:sz w:val="24"/>
          <w:szCs w:val="24"/>
        </w:rPr>
      </w:pPr>
    </w:p>
    <w:p w:rsidR="00764A07" w:rsidRPr="00C02CF8" w:rsidRDefault="00640C56" w:rsidP="00764A07">
      <w:pPr>
        <w:spacing w:after="0" w:line="240" w:lineRule="auto"/>
        <w:jc w:val="center"/>
        <w:rPr>
          <w:rFonts w:ascii="Times New Roman" w:hAnsi="Times New Roman"/>
          <w:b/>
          <w:sz w:val="24"/>
          <w:szCs w:val="24"/>
        </w:rPr>
      </w:pPr>
      <w:r w:rsidRPr="00C02CF8">
        <w:rPr>
          <w:rFonts w:ascii="Times New Roman" w:hAnsi="Times New Roman"/>
          <w:b/>
          <w:sz w:val="24"/>
          <w:szCs w:val="24"/>
        </w:rPr>
        <w:t>1.§   (</w:t>
      </w:r>
      <w:r w:rsidR="00112D68" w:rsidRPr="00C02CF8">
        <w:rPr>
          <w:rFonts w:ascii="Times New Roman" w:hAnsi="Times New Roman"/>
          <w:b/>
          <w:sz w:val="24"/>
          <w:szCs w:val="24"/>
        </w:rPr>
        <w:t>609</w:t>
      </w:r>
      <w:r w:rsidR="00764A07" w:rsidRPr="00C02CF8">
        <w:rPr>
          <w:rFonts w:ascii="Times New Roman" w:hAnsi="Times New Roman"/>
          <w:b/>
          <w:sz w:val="24"/>
          <w:szCs w:val="24"/>
        </w:rPr>
        <w:t>)</w:t>
      </w:r>
    </w:p>
    <w:p w:rsidR="00764A07" w:rsidRPr="00C02CF8" w:rsidRDefault="00764A07" w:rsidP="00764A07">
      <w:pPr>
        <w:spacing w:after="0" w:line="240" w:lineRule="auto"/>
        <w:jc w:val="center"/>
        <w:rPr>
          <w:rFonts w:ascii="Times New Roman" w:hAnsi="Times New Roman"/>
          <w:b/>
          <w:sz w:val="24"/>
          <w:szCs w:val="24"/>
        </w:rPr>
      </w:pPr>
    </w:p>
    <w:p w:rsidR="00764A07" w:rsidRPr="00C02CF8" w:rsidRDefault="005857C2" w:rsidP="00764A07">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17778E" w:rsidRPr="00C02CF8">
        <w:rPr>
          <w:rFonts w:ascii="Times New Roman" w:eastAsia="Times New Roman" w:hAnsi="Times New Roman"/>
          <w:b/>
          <w:iCs/>
          <w:sz w:val="24"/>
          <w:szCs w:val="24"/>
          <w:lang w:eastAsia="lv-LV"/>
        </w:rPr>
        <w:t>dāvinājuma (ziedojuma) pieņemšanu</w:t>
      </w:r>
    </w:p>
    <w:p w:rsidR="00764A07" w:rsidRPr="00C02CF8" w:rsidRDefault="00E40681" w:rsidP="00764A07">
      <w:pPr>
        <w:spacing w:after="0" w:line="240" w:lineRule="auto"/>
        <w:ind w:left="567" w:right="566"/>
        <w:jc w:val="center"/>
        <w:rPr>
          <w:rFonts w:ascii="Times New Roman" w:hAnsi="Times New Roman"/>
          <w:b/>
          <w:sz w:val="24"/>
          <w:szCs w:val="24"/>
        </w:rPr>
      </w:pPr>
      <w:proofErr w:type="spellStart"/>
      <w:r w:rsidRPr="00C02CF8">
        <w:rPr>
          <w:rFonts w:ascii="Times New Roman" w:hAnsi="Times New Roman"/>
          <w:b/>
          <w:sz w:val="24"/>
          <w:szCs w:val="24"/>
        </w:rPr>
        <w:t>V.Azarevičs</w:t>
      </w:r>
      <w:proofErr w:type="spellEnd"/>
      <w:r w:rsidR="00764A07" w:rsidRPr="00C02CF8">
        <w:rPr>
          <w:rFonts w:ascii="Times New Roman" w:hAnsi="Times New Roman"/>
          <w:b/>
          <w:sz w:val="24"/>
          <w:szCs w:val="24"/>
        </w:rPr>
        <w:t xml:space="preserve">, </w:t>
      </w:r>
      <w:proofErr w:type="spellStart"/>
      <w:r w:rsidR="00764A07" w:rsidRPr="00C02CF8">
        <w:rPr>
          <w:rFonts w:ascii="Times New Roman" w:hAnsi="Times New Roman"/>
          <w:b/>
          <w:sz w:val="24"/>
          <w:szCs w:val="24"/>
        </w:rPr>
        <w:t>I.Prelatovs</w:t>
      </w:r>
      <w:proofErr w:type="spellEnd"/>
    </w:p>
    <w:p w:rsidR="00764A07" w:rsidRPr="00C02CF8" w:rsidRDefault="00764A07" w:rsidP="00E37738">
      <w:pPr>
        <w:spacing w:after="0" w:line="240" w:lineRule="auto"/>
        <w:ind w:left="567" w:right="566"/>
        <w:rPr>
          <w:rFonts w:ascii="Times New Roman" w:hAnsi="Times New Roman"/>
          <w:sz w:val="24"/>
          <w:szCs w:val="24"/>
        </w:rPr>
      </w:pPr>
    </w:p>
    <w:p w:rsidR="00E37738" w:rsidRPr="00C02CF8" w:rsidRDefault="00E37738" w:rsidP="00E37738">
      <w:pPr>
        <w:spacing w:after="0" w:line="240" w:lineRule="auto"/>
        <w:ind w:firstLine="426"/>
        <w:jc w:val="both"/>
        <w:rPr>
          <w:rFonts w:ascii="Times New Roman" w:hAnsi="Times New Roman"/>
          <w:sz w:val="24"/>
          <w:szCs w:val="24"/>
        </w:rPr>
      </w:pPr>
      <w:r w:rsidRPr="00C02CF8">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3.vidusskolas 2020.gada 16.novembra vēstuli Nr.1-16/139 “Par atļauju pieņemt dāvinājumu” un Daugavpils 3.vidusskolas direktora </w:t>
      </w:r>
      <w:proofErr w:type="spellStart"/>
      <w:r w:rsidRPr="00C02CF8">
        <w:rPr>
          <w:rFonts w:ascii="Times New Roman" w:hAnsi="Times New Roman"/>
          <w:sz w:val="24"/>
          <w:szCs w:val="24"/>
        </w:rPr>
        <w:t>V.Azareviča</w:t>
      </w:r>
      <w:proofErr w:type="spellEnd"/>
      <w:r w:rsidRPr="00C02CF8">
        <w:rPr>
          <w:rFonts w:ascii="Times New Roman" w:hAnsi="Times New Roman"/>
          <w:sz w:val="24"/>
          <w:szCs w:val="24"/>
        </w:rPr>
        <w:t xml:space="preserve"> </w:t>
      </w:r>
      <w:proofErr w:type="spellStart"/>
      <w:r w:rsidRPr="00C02CF8">
        <w:rPr>
          <w:rFonts w:ascii="Times New Roman" w:hAnsi="Times New Roman"/>
          <w:sz w:val="24"/>
          <w:szCs w:val="24"/>
        </w:rPr>
        <w:t>izvērtējumu</w:t>
      </w:r>
      <w:proofErr w:type="spellEnd"/>
      <w:r w:rsidRPr="00C02CF8">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Biedrību “Atbalsts nākotnei”, Daugavpils pilsētas domes Izglītības un kultūras jautājumu komitejas 2020.gada 19.novembra sēdes protokolu Nr.27, Finanšu komitejas 2020.gada 19.novembra sēdes protokolu Nr.37, atklāti balsojot: PAR – 11  (J.Dukšinskis, A.Elksniņš, A.Gržibovskis, L.Jankovska, R.Joksts, I.Kokina, N.Kožanova, J.Lāčplēsis, I.Prelatovs, H.Soldatjonoka, A.Zdanovskis), PRET – nav, ATTURAS – nav, </w:t>
      </w:r>
      <w:r w:rsidRPr="00C02CF8">
        <w:rPr>
          <w:rFonts w:ascii="Times New Roman" w:hAnsi="Times New Roman"/>
          <w:b/>
          <w:sz w:val="24"/>
          <w:szCs w:val="24"/>
        </w:rPr>
        <w:t>Daugavpils pilsētas dome nolemj:</w:t>
      </w:r>
    </w:p>
    <w:p w:rsidR="00E37738" w:rsidRPr="00C02CF8" w:rsidRDefault="00E37738" w:rsidP="00E37738">
      <w:pPr>
        <w:spacing w:after="0" w:line="240" w:lineRule="auto"/>
        <w:jc w:val="both"/>
        <w:rPr>
          <w:rFonts w:ascii="Times New Roman" w:hAnsi="Times New Roman"/>
          <w:sz w:val="24"/>
          <w:szCs w:val="24"/>
        </w:rPr>
      </w:pPr>
    </w:p>
    <w:p w:rsidR="00E37738" w:rsidRPr="00C02CF8" w:rsidRDefault="00E37738" w:rsidP="00E37738">
      <w:pPr>
        <w:spacing w:after="0" w:line="240" w:lineRule="auto"/>
        <w:ind w:firstLine="426"/>
        <w:contextualSpacing/>
        <w:jc w:val="both"/>
        <w:rPr>
          <w:rFonts w:ascii="Times New Roman" w:hAnsi="Times New Roman"/>
          <w:sz w:val="24"/>
          <w:szCs w:val="24"/>
        </w:rPr>
      </w:pPr>
      <w:r w:rsidRPr="00C02CF8">
        <w:rPr>
          <w:rFonts w:ascii="Times New Roman" w:hAnsi="Times New Roman"/>
          <w:sz w:val="24"/>
          <w:szCs w:val="24"/>
        </w:rPr>
        <w:t xml:space="preserve">1. Atļaut Daugavpils 3.vidusskolas direktoram </w:t>
      </w:r>
      <w:proofErr w:type="spellStart"/>
      <w:r w:rsidRPr="00C02CF8">
        <w:rPr>
          <w:rFonts w:ascii="Times New Roman" w:hAnsi="Times New Roman"/>
          <w:sz w:val="24"/>
          <w:szCs w:val="24"/>
        </w:rPr>
        <w:t>V.Azarevičam</w:t>
      </w:r>
      <w:proofErr w:type="spellEnd"/>
      <w:r w:rsidRPr="00C02CF8">
        <w:rPr>
          <w:rFonts w:ascii="Times New Roman" w:hAnsi="Times New Roman"/>
          <w:sz w:val="24"/>
          <w:szCs w:val="24"/>
        </w:rPr>
        <w:t xml:space="preserve"> pieņemt dāvinājumā no Biedrības “Atbalsts nākotnei” (reģ.Nr.</w:t>
      </w:r>
      <w:r w:rsidRPr="00C02CF8">
        <w:rPr>
          <w:rFonts w:ascii="Times New Roman" w:hAnsi="Times New Roman"/>
          <w:sz w:val="24"/>
          <w:szCs w:val="24"/>
          <w:shd w:val="clear" w:color="auto" w:fill="FFFFFF"/>
        </w:rPr>
        <w:t>40008021867</w:t>
      </w:r>
      <w:r w:rsidRPr="00C02CF8">
        <w:rPr>
          <w:rFonts w:ascii="Times New Roman" w:hAnsi="Times New Roman"/>
          <w:sz w:val="24"/>
          <w:szCs w:val="24"/>
        </w:rPr>
        <w:t xml:space="preserve">, juridiskā adrese Raiņa iela 30, Daugavpils, LV-5401, Latvija) materiālās vērtības par kopējo summu 6579,98 EUR (seši tūkstoši pieci simti septiņdesmit deviņi </w:t>
      </w:r>
      <w:proofErr w:type="spellStart"/>
      <w:r w:rsidRPr="00C02CF8">
        <w:rPr>
          <w:rFonts w:ascii="Times New Roman" w:hAnsi="Times New Roman"/>
          <w:sz w:val="24"/>
          <w:szCs w:val="24"/>
        </w:rPr>
        <w:t>euro</w:t>
      </w:r>
      <w:proofErr w:type="spellEnd"/>
      <w:r w:rsidRPr="00C02CF8">
        <w:rPr>
          <w:rFonts w:ascii="Times New Roman" w:hAnsi="Times New Roman"/>
          <w:sz w:val="24"/>
          <w:szCs w:val="24"/>
        </w:rPr>
        <w:t xml:space="preserve"> 98 centi) Daugavpils 3.vidusskolas vajadzībām saskaņā ar pielikumu. </w:t>
      </w:r>
    </w:p>
    <w:p w:rsidR="00E37738" w:rsidRPr="00C02CF8" w:rsidRDefault="00E37738" w:rsidP="00E37738">
      <w:pPr>
        <w:spacing w:after="0" w:line="240" w:lineRule="auto"/>
        <w:ind w:firstLine="426"/>
        <w:contextualSpacing/>
        <w:jc w:val="both"/>
        <w:rPr>
          <w:rFonts w:ascii="Times New Roman" w:hAnsi="Times New Roman"/>
          <w:sz w:val="24"/>
          <w:szCs w:val="24"/>
        </w:rPr>
      </w:pPr>
      <w:r w:rsidRPr="00C02CF8">
        <w:rPr>
          <w:rFonts w:ascii="Times New Roman" w:hAnsi="Times New Roman"/>
          <w:sz w:val="24"/>
          <w:szCs w:val="24"/>
        </w:rPr>
        <w:t xml:space="preserve">2. Daugavpils 3.vidusskolas direktoram </w:t>
      </w:r>
      <w:proofErr w:type="spellStart"/>
      <w:r w:rsidRPr="00C02CF8">
        <w:rPr>
          <w:rFonts w:ascii="Times New Roman" w:hAnsi="Times New Roman"/>
          <w:sz w:val="24"/>
          <w:szCs w:val="24"/>
        </w:rPr>
        <w:t>V.Azarevičam</w:t>
      </w:r>
      <w:proofErr w:type="spellEnd"/>
      <w:r w:rsidRPr="00C02CF8">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E37738" w:rsidRPr="00C02CF8" w:rsidRDefault="00E37738" w:rsidP="00E37738">
      <w:pPr>
        <w:spacing w:after="0" w:line="240" w:lineRule="auto"/>
        <w:jc w:val="both"/>
        <w:rPr>
          <w:rFonts w:ascii="Times New Roman" w:hAnsi="Times New Roman"/>
          <w:sz w:val="24"/>
          <w:szCs w:val="24"/>
        </w:rPr>
      </w:pPr>
    </w:p>
    <w:p w:rsidR="00E37738" w:rsidRPr="00C02CF8" w:rsidRDefault="00E37738" w:rsidP="00E37738">
      <w:pPr>
        <w:spacing w:after="0" w:line="240" w:lineRule="auto"/>
        <w:jc w:val="both"/>
        <w:rPr>
          <w:rFonts w:ascii="Times New Roman" w:hAnsi="Times New Roman"/>
          <w:sz w:val="24"/>
          <w:szCs w:val="24"/>
        </w:rPr>
      </w:pPr>
      <w:r w:rsidRPr="00C02CF8">
        <w:rPr>
          <w:rFonts w:ascii="Times New Roman" w:hAnsi="Times New Roman"/>
          <w:sz w:val="24"/>
          <w:szCs w:val="24"/>
        </w:rPr>
        <w:t>Pielikumā:    Materiālo vērtību saraksts.</w:t>
      </w:r>
    </w:p>
    <w:p w:rsidR="0058605B" w:rsidRPr="00C02CF8" w:rsidRDefault="0058605B" w:rsidP="00E37738">
      <w:pPr>
        <w:spacing w:after="0" w:line="240" w:lineRule="auto"/>
        <w:ind w:right="566"/>
        <w:rPr>
          <w:rFonts w:ascii="Times New Roman" w:hAnsi="Times New Roman"/>
          <w:b/>
          <w:sz w:val="24"/>
          <w:szCs w:val="24"/>
        </w:rPr>
      </w:pPr>
    </w:p>
    <w:p w:rsidR="00C02CF8" w:rsidRPr="00C02CF8" w:rsidRDefault="00C02CF8" w:rsidP="00E37738">
      <w:pPr>
        <w:spacing w:after="0" w:line="240" w:lineRule="auto"/>
        <w:ind w:right="566"/>
        <w:rPr>
          <w:rFonts w:ascii="Times New Roman" w:hAnsi="Times New Roman"/>
          <w:b/>
          <w:sz w:val="24"/>
          <w:szCs w:val="24"/>
        </w:rPr>
      </w:pPr>
    </w:p>
    <w:p w:rsidR="00C02CF8" w:rsidRPr="00C02CF8" w:rsidRDefault="00C02CF8" w:rsidP="00E37738">
      <w:pPr>
        <w:spacing w:after="0" w:line="240" w:lineRule="auto"/>
        <w:ind w:right="566"/>
        <w:rPr>
          <w:rFonts w:ascii="Times New Roman" w:hAnsi="Times New Roman"/>
          <w:b/>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2.§   (</w:t>
      </w:r>
      <w:r w:rsidR="00112D68" w:rsidRPr="00C02CF8">
        <w:rPr>
          <w:rFonts w:ascii="Times New Roman" w:hAnsi="Times New Roman"/>
          <w:b/>
          <w:sz w:val="24"/>
          <w:szCs w:val="24"/>
        </w:rPr>
        <w:t>610</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112D68" w:rsidRPr="00C02CF8">
        <w:rPr>
          <w:rFonts w:ascii="Times New Roman" w:hAnsi="Times New Roman"/>
          <w:b/>
          <w:sz w:val="24"/>
          <w:szCs w:val="24"/>
        </w:rPr>
        <w:t>grozījumu Daugavpils pilsētas domes 2018.gada 22.novembra lēmumā Nr.627 “Par Daugavpils 13.vidusskolas nolikuma apstiprināšanu”</w:t>
      </w:r>
    </w:p>
    <w:p w:rsidR="0017778E" w:rsidRPr="00C02CF8" w:rsidRDefault="00296605" w:rsidP="0017778E">
      <w:pPr>
        <w:spacing w:after="0" w:line="240" w:lineRule="auto"/>
        <w:ind w:left="567" w:right="566"/>
        <w:jc w:val="center"/>
        <w:rPr>
          <w:rFonts w:ascii="Times New Roman" w:hAnsi="Times New Roman"/>
          <w:b/>
          <w:sz w:val="24"/>
          <w:szCs w:val="24"/>
        </w:rPr>
      </w:pPr>
      <w:proofErr w:type="spellStart"/>
      <w:r w:rsidRPr="00C02CF8">
        <w:rPr>
          <w:rFonts w:ascii="Times New Roman" w:hAnsi="Times New Roman"/>
          <w:b/>
          <w:sz w:val="24"/>
          <w:szCs w:val="24"/>
        </w:rPr>
        <w:t>A.Skutele</w:t>
      </w:r>
      <w:proofErr w:type="spellEnd"/>
      <w:r w:rsidR="0017778E" w:rsidRPr="00C02CF8">
        <w:rPr>
          <w:rFonts w:ascii="Times New Roman" w:hAnsi="Times New Roman"/>
          <w:b/>
          <w:sz w:val="24"/>
          <w:szCs w:val="24"/>
        </w:rPr>
        <w:t xml:space="preserve">, </w:t>
      </w:r>
      <w:proofErr w:type="spellStart"/>
      <w:r w:rsidR="0017778E" w:rsidRPr="00C02CF8">
        <w:rPr>
          <w:rFonts w:ascii="Times New Roman" w:hAnsi="Times New Roman"/>
          <w:b/>
          <w:sz w:val="24"/>
          <w:szCs w:val="24"/>
        </w:rPr>
        <w:t>I.Prelatovs</w:t>
      </w:r>
      <w:proofErr w:type="spellEnd"/>
    </w:p>
    <w:p w:rsidR="005857C2" w:rsidRPr="00C02CF8" w:rsidRDefault="005857C2" w:rsidP="005857C2">
      <w:pPr>
        <w:spacing w:after="0" w:line="240" w:lineRule="auto"/>
        <w:ind w:firstLine="426"/>
        <w:jc w:val="both"/>
        <w:rPr>
          <w:rFonts w:ascii="Times New Roman" w:hAnsi="Times New Roman"/>
          <w:sz w:val="24"/>
          <w:szCs w:val="24"/>
          <w:lang w:eastAsia="lv-LV"/>
        </w:rPr>
      </w:pPr>
    </w:p>
    <w:p w:rsidR="001136E5" w:rsidRPr="00C02CF8" w:rsidRDefault="001136E5"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Plkst.14.06 deputāts R.Eigims pieslēdzas videokonferencei.</w:t>
      </w:r>
    </w:p>
    <w:p w:rsidR="001136E5" w:rsidRPr="00C02CF8" w:rsidRDefault="001136E5" w:rsidP="005857C2">
      <w:pPr>
        <w:spacing w:after="0" w:line="240" w:lineRule="auto"/>
        <w:ind w:firstLine="426"/>
        <w:jc w:val="both"/>
        <w:rPr>
          <w:rFonts w:ascii="Times New Roman" w:hAnsi="Times New Roman"/>
          <w:sz w:val="24"/>
          <w:szCs w:val="24"/>
          <w:lang w:eastAsia="lv-LV"/>
        </w:rPr>
      </w:pPr>
    </w:p>
    <w:p w:rsidR="00E40681" w:rsidRPr="00C02CF8" w:rsidRDefault="00E40681" w:rsidP="00E40681">
      <w:pPr>
        <w:widowControl w:val="0"/>
        <w:autoSpaceDE w:val="0"/>
        <w:autoSpaceDN w:val="0"/>
        <w:adjustRightInd w:val="0"/>
        <w:spacing w:after="0" w:line="240" w:lineRule="auto"/>
        <w:ind w:firstLine="426"/>
        <w:jc w:val="both"/>
      </w:pPr>
      <w:r w:rsidRPr="00C02CF8">
        <w:rPr>
          <w:rFonts w:ascii="Times New Roman" w:eastAsia="Times New Roman" w:hAnsi="Times New Roman"/>
          <w:sz w:val="24"/>
          <w:szCs w:val="24"/>
          <w:lang w:eastAsia="ru-RU"/>
        </w:rPr>
        <w:t xml:space="preserve">Pamatojoties uz likuma „Par pašvaldībām” 21.panta pirmās daļas 8.punktu, Izglītības likuma 22.panta pirmo daļu, Vispārējās izglītības likuma 8.pantu un 9.panta otro daļu, Daugavpils pilsētas domes Izglītības un kultūras jautājumu komitejas 2020.gada 19.novembra sēdes atzinumu, </w:t>
      </w:r>
      <w:r w:rsidRPr="00C02CF8">
        <w:rPr>
          <w:rFonts w:ascii="Times New Roman" w:hAnsi="Times New Roman"/>
          <w:sz w:val="24"/>
          <w:szCs w:val="24"/>
        </w:rPr>
        <w:t>atklāti balsojot: PAR – 12  (J.Dukšinskis, R.Eigims, A.Elksniņš, A.Gržibovskis, L.Jankovska, R.Joksts, I.Kokina, N.Kožanova, J.Lāčplēsis, I.Prelatovs, H.Soldatjonoka, A.Zdanovskis), PRET – nav, ATTURAS – nav,</w:t>
      </w:r>
      <w:r w:rsidRPr="00C02CF8">
        <w:t xml:space="preserve"> </w:t>
      </w:r>
      <w:r w:rsidRPr="00C02CF8">
        <w:rPr>
          <w:rFonts w:ascii="Times New Roman" w:eastAsia="Times New Roman" w:hAnsi="Times New Roman"/>
          <w:b/>
          <w:sz w:val="24"/>
          <w:szCs w:val="24"/>
          <w:lang w:eastAsia="ru-RU"/>
        </w:rPr>
        <w:t>Daugavpils pilsētas dome nolemj:</w:t>
      </w:r>
    </w:p>
    <w:p w:rsidR="00E40681" w:rsidRPr="00C02CF8" w:rsidRDefault="00E40681" w:rsidP="00E40681">
      <w:pPr>
        <w:spacing w:after="0" w:line="240" w:lineRule="auto"/>
        <w:ind w:firstLine="992"/>
        <w:rPr>
          <w:rFonts w:ascii="Times New Roman" w:eastAsia="Times New Roman" w:hAnsi="Times New Roman"/>
          <w:b/>
          <w:sz w:val="20"/>
          <w:szCs w:val="20"/>
          <w:lang w:eastAsia="ru-RU"/>
        </w:rPr>
      </w:pPr>
    </w:p>
    <w:p w:rsidR="00E40681" w:rsidRPr="00C02CF8" w:rsidRDefault="00E40681" w:rsidP="00E40681">
      <w:pPr>
        <w:spacing w:after="0" w:line="240" w:lineRule="auto"/>
        <w:ind w:firstLine="426"/>
        <w:contextualSpacing/>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Izdarīt ar Daugavpils pilsētas domes 2018.gada 22.novembra lēmumu Nr.627 “Par Daugavpils 13.vidusskolas nolikuma apstiprināšanu” apstiprinātajā Daugavpils 13.vidusskolas nolikumā šādu grozījumu: </w:t>
      </w:r>
    </w:p>
    <w:p w:rsidR="00E40681" w:rsidRPr="00C02CF8" w:rsidRDefault="00E40681" w:rsidP="00E40681">
      <w:pPr>
        <w:spacing w:before="120" w:after="0" w:line="240" w:lineRule="auto"/>
        <w:contextualSpacing/>
        <w:jc w:val="both"/>
        <w:rPr>
          <w:rFonts w:ascii="Times New Roman" w:eastAsia="Times New Roman" w:hAnsi="Times New Roman" w:cs="Microsoft Sans Serif"/>
          <w:color w:val="000000"/>
          <w:sz w:val="24"/>
          <w:szCs w:val="24"/>
          <w:lang w:eastAsia="lv-LV"/>
        </w:rPr>
      </w:pPr>
      <w:r w:rsidRPr="00C02CF8">
        <w:rPr>
          <w:rFonts w:ascii="Times New Roman" w:eastAsia="Times New Roman" w:hAnsi="Times New Roman" w:cs="Microsoft Sans Serif"/>
          <w:color w:val="000000"/>
          <w:sz w:val="24"/>
          <w:szCs w:val="24"/>
          <w:lang w:eastAsia="lv-LV"/>
        </w:rPr>
        <w:t xml:space="preserve">     Papildināt nolikumu ar 3.2.5., 3.2.6., 3.2.7. un 3.2.8. apakšpunktiem šādā redakcijā: </w:t>
      </w:r>
    </w:p>
    <w:p w:rsidR="00E40681" w:rsidRPr="00C02CF8" w:rsidRDefault="00E40681" w:rsidP="00E40681">
      <w:pPr>
        <w:tabs>
          <w:tab w:val="left" w:pos="1276"/>
        </w:tabs>
        <w:spacing w:after="0" w:line="240" w:lineRule="auto"/>
        <w:ind w:firstLine="709"/>
        <w:jc w:val="both"/>
        <w:rPr>
          <w:rFonts w:ascii="Times New Roman" w:hAnsi="Times New Roman"/>
          <w:sz w:val="24"/>
          <w:szCs w:val="24"/>
        </w:rPr>
      </w:pPr>
      <w:r w:rsidRPr="00C02CF8">
        <w:rPr>
          <w:rFonts w:ascii="Times New Roman" w:hAnsi="Times New Roman"/>
          <w:sz w:val="24"/>
          <w:szCs w:val="24"/>
        </w:rPr>
        <w:t>“3.2.5. Pamatizglītības mazākumtautību programmu (ar augstākiem sasniedzamajiem rezultātiem kultūras izpratnes un pašizpausmes mākslas mācību jomā - mūzikā) (kods 21017121);</w:t>
      </w:r>
    </w:p>
    <w:p w:rsidR="00E40681" w:rsidRPr="00C02CF8" w:rsidRDefault="00E40681" w:rsidP="00E40681">
      <w:pPr>
        <w:widowControl w:val="0"/>
        <w:numPr>
          <w:ilvl w:val="2"/>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02CF8">
        <w:rPr>
          <w:rFonts w:ascii="Times New Roman" w:hAnsi="Times New Roman"/>
          <w:sz w:val="24"/>
          <w:szCs w:val="24"/>
        </w:rPr>
        <w:t>Vispārējās vidējās izglītības profesionāli orientētā virziena programmu (kods 31014011);</w:t>
      </w:r>
    </w:p>
    <w:p w:rsidR="00E40681" w:rsidRPr="00C02CF8" w:rsidRDefault="00E40681" w:rsidP="00E40681">
      <w:pPr>
        <w:widowControl w:val="0"/>
        <w:numPr>
          <w:ilvl w:val="2"/>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02CF8">
        <w:rPr>
          <w:rFonts w:ascii="Times New Roman" w:hAnsi="Times New Roman"/>
          <w:sz w:val="24"/>
          <w:szCs w:val="24"/>
        </w:rPr>
        <w:t xml:space="preserve">Vispārējās vidējās izglītības matemātikas, </w:t>
      </w:r>
      <w:proofErr w:type="spellStart"/>
      <w:r w:rsidRPr="00C02CF8">
        <w:rPr>
          <w:rFonts w:ascii="Times New Roman" w:hAnsi="Times New Roman"/>
          <w:sz w:val="24"/>
          <w:szCs w:val="24"/>
        </w:rPr>
        <w:t>dabaszinību</w:t>
      </w:r>
      <w:proofErr w:type="spellEnd"/>
      <w:r w:rsidRPr="00C02CF8">
        <w:rPr>
          <w:rFonts w:ascii="Times New Roman" w:hAnsi="Times New Roman"/>
          <w:sz w:val="24"/>
          <w:szCs w:val="24"/>
        </w:rPr>
        <w:t xml:space="preserve"> un tehnikas virziena programma (kods 31013011);</w:t>
      </w:r>
    </w:p>
    <w:p w:rsidR="00E40681" w:rsidRPr="00C02CF8" w:rsidRDefault="00E40681" w:rsidP="00E40681">
      <w:pPr>
        <w:widowControl w:val="0"/>
        <w:numPr>
          <w:ilvl w:val="2"/>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02CF8">
        <w:rPr>
          <w:rFonts w:ascii="Times New Roman" w:hAnsi="Times New Roman"/>
          <w:sz w:val="24"/>
          <w:szCs w:val="24"/>
        </w:rPr>
        <w:t>Vispārējās vidējās izglītības programma (kods 31016011).”</w:t>
      </w:r>
    </w:p>
    <w:p w:rsidR="0017778E" w:rsidRPr="00C02CF8" w:rsidRDefault="0017778E" w:rsidP="00E40681">
      <w:pPr>
        <w:spacing w:after="0" w:line="240" w:lineRule="auto"/>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3.§   (</w:t>
      </w:r>
      <w:r w:rsidR="00112D68" w:rsidRPr="00C02CF8">
        <w:rPr>
          <w:rFonts w:ascii="Times New Roman" w:hAnsi="Times New Roman"/>
          <w:b/>
          <w:sz w:val="24"/>
          <w:szCs w:val="24"/>
        </w:rPr>
        <w:t>611</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C02CF8">
      <w:pPr>
        <w:pBdr>
          <w:bottom w:val="single" w:sz="12" w:space="1" w:color="auto"/>
        </w:pBdr>
        <w:spacing w:after="0" w:line="240" w:lineRule="auto"/>
        <w:ind w:left="567" w:right="707"/>
        <w:jc w:val="center"/>
        <w:rPr>
          <w:rFonts w:ascii="Times New Roman" w:hAnsi="Times New Roman"/>
          <w:b/>
          <w:sz w:val="24"/>
          <w:szCs w:val="24"/>
        </w:rPr>
      </w:pPr>
      <w:r w:rsidRPr="00C02CF8">
        <w:rPr>
          <w:rFonts w:ascii="Times New Roman" w:hAnsi="Times New Roman"/>
          <w:b/>
          <w:sz w:val="24"/>
          <w:szCs w:val="24"/>
        </w:rPr>
        <w:t xml:space="preserve">Par </w:t>
      </w:r>
      <w:r w:rsidR="00112D68" w:rsidRPr="00C02CF8">
        <w:rPr>
          <w:rFonts w:ascii="Times New Roman" w:hAnsi="Times New Roman"/>
          <w:b/>
          <w:sz w:val="24"/>
          <w:szCs w:val="24"/>
        </w:rPr>
        <w:t>grozījumiem Daugavpils pilsētas domes 2016.gada 24.novembra lēmumā Nr.631</w:t>
      </w:r>
    </w:p>
    <w:p w:rsidR="0017778E" w:rsidRPr="00C02CF8" w:rsidRDefault="00296605"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L.Drozde</w:t>
      </w:r>
      <w:r w:rsidR="0017778E" w:rsidRPr="00C02CF8">
        <w:rPr>
          <w:rFonts w:ascii="Times New Roman" w:hAnsi="Times New Roman"/>
          <w:b/>
          <w:sz w:val="24"/>
          <w:szCs w:val="24"/>
        </w:rPr>
        <w:t>, I.Prelatovs</w:t>
      </w:r>
    </w:p>
    <w:p w:rsidR="0017778E" w:rsidRPr="00C02CF8" w:rsidRDefault="0017778E" w:rsidP="005857C2">
      <w:pPr>
        <w:spacing w:after="0" w:line="240" w:lineRule="auto"/>
        <w:ind w:firstLine="426"/>
        <w:jc w:val="both"/>
        <w:rPr>
          <w:rFonts w:ascii="Times New Roman" w:hAnsi="Times New Roman"/>
          <w:sz w:val="24"/>
          <w:szCs w:val="24"/>
          <w:lang w:eastAsia="lv-LV"/>
        </w:rPr>
      </w:pPr>
    </w:p>
    <w:p w:rsidR="00267760" w:rsidRPr="00C02CF8" w:rsidRDefault="00267760" w:rsidP="005857C2">
      <w:pPr>
        <w:spacing w:after="0" w:line="240" w:lineRule="auto"/>
        <w:ind w:firstLine="426"/>
        <w:jc w:val="both"/>
        <w:rPr>
          <w:rFonts w:ascii="Times New Roman" w:hAnsi="Times New Roman"/>
          <w:sz w:val="24"/>
          <w:szCs w:val="24"/>
        </w:rPr>
      </w:pPr>
      <w:r w:rsidRPr="00C02CF8">
        <w:rPr>
          <w:rFonts w:ascii="Times New Roman" w:hAnsi="Times New Roman"/>
          <w:sz w:val="24"/>
          <w:szCs w:val="24"/>
          <w:lang w:eastAsia="lv-LV"/>
        </w:rPr>
        <w:t xml:space="preserve">Deputāti J.Lāčplēsis, L.Jankovska un I.Prelatovs nepiedalās lēmuma pieņemšanā </w:t>
      </w:r>
      <w:r w:rsidRPr="00C02CF8">
        <w:rPr>
          <w:rFonts w:ascii="Times New Roman" w:hAnsi="Times New Roman"/>
          <w:sz w:val="24"/>
          <w:szCs w:val="24"/>
        </w:rPr>
        <w:t>saskaņā ar likumu “Par interešu konflikta novēršanu valsts amatpersonu darbībā”.</w:t>
      </w:r>
    </w:p>
    <w:p w:rsidR="00267760" w:rsidRPr="00C02CF8" w:rsidRDefault="00267760"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rPr>
        <w:t xml:space="preserve">Sēdi vada </w:t>
      </w:r>
      <w:r w:rsidR="00C02CF8" w:rsidRPr="00C02CF8">
        <w:rPr>
          <w:rFonts w:ascii="Times New Roman" w:hAnsi="Times New Roman"/>
          <w:sz w:val="24"/>
          <w:szCs w:val="24"/>
        </w:rPr>
        <w:t xml:space="preserve">Domes </w:t>
      </w:r>
      <w:r w:rsidRPr="00C02CF8">
        <w:rPr>
          <w:rFonts w:ascii="Times New Roman" w:hAnsi="Times New Roman"/>
          <w:sz w:val="24"/>
          <w:szCs w:val="24"/>
        </w:rPr>
        <w:t>priekšsēdētāja 1.vietnieks J.Dukšinskis.</w:t>
      </w:r>
    </w:p>
    <w:p w:rsidR="00267760" w:rsidRPr="00C02CF8" w:rsidRDefault="00267760"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spacing w:after="0" w:line="240" w:lineRule="auto"/>
        <w:ind w:firstLine="426"/>
        <w:jc w:val="both"/>
        <w:rPr>
          <w:rFonts w:ascii="Times New Roman" w:eastAsia="Times New Roman" w:hAnsi="Times New Roman"/>
          <w:b/>
          <w:bCs/>
          <w:sz w:val="24"/>
          <w:szCs w:val="24"/>
          <w:lang w:eastAsia="lv-LV"/>
        </w:rPr>
      </w:pPr>
      <w:r w:rsidRPr="00C02CF8">
        <w:rPr>
          <w:rFonts w:ascii="Times New Roman" w:eastAsia="Times New Roman" w:hAnsi="Times New Roman"/>
          <w:sz w:val="24"/>
          <w:szCs w:val="24"/>
          <w:lang w:eastAsia="lv-LV"/>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w:t>
      </w:r>
      <w:r w:rsidRPr="00C02CF8">
        <w:rPr>
          <w:rFonts w:ascii="Times New Roman" w:eastAsia="Times New Roman" w:hAnsi="Times New Roman"/>
          <w:color w:val="000000"/>
          <w:sz w:val="24"/>
          <w:szCs w:val="24"/>
          <w:lang w:eastAsia="lv-LV"/>
        </w:rPr>
        <w:t>14.punktu, Domes Eiropas Savienības fondu projektu iesniegumu vērtēšanas komisijas nolikuma (apstiprināts ar Domes 2016.gada 24.marta lēmumu Nr.124) 7.punktu, Vides aizsardzības un reģionālās attīstības ministrijas 2020.gada 27.oktobra vēstuli Nr.1-132/9587</w:t>
      </w:r>
      <w:r w:rsidRPr="00C02CF8">
        <w:rPr>
          <w:rFonts w:ascii="Times New Roman" w:hAnsi="Times New Roman"/>
          <w:b/>
          <w:i/>
          <w:iCs/>
          <w:color w:val="000000"/>
          <w:sz w:val="24"/>
          <w:szCs w:val="24"/>
        </w:rPr>
        <w:t xml:space="preserve"> </w:t>
      </w:r>
      <w:r w:rsidRPr="00C02CF8">
        <w:rPr>
          <w:rFonts w:ascii="Times New Roman" w:hAnsi="Times New Roman"/>
          <w:iCs/>
          <w:color w:val="000000"/>
          <w:sz w:val="24"/>
          <w:szCs w:val="24"/>
        </w:rPr>
        <w:t>“</w:t>
      </w:r>
      <w:r w:rsidRPr="00C02CF8">
        <w:rPr>
          <w:rFonts w:ascii="Times New Roman" w:eastAsia="Times New Roman" w:hAnsi="Times New Roman"/>
          <w:iCs/>
          <w:color w:val="000000"/>
          <w:sz w:val="24"/>
          <w:szCs w:val="24"/>
          <w:lang w:eastAsia="lv-LV"/>
        </w:rPr>
        <w:t>Par VARAM pārstāvja deleģēšanu 4.2.2.specifiskā atbalsta mērķa projektu iesniegumu vērtēšanas komisijā” un Finanšu ministrijas 2020.gada 29.oktobra vēstuli Nr.5.1-25/21/5728 “Par pārstāvju deleģēšanu”,</w:t>
      </w:r>
      <w:r w:rsidRPr="00C02CF8">
        <w:rPr>
          <w:rFonts w:ascii="Times New Roman" w:eastAsia="Times New Roman" w:hAnsi="Times New Roman"/>
          <w:b/>
          <w:bCs/>
          <w:sz w:val="24"/>
          <w:szCs w:val="24"/>
        </w:rPr>
        <w:t xml:space="preserve"> </w:t>
      </w:r>
      <w:r w:rsidRPr="00C02CF8">
        <w:rPr>
          <w:rFonts w:ascii="Times New Roman" w:hAnsi="Times New Roman"/>
          <w:sz w:val="24"/>
          <w:szCs w:val="24"/>
        </w:rPr>
        <w:t xml:space="preserve">atklāti balsojot: PAR – 10 (J.Dukšinskis, R.Eigims, A.Elksniņš, A.Gržibovskis, R.Joksts, I.Kokina, N.Kožanova, J.Lāčplēsis, H.Soldatjonoka, A.Zdanovskis), PRET – nav, ATTURAS – nav, </w:t>
      </w:r>
      <w:r w:rsidRPr="00C02CF8">
        <w:rPr>
          <w:rFonts w:ascii="Times New Roman" w:eastAsia="Times New Roman" w:hAnsi="Times New Roman"/>
          <w:b/>
          <w:bCs/>
          <w:sz w:val="24"/>
          <w:szCs w:val="24"/>
        </w:rPr>
        <w:t>Daugavpils pilsētas dome nolemj</w:t>
      </w:r>
      <w:r w:rsidRPr="00C02CF8">
        <w:rPr>
          <w:rFonts w:ascii="Times New Roman" w:eastAsia="Times New Roman" w:hAnsi="Times New Roman"/>
          <w:b/>
          <w:bCs/>
          <w:sz w:val="24"/>
          <w:szCs w:val="24"/>
          <w:lang w:eastAsia="lv-LV"/>
        </w:rPr>
        <w:t>:</w:t>
      </w:r>
    </w:p>
    <w:p w:rsidR="00B85E0B" w:rsidRPr="00C02CF8" w:rsidRDefault="00B85E0B" w:rsidP="00B85E0B">
      <w:pPr>
        <w:tabs>
          <w:tab w:val="left" w:pos="426"/>
        </w:tabs>
        <w:spacing w:after="0" w:line="240" w:lineRule="auto"/>
        <w:ind w:firstLine="708"/>
        <w:jc w:val="both"/>
        <w:rPr>
          <w:rFonts w:ascii="Times New Roman" w:eastAsia="Times New Roman" w:hAnsi="Times New Roman"/>
          <w:b/>
          <w:i/>
          <w:iCs/>
          <w:sz w:val="24"/>
          <w:szCs w:val="24"/>
          <w:lang w:eastAsia="lv-LV"/>
        </w:rPr>
      </w:pPr>
    </w:p>
    <w:p w:rsidR="00B85E0B" w:rsidRPr="00C02CF8" w:rsidRDefault="00B85E0B" w:rsidP="00B85E0B">
      <w:pPr>
        <w:spacing w:after="120" w:line="240" w:lineRule="auto"/>
        <w:ind w:firstLine="426"/>
        <w:jc w:val="both"/>
        <w:rPr>
          <w:rFonts w:ascii="Times New Roman" w:eastAsia="Times New Roman" w:hAnsi="Times New Roman"/>
          <w:bCs/>
          <w:sz w:val="24"/>
          <w:szCs w:val="24"/>
          <w:lang w:eastAsia="lv-LV"/>
        </w:rPr>
      </w:pPr>
      <w:r w:rsidRPr="00C02CF8">
        <w:rPr>
          <w:rFonts w:ascii="Times New Roman" w:eastAsia="Times New Roman" w:hAnsi="Times New Roman"/>
          <w:sz w:val="24"/>
          <w:szCs w:val="24"/>
          <w:lang w:eastAsia="lv-LV"/>
        </w:rPr>
        <w:lastRenderedPageBreak/>
        <w:t>Izdarīt Domes 2016.gada 24.novembra lēmumā Nr.631 „</w:t>
      </w:r>
      <w:r w:rsidRPr="00C02CF8">
        <w:rPr>
          <w:rFonts w:ascii="Times New Roman" w:eastAsia="Times New Roman" w:hAnsi="Times New Roman"/>
          <w:bCs/>
          <w:sz w:val="24"/>
          <w:szCs w:val="24"/>
          <w:lang w:eastAsia="lv-LV"/>
        </w:rPr>
        <w:t>Par Daugavpils pilsētas domes Eiropas Savienības fondu projektu iesniegumu vērtēšanas komisijas sastāva apstiprināšanu” šādus grozījumus:</w:t>
      </w:r>
    </w:p>
    <w:p w:rsidR="00B85E0B" w:rsidRPr="00C02CF8" w:rsidRDefault="00B85E0B" w:rsidP="00B85E0B">
      <w:pPr>
        <w:widowControl w:val="0"/>
        <w:numPr>
          <w:ilvl w:val="0"/>
          <w:numId w:val="6"/>
        </w:numPr>
        <w:autoSpaceDE w:val="0"/>
        <w:autoSpaceDN w:val="0"/>
        <w:adjustRightInd w:val="0"/>
        <w:spacing w:before="120" w:after="120" w:line="240" w:lineRule="auto"/>
        <w:ind w:left="0" w:firstLine="426"/>
        <w:contextualSpacing/>
        <w:jc w:val="both"/>
        <w:rPr>
          <w:rFonts w:ascii="Times New Roman" w:eastAsia="Times New Roman" w:hAnsi="Times New Roman"/>
          <w:bCs/>
          <w:sz w:val="24"/>
          <w:szCs w:val="24"/>
          <w:lang w:eastAsia="lv-LV"/>
        </w:rPr>
      </w:pPr>
      <w:r w:rsidRPr="00C02CF8">
        <w:rPr>
          <w:rFonts w:ascii="Times New Roman" w:eastAsia="Times New Roman" w:hAnsi="Times New Roman"/>
          <w:bCs/>
          <w:color w:val="000000"/>
          <w:sz w:val="24"/>
          <w:szCs w:val="24"/>
          <w:lang w:eastAsia="lv-LV"/>
        </w:rPr>
        <w:t>Izteikt 1.1.3.3. apakšpunktu šādā redakcijā:</w:t>
      </w:r>
    </w:p>
    <w:p w:rsidR="00B85E0B" w:rsidRPr="00C02CF8" w:rsidRDefault="00B85E0B" w:rsidP="00B85E0B">
      <w:pPr>
        <w:tabs>
          <w:tab w:val="left" w:pos="1134"/>
        </w:tabs>
        <w:spacing w:before="120" w:after="120" w:line="240" w:lineRule="auto"/>
        <w:ind w:firstLine="425"/>
        <w:jc w:val="both"/>
        <w:rPr>
          <w:rFonts w:ascii="Times New Roman" w:eastAsia="Times New Roman" w:hAnsi="Times New Roman"/>
          <w:bCs/>
          <w:color w:val="000000"/>
          <w:sz w:val="24"/>
          <w:szCs w:val="24"/>
          <w:lang w:eastAsia="lv-LV"/>
        </w:rPr>
      </w:pPr>
      <w:r w:rsidRPr="00C02CF8">
        <w:rPr>
          <w:rFonts w:ascii="Times New Roman" w:eastAsia="Times New Roman" w:hAnsi="Times New Roman"/>
          <w:bCs/>
          <w:i/>
          <w:iCs/>
          <w:color w:val="000000"/>
          <w:sz w:val="24"/>
          <w:szCs w:val="24"/>
          <w:lang w:eastAsia="lv-LV"/>
        </w:rPr>
        <w:t xml:space="preserve">“1.1.3.3. </w:t>
      </w:r>
      <w:r w:rsidRPr="00C02CF8">
        <w:rPr>
          <w:rFonts w:ascii="Times New Roman" w:eastAsia="Times New Roman" w:hAnsi="Times New Roman"/>
          <w:i/>
          <w:iCs/>
          <w:color w:val="000000"/>
          <w:sz w:val="24"/>
          <w:szCs w:val="24"/>
          <w:lang w:eastAsia="lv-LV"/>
        </w:rPr>
        <w:t xml:space="preserve">VARAM Valsts ilgtspējīgas attīstības plānošanas departamenta Reģionālās attīstības plānošanas nodaļas vecākais referents Kurts Auza un  kā aizvietotājs VARAM Valsts ilgtspējīgas attīstības plānošanas departamenta Reģionālās attīstības plānošanas nodaļas vecākais eksperts Andris Eglītis vai VARAM Valsts ilgtspējīgas attīstības plānošanas departamenta direktora vietniece, Reģionālās attīstības plānošanas nodaļas vadītāja Jevgēnija </w:t>
      </w:r>
      <w:proofErr w:type="spellStart"/>
      <w:r w:rsidRPr="00C02CF8">
        <w:rPr>
          <w:rFonts w:ascii="Times New Roman" w:eastAsia="Times New Roman" w:hAnsi="Times New Roman"/>
          <w:i/>
          <w:iCs/>
          <w:color w:val="000000"/>
          <w:sz w:val="24"/>
          <w:szCs w:val="24"/>
          <w:lang w:eastAsia="lv-LV"/>
        </w:rPr>
        <w:t>Butņicka</w:t>
      </w:r>
      <w:proofErr w:type="spellEnd"/>
      <w:r w:rsidRPr="00C02CF8">
        <w:rPr>
          <w:rFonts w:ascii="Times New Roman" w:eastAsia="Times New Roman" w:hAnsi="Times New Roman"/>
          <w:i/>
          <w:iCs/>
          <w:color w:val="000000"/>
          <w:sz w:val="24"/>
          <w:szCs w:val="24"/>
          <w:lang w:eastAsia="lv-LV"/>
        </w:rPr>
        <w:t>;</w:t>
      </w:r>
      <w:r w:rsidRPr="00C02CF8">
        <w:rPr>
          <w:rFonts w:ascii="Times New Roman" w:eastAsia="Times New Roman" w:hAnsi="Times New Roman"/>
          <w:bCs/>
          <w:i/>
          <w:iCs/>
          <w:color w:val="000000"/>
          <w:sz w:val="24"/>
          <w:szCs w:val="24"/>
          <w:lang w:eastAsia="lv-LV"/>
        </w:rPr>
        <w:t>”</w:t>
      </w:r>
      <w:r w:rsidRPr="00C02CF8">
        <w:rPr>
          <w:rFonts w:ascii="Times New Roman" w:eastAsia="Times New Roman" w:hAnsi="Times New Roman"/>
          <w:bCs/>
          <w:color w:val="000000"/>
          <w:sz w:val="24"/>
          <w:szCs w:val="24"/>
          <w:lang w:eastAsia="lv-LV"/>
        </w:rPr>
        <w:t>;</w:t>
      </w:r>
    </w:p>
    <w:p w:rsidR="00B85E0B" w:rsidRPr="00C02CF8" w:rsidRDefault="00B85E0B" w:rsidP="00B85E0B">
      <w:pPr>
        <w:widowControl w:val="0"/>
        <w:numPr>
          <w:ilvl w:val="0"/>
          <w:numId w:val="6"/>
        </w:numPr>
        <w:autoSpaceDE w:val="0"/>
        <w:autoSpaceDN w:val="0"/>
        <w:adjustRightInd w:val="0"/>
        <w:spacing w:before="120" w:after="120" w:line="240" w:lineRule="auto"/>
        <w:ind w:left="0" w:firstLine="425"/>
        <w:contextualSpacing/>
        <w:rPr>
          <w:rFonts w:ascii="Times New Roman" w:eastAsia="Times New Roman" w:hAnsi="Times New Roman"/>
          <w:bCs/>
          <w:sz w:val="24"/>
          <w:szCs w:val="24"/>
          <w:lang w:eastAsia="lv-LV"/>
        </w:rPr>
      </w:pPr>
      <w:r w:rsidRPr="00C02CF8">
        <w:rPr>
          <w:rFonts w:ascii="Times New Roman" w:eastAsia="Times New Roman" w:hAnsi="Times New Roman"/>
          <w:bCs/>
          <w:sz w:val="24"/>
          <w:szCs w:val="24"/>
          <w:lang w:eastAsia="lv-LV"/>
        </w:rPr>
        <w:t>izteikt 1.2.1. apakšpunktu šādā redakcijā:</w:t>
      </w:r>
    </w:p>
    <w:p w:rsidR="00B85E0B" w:rsidRPr="00C02CF8" w:rsidRDefault="00B85E0B" w:rsidP="00B85E0B">
      <w:pPr>
        <w:spacing w:before="120" w:after="120" w:line="240" w:lineRule="auto"/>
        <w:ind w:firstLine="426"/>
        <w:contextualSpacing/>
        <w:jc w:val="both"/>
        <w:rPr>
          <w:rFonts w:ascii="Times New Roman" w:eastAsia="Times New Roman" w:hAnsi="Times New Roman"/>
          <w:bCs/>
          <w:i/>
          <w:iCs/>
          <w:sz w:val="24"/>
          <w:szCs w:val="24"/>
          <w:lang w:eastAsia="lv-LV"/>
        </w:rPr>
      </w:pPr>
      <w:r w:rsidRPr="00C02CF8">
        <w:rPr>
          <w:rFonts w:ascii="Times New Roman" w:eastAsia="Times New Roman" w:hAnsi="Times New Roman"/>
          <w:bCs/>
          <w:i/>
          <w:iCs/>
          <w:sz w:val="24"/>
          <w:szCs w:val="24"/>
          <w:lang w:eastAsia="lv-LV"/>
        </w:rPr>
        <w:t>“1.2.1.</w:t>
      </w:r>
      <w:r w:rsidRPr="00C02CF8">
        <w:rPr>
          <w:rFonts w:ascii="Times New Roman" w:eastAsia="Times New Roman" w:hAnsi="Times New Roman"/>
          <w:bCs/>
          <w:i/>
          <w:iCs/>
          <w:sz w:val="24"/>
          <w:szCs w:val="24"/>
          <w:lang w:eastAsia="lv-LV"/>
        </w:rPr>
        <w:tab/>
        <w:t xml:space="preserve">novērotājs - Finanšu ministrijas Eiropas Savienības fondu stratēģijas departamenta Publisko investīciju attīstības nodaļas vecākā eksperte Liene </w:t>
      </w:r>
      <w:proofErr w:type="spellStart"/>
      <w:r w:rsidRPr="00C02CF8">
        <w:rPr>
          <w:rFonts w:ascii="Times New Roman" w:eastAsia="Times New Roman" w:hAnsi="Times New Roman"/>
          <w:bCs/>
          <w:i/>
          <w:iCs/>
          <w:sz w:val="24"/>
          <w:szCs w:val="24"/>
          <w:lang w:eastAsia="lv-LV"/>
        </w:rPr>
        <w:t>Buldere</w:t>
      </w:r>
      <w:proofErr w:type="spellEnd"/>
      <w:r w:rsidRPr="00C02CF8">
        <w:rPr>
          <w:rFonts w:ascii="Times New Roman" w:eastAsia="Times New Roman" w:hAnsi="Times New Roman"/>
          <w:bCs/>
          <w:i/>
          <w:iCs/>
          <w:sz w:val="24"/>
          <w:szCs w:val="24"/>
          <w:lang w:eastAsia="lv-LV"/>
        </w:rPr>
        <w:t xml:space="preserve"> un kā aizvietotājs Finanšu ministrijas Eiropas Savienības fondu stratēģijas departamenta Publisko investīciju attīstības nodaļas vecākā eksperte Līva Zvirgzdiņa;”.</w:t>
      </w:r>
    </w:p>
    <w:p w:rsidR="00B85E0B" w:rsidRPr="00C02CF8" w:rsidRDefault="00B85E0B" w:rsidP="00B85E0B">
      <w:pPr>
        <w:spacing w:after="0" w:line="240" w:lineRule="auto"/>
        <w:rPr>
          <w:rFonts w:ascii="Times New Roman" w:hAnsi="Times New Roman"/>
          <w:sz w:val="24"/>
          <w:szCs w:val="24"/>
          <w:lang w:eastAsia="lv-LV"/>
        </w:rPr>
      </w:pPr>
    </w:p>
    <w:p w:rsidR="0017778E" w:rsidRPr="00C02CF8" w:rsidRDefault="0017778E" w:rsidP="00B85E0B">
      <w:pPr>
        <w:spacing w:after="0" w:line="240" w:lineRule="auto"/>
        <w:jc w:val="center"/>
        <w:rPr>
          <w:rFonts w:ascii="Times New Roman" w:hAnsi="Times New Roman"/>
          <w:b/>
          <w:sz w:val="24"/>
          <w:szCs w:val="24"/>
        </w:rPr>
      </w:pPr>
      <w:r w:rsidRPr="00C02CF8">
        <w:rPr>
          <w:rFonts w:ascii="Times New Roman" w:hAnsi="Times New Roman"/>
          <w:b/>
          <w:sz w:val="24"/>
          <w:szCs w:val="24"/>
        </w:rPr>
        <w:t>4.§   (</w:t>
      </w:r>
      <w:r w:rsidR="00112D68" w:rsidRPr="00C02CF8">
        <w:rPr>
          <w:rFonts w:ascii="Times New Roman" w:hAnsi="Times New Roman"/>
          <w:b/>
          <w:sz w:val="24"/>
          <w:szCs w:val="24"/>
        </w:rPr>
        <w:t>612</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112D68" w:rsidRPr="00C02CF8">
        <w:rPr>
          <w:rFonts w:ascii="Times New Roman" w:hAnsi="Times New Roman"/>
          <w:b/>
          <w:sz w:val="24"/>
          <w:szCs w:val="24"/>
        </w:rPr>
        <w:t>grozījumiem Daugavpils pilsētas domes 2019.gada 28.jūnija saistošajos noteikumos Nr.14 “Saistošie noteikumi par decentralizēto kanalizācijas pakalpojumu sniegšanas un uzskaites kārtību Daugavpils pilsētā”</w:t>
      </w:r>
    </w:p>
    <w:p w:rsidR="0017778E" w:rsidRPr="00C02CF8" w:rsidRDefault="00296605"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M.Dimitrijeva</w:t>
      </w:r>
      <w:r w:rsidR="0017778E" w:rsidRPr="00C02CF8">
        <w:rPr>
          <w:rFonts w:ascii="Times New Roman" w:hAnsi="Times New Roman"/>
          <w:b/>
          <w:sz w:val="24"/>
          <w:szCs w:val="24"/>
        </w:rPr>
        <w:t>, I.Prelatovs</w:t>
      </w:r>
    </w:p>
    <w:p w:rsidR="0017778E" w:rsidRPr="00C02CF8" w:rsidRDefault="0017778E" w:rsidP="005857C2">
      <w:pPr>
        <w:spacing w:after="0" w:line="240" w:lineRule="auto"/>
        <w:ind w:firstLine="426"/>
        <w:jc w:val="both"/>
        <w:rPr>
          <w:rFonts w:ascii="Times New Roman" w:hAnsi="Times New Roman"/>
          <w:sz w:val="24"/>
          <w:szCs w:val="24"/>
          <w:lang w:eastAsia="lv-LV"/>
        </w:rPr>
      </w:pPr>
    </w:p>
    <w:p w:rsidR="00267760" w:rsidRPr="00C02CF8" w:rsidRDefault="00267760"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Sēdi vada Domes priekšsēdētājs I.Prelatovs.</w:t>
      </w:r>
    </w:p>
    <w:p w:rsidR="00267760" w:rsidRPr="00C02CF8" w:rsidRDefault="00267760"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spacing w:after="0" w:line="240" w:lineRule="auto"/>
        <w:ind w:firstLine="426"/>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Pamatojoties uz </w:t>
      </w:r>
      <w:r w:rsidRPr="00C02CF8">
        <w:rPr>
          <w:rFonts w:ascii="Times New Roman" w:eastAsia="Times New Roman" w:hAnsi="Times New Roman"/>
          <w:iCs/>
          <w:sz w:val="24"/>
          <w:szCs w:val="24"/>
        </w:rPr>
        <w:t>Ūdenssaimniecības pakalpojumu likuma 6.panta ceturtās daļas 5.punktu</w:t>
      </w:r>
      <w:r w:rsidRPr="00C02CF8">
        <w:rPr>
          <w:rFonts w:ascii="Times New Roman" w:eastAsia="Times New Roman" w:hAnsi="Times New Roman"/>
          <w:sz w:val="24"/>
          <w:szCs w:val="24"/>
        </w:rPr>
        <w:t xml:space="preserve"> </w:t>
      </w:r>
      <w:r w:rsidRPr="00C02CF8">
        <w:rPr>
          <w:rFonts w:ascii="Times New Roman" w:eastAsia="Times New Roman" w:hAnsi="Times New Roman"/>
          <w:iCs/>
          <w:sz w:val="24"/>
          <w:szCs w:val="24"/>
        </w:rPr>
        <w:t xml:space="preserve">un Ministru kabineta 2017.gada 27.jūnija noteikumu Nr.384 “Noteikumi par decentralizēto kanalizācijas sistēmu apsaimniekošanu un reģistrēšanu” 6.punktu, </w:t>
      </w:r>
      <w:r w:rsidRPr="00C02CF8">
        <w:rPr>
          <w:rFonts w:ascii="Times New Roman" w:hAnsi="Times New Roman"/>
          <w:sz w:val="24"/>
          <w:szCs w:val="24"/>
        </w:rPr>
        <w:t xml:space="preserve">atklāti balsojot: PAR – 12  (J.Dukšinskis, R.Eigims, A.Elksniņš, A.Gržibovskis, L.Jankovska, R.Joksts, I.Kokina, N.Kožanova, J.Lāčplēsis, I.Prelatovs, H.Soldatjonoka, A.Zdanovskis), PRET – nav, ATTURAS – nav, </w:t>
      </w:r>
      <w:r w:rsidRPr="00C02CF8">
        <w:rPr>
          <w:rFonts w:ascii="Times New Roman" w:eastAsia="Times New Roman" w:hAnsi="Times New Roman"/>
          <w:b/>
          <w:bCs/>
          <w:sz w:val="24"/>
          <w:szCs w:val="24"/>
        </w:rPr>
        <w:t>Daugavpils pilsētas dome nolemj:</w:t>
      </w:r>
    </w:p>
    <w:p w:rsidR="00B85E0B" w:rsidRPr="00C02CF8" w:rsidRDefault="00B85E0B" w:rsidP="00B85E0B">
      <w:pPr>
        <w:spacing w:after="0" w:line="240" w:lineRule="auto"/>
        <w:jc w:val="both"/>
        <w:rPr>
          <w:rFonts w:ascii="Times New Roman" w:eastAsia="Times New Roman" w:hAnsi="Times New Roman"/>
          <w:bCs/>
          <w:sz w:val="24"/>
          <w:szCs w:val="24"/>
        </w:rPr>
      </w:pPr>
    </w:p>
    <w:p w:rsidR="00B85E0B" w:rsidRPr="00C02CF8" w:rsidRDefault="00B85E0B" w:rsidP="00B85E0B">
      <w:pPr>
        <w:spacing w:after="0" w:line="240" w:lineRule="auto"/>
        <w:ind w:firstLine="426"/>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Apstiprināt Daugavpils pilsētas domes 2020.gada 26.novembra saistošos noteikumus Nr.48 “Grozījums Daugavpils pilsētas domes 2019.gada 28.jūnija saistošajos noteikumos Nr.14 “</w:t>
      </w:r>
      <w:r w:rsidRPr="00C02CF8">
        <w:rPr>
          <w:rFonts w:ascii="Times New Roman" w:eastAsia="Times New Roman" w:hAnsi="Times New Roman"/>
          <w:bCs/>
          <w:sz w:val="24"/>
          <w:szCs w:val="24"/>
        </w:rPr>
        <w:t>Saistošie noteikumi par decentralizēto kanalizācijas pakalpojumu sniegšanas un uzskaites kārtību Daugavpils pilsētā</w:t>
      </w:r>
      <w:r w:rsidRPr="00C02CF8">
        <w:rPr>
          <w:rFonts w:ascii="Times New Roman" w:eastAsia="Times New Roman" w:hAnsi="Times New Roman"/>
          <w:sz w:val="24"/>
          <w:szCs w:val="24"/>
        </w:rPr>
        <w:t>””.</w:t>
      </w:r>
    </w:p>
    <w:p w:rsidR="00B85E0B" w:rsidRPr="00C02CF8" w:rsidRDefault="00B85E0B" w:rsidP="00B85E0B">
      <w:pPr>
        <w:spacing w:after="0" w:line="240" w:lineRule="auto"/>
        <w:jc w:val="both"/>
        <w:rPr>
          <w:rFonts w:ascii="Times New Roman" w:eastAsia="Times New Roman" w:hAnsi="Times New Roman"/>
          <w:b/>
          <w:bCs/>
          <w:sz w:val="24"/>
          <w:szCs w:val="24"/>
        </w:rPr>
      </w:pPr>
    </w:p>
    <w:p w:rsidR="00B85E0B" w:rsidRPr="00C02CF8" w:rsidRDefault="00B85E0B" w:rsidP="00B85E0B">
      <w:pPr>
        <w:spacing w:after="0" w:line="240" w:lineRule="auto"/>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Pielikumā:  Daugavpils pilsētas domes 2020.gada 26.novembra saistošie noteikumi Nr.48</w:t>
      </w:r>
    </w:p>
    <w:p w:rsidR="00B85E0B" w:rsidRPr="00C02CF8" w:rsidRDefault="00B85E0B" w:rsidP="00B85E0B">
      <w:pPr>
        <w:spacing w:after="0" w:line="240" w:lineRule="auto"/>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 xml:space="preserve">                    “Grozījums Daugavpils pilsētas domes 2019.gada 28.jūnija saistošajos noteikumos </w:t>
      </w:r>
    </w:p>
    <w:p w:rsidR="00267760" w:rsidRPr="00C02CF8" w:rsidRDefault="00B85E0B" w:rsidP="00B85E0B">
      <w:pPr>
        <w:spacing w:after="0" w:line="240" w:lineRule="auto"/>
        <w:jc w:val="both"/>
        <w:outlineLvl w:val="3"/>
        <w:rPr>
          <w:rFonts w:ascii="Times New Roman" w:eastAsia="Times New Roman" w:hAnsi="Times New Roman"/>
          <w:bCs/>
          <w:sz w:val="24"/>
          <w:szCs w:val="24"/>
        </w:rPr>
      </w:pPr>
      <w:r w:rsidRPr="00C02CF8">
        <w:rPr>
          <w:rFonts w:ascii="Times New Roman" w:eastAsia="Times New Roman" w:hAnsi="Times New Roman"/>
          <w:sz w:val="24"/>
          <w:szCs w:val="24"/>
        </w:rPr>
        <w:t xml:space="preserve">                    Nr.14 “</w:t>
      </w:r>
      <w:r w:rsidRPr="00C02CF8">
        <w:rPr>
          <w:rFonts w:ascii="Times New Roman" w:eastAsia="Times New Roman" w:hAnsi="Times New Roman"/>
          <w:bCs/>
          <w:sz w:val="24"/>
          <w:szCs w:val="24"/>
        </w:rPr>
        <w:t>Saistošie noteikumi par decentralizēto kanalizācijas pakalpojumu</w:t>
      </w:r>
    </w:p>
    <w:p w:rsidR="00B85E0B" w:rsidRPr="00C02CF8" w:rsidRDefault="00B85E0B" w:rsidP="00B85E0B">
      <w:pPr>
        <w:spacing w:after="0" w:line="240" w:lineRule="auto"/>
        <w:jc w:val="both"/>
        <w:outlineLvl w:val="3"/>
        <w:rPr>
          <w:rFonts w:ascii="Times New Roman" w:eastAsia="Times New Roman" w:hAnsi="Times New Roman"/>
          <w:bCs/>
          <w:sz w:val="24"/>
          <w:szCs w:val="24"/>
        </w:rPr>
      </w:pPr>
      <w:r w:rsidRPr="00C02CF8">
        <w:rPr>
          <w:rFonts w:ascii="Times New Roman" w:eastAsia="Times New Roman" w:hAnsi="Times New Roman"/>
          <w:bCs/>
          <w:sz w:val="24"/>
          <w:szCs w:val="24"/>
        </w:rPr>
        <w:t xml:space="preserve"> </w:t>
      </w:r>
      <w:r w:rsidR="00267760" w:rsidRPr="00C02CF8">
        <w:rPr>
          <w:rFonts w:ascii="Times New Roman" w:eastAsia="Times New Roman" w:hAnsi="Times New Roman"/>
          <w:bCs/>
          <w:sz w:val="24"/>
          <w:szCs w:val="24"/>
        </w:rPr>
        <w:t xml:space="preserve">                   s</w:t>
      </w:r>
      <w:r w:rsidRPr="00C02CF8">
        <w:rPr>
          <w:rFonts w:ascii="Times New Roman" w:eastAsia="Times New Roman" w:hAnsi="Times New Roman"/>
          <w:bCs/>
          <w:sz w:val="24"/>
          <w:szCs w:val="24"/>
        </w:rPr>
        <w:t>niegšanas</w:t>
      </w:r>
      <w:r w:rsidR="00267760" w:rsidRPr="00C02CF8">
        <w:rPr>
          <w:rFonts w:ascii="Times New Roman" w:eastAsia="Times New Roman" w:hAnsi="Times New Roman"/>
          <w:bCs/>
          <w:sz w:val="24"/>
          <w:szCs w:val="24"/>
        </w:rPr>
        <w:t xml:space="preserve"> </w:t>
      </w:r>
      <w:r w:rsidRPr="00C02CF8">
        <w:rPr>
          <w:rFonts w:ascii="Times New Roman" w:eastAsia="Times New Roman" w:hAnsi="Times New Roman"/>
          <w:bCs/>
          <w:sz w:val="24"/>
          <w:szCs w:val="24"/>
        </w:rPr>
        <w:t>un uzskaites kārtību Daugavpils pilsētā</w:t>
      </w:r>
      <w:r w:rsidRPr="00C02CF8">
        <w:rPr>
          <w:rFonts w:ascii="Times New Roman" w:eastAsia="Times New Roman" w:hAnsi="Times New Roman"/>
          <w:sz w:val="24"/>
          <w:szCs w:val="24"/>
        </w:rPr>
        <w:t>”” un to paskaidrojuma raksts.</w:t>
      </w:r>
    </w:p>
    <w:p w:rsidR="0017778E" w:rsidRPr="00C02CF8" w:rsidRDefault="0017778E" w:rsidP="00B85E0B">
      <w:pPr>
        <w:spacing w:after="0" w:line="240" w:lineRule="auto"/>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5.§   (</w:t>
      </w:r>
      <w:r w:rsidR="00112D68" w:rsidRPr="00C02CF8">
        <w:rPr>
          <w:rFonts w:ascii="Times New Roman" w:hAnsi="Times New Roman"/>
          <w:b/>
          <w:sz w:val="24"/>
          <w:szCs w:val="24"/>
        </w:rPr>
        <w:t>613</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B85E0B" w:rsidRPr="00C02CF8">
        <w:rPr>
          <w:rFonts w:ascii="Times New Roman" w:eastAsia="Times New Roman" w:hAnsi="Times New Roman"/>
          <w:b/>
          <w:sz w:val="24"/>
          <w:szCs w:val="24"/>
        </w:rPr>
        <w:t>grozījumiem Daugavpils pilsētas domes 2005.gada 11.augusta saistošajos noteikumos Nr.5 “Daugavpils pilsētas pašvaldības nolikums”</w:t>
      </w:r>
    </w:p>
    <w:p w:rsidR="0017778E" w:rsidRPr="00C02CF8" w:rsidRDefault="00296605"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M.Dimitrijeva</w:t>
      </w:r>
      <w:r w:rsidR="0017778E" w:rsidRPr="00C02CF8">
        <w:rPr>
          <w:rFonts w:ascii="Times New Roman" w:hAnsi="Times New Roman"/>
          <w:b/>
          <w:sz w:val="24"/>
          <w:szCs w:val="24"/>
        </w:rPr>
        <w:t>,</w:t>
      </w:r>
      <w:r w:rsidR="000D339B" w:rsidRPr="00C02CF8">
        <w:rPr>
          <w:rFonts w:ascii="Times New Roman" w:hAnsi="Times New Roman"/>
          <w:b/>
          <w:sz w:val="24"/>
          <w:szCs w:val="24"/>
        </w:rPr>
        <w:t xml:space="preserve"> A.Elksniņš, I.Kokina, A.Zdanovskis,</w:t>
      </w:r>
      <w:r w:rsidR="0017778E" w:rsidRPr="00C02CF8">
        <w:rPr>
          <w:rFonts w:ascii="Times New Roman" w:hAnsi="Times New Roman"/>
          <w:b/>
          <w:sz w:val="24"/>
          <w:szCs w:val="24"/>
        </w:rPr>
        <w:t xml:space="preserve"> I.Prelatovs</w:t>
      </w:r>
    </w:p>
    <w:p w:rsidR="00432585" w:rsidRPr="00C02CF8" w:rsidRDefault="00432585" w:rsidP="00AC4E1B">
      <w:pPr>
        <w:spacing w:after="0" w:line="240" w:lineRule="auto"/>
        <w:jc w:val="both"/>
        <w:rPr>
          <w:rFonts w:ascii="Times New Roman" w:hAnsi="Times New Roman"/>
          <w:sz w:val="24"/>
          <w:szCs w:val="24"/>
          <w:lang w:eastAsia="lv-LV"/>
        </w:rPr>
      </w:pPr>
    </w:p>
    <w:p w:rsidR="00AC4E1B" w:rsidRPr="00C02CF8" w:rsidRDefault="00AC4E1B" w:rsidP="00AC4E1B">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Plkst.14.10 deputāts M.Lavrenovs pieslēdzas videokonferencei.</w:t>
      </w:r>
    </w:p>
    <w:p w:rsidR="00125DF6" w:rsidRPr="00C02CF8" w:rsidRDefault="00125DF6" w:rsidP="005857C2">
      <w:pPr>
        <w:spacing w:after="0" w:line="240" w:lineRule="auto"/>
        <w:ind w:firstLine="426"/>
        <w:jc w:val="both"/>
        <w:rPr>
          <w:rFonts w:ascii="Times New Roman" w:hAnsi="Times New Roman"/>
          <w:sz w:val="24"/>
          <w:szCs w:val="24"/>
          <w:lang w:eastAsia="lv-LV"/>
        </w:rPr>
      </w:pPr>
    </w:p>
    <w:p w:rsidR="00125DF6" w:rsidRPr="00C02CF8" w:rsidRDefault="0033689A"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hAnsi="Times New Roman"/>
          <w:sz w:val="24"/>
          <w:szCs w:val="24"/>
          <w:lang w:eastAsia="lv-LV"/>
        </w:rPr>
        <w:t xml:space="preserve">A.Zdanovskis jautā, kurš noteic, ka deputāts ir lietojis </w:t>
      </w:r>
      <w:r w:rsidRPr="00C02CF8">
        <w:rPr>
          <w:rFonts w:ascii="Times New Roman" w:eastAsia="Times New Roman" w:hAnsi="Times New Roman"/>
          <w:sz w:val="24"/>
          <w:szCs w:val="24"/>
          <w:shd w:val="clear" w:color="auto" w:fill="FFFFFF"/>
        </w:rPr>
        <w:t>aizvainojošus izteicienus?</w:t>
      </w:r>
    </w:p>
    <w:p w:rsidR="0033689A" w:rsidRPr="00C02CF8" w:rsidRDefault="0033689A"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w:t>
      </w:r>
      <w:r w:rsidR="00C02CF8" w:rsidRPr="00C02CF8">
        <w:rPr>
          <w:rFonts w:ascii="Times New Roman" w:eastAsia="Times New Roman" w:hAnsi="Times New Roman"/>
          <w:sz w:val="24"/>
          <w:szCs w:val="24"/>
          <w:shd w:val="clear" w:color="auto" w:fill="FFFFFF"/>
        </w:rPr>
        <w:t>ld, ka to noteic sēdes vadītājs -</w:t>
      </w:r>
      <w:r w:rsidRPr="00C02CF8">
        <w:rPr>
          <w:rFonts w:ascii="Times New Roman" w:eastAsia="Times New Roman" w:hAnsi="Times New Roman"/>
          <w:sz w:val="24"/>
          <w:szCs w:val="24"/>
          <w:shd w:val="clear" w:color="auto" w:fill="FFFFFF"/>
        </w:rPr>
        <w:t xml:space="preserve"> domes priekšsēdētājs vai viņa vietnieks.</w:t>
      </w:r>
    </w:p>
    <w:p w:rsidR="0033689A" w:rsidRPr="00C02CF8" w:rsidRDefault="0033689A"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lastRenderedPageBreak/>
        <w:t>A.Elksniņš jautā, kāpēc nolikuma 60.punkts, kur tiek noteikts „ne vēlāk kā piecas kalendārās dienas” nekam neatbilst?</w:t>
      </w:r>
    </w:p>
    <w:p w:rsidR="00014DD1" w:rsidRPr="00C02CF8" w:rsidRDefault="0033689A"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atbild, ka domes praksē 5 dienas nav piemērotas</w:t>
      </w:r>
      <w:r w:rsidR="00014DD1" w:rsidRPr="00C02CF8">
        <w:rPr>
          <w:rFonts w:ascii="Times New Roman" w:eastAsia="Times New Roman" w:hAnsi="Times New Roman"/>
          <w:sz w:val="24"/>
          <w:szCs w:val="24"/>
          <w:shd w:val="clear" w:color="auto" w:fill="FFFFFF"/>
        </w:rPr>
        <w:t>, jo visi lēmuma projekti tiek saskaņoti 3 dienas pirms kārtējās domes sēdes.</w:t>
      </w:r>
    </w:p>
    <w:p w:rsidR="00014DD1" w:rsidRPr="00C02CF8" w:rsidRDefault="00014DD1"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 xml:space="preserve">A.Elksniņš jautā, kā noteikts likumā „Par pašvaldībām” vai citos normatīvajos aktos? </w:t>
      </w:r>
    </w:p>
    <w:p w:rsidR="00014DD1" w:rsidRPr="00C02CF8" w:rsidRDefault="00014DD1"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atbild, ka likumā „Par pašvaldībām” ir noteikts „3 dienas”.</w:t>
      </w:r>
    </w:p>
    <w:p w:rsidR="0033689A" w:rsidRPr="00C02CF8" w:rsidRDefault="00014DD1"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A.Elksniņš jautā, vai Deputātu ētikas komisija ir jābūt iekļautai nolikumā?</w:t>
      </w:r>
    </w:p>
    <w:p w:rsidR="00014DD1" w:rsidRPr="00C02CF8" w:rsidRDefault="00014DD1"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atbild, ka visas komisijas ir jābūt iekļautām nolikumā pēc lēmuma par komis</w:t>
      </w:r>
      <w:r w:rsidR="00C02CF8" w:rsidRPr="00C02CF8">
        <w:rPr>
          <w:rFonts w:ascii="Times New Roman" w:eastAsia="Times New Roman" w:hAnsi="Times New Roman"/>
          <w:sz w:val="24"/>
          <w:szCs w:val="24"/>
          <w:shd w:val="clear" w:color="auto" w:fill="FFFFFF"/>
        </w:rPr>
        <w:t>ijas izveidošanu</w:t>
      </w:r>
      <w:r w:rsidRPr="00C02CF8">
        <w:rPr>
          <w:rFonts w:ascii="Times New Roman" w:eastAsia="Times New Roman" w:hAnsi="Times New Roman"/>
          <w:sz w:val="24"/>
          <w:szCs w:val="24"/>
          <w:shd w:val="clear" w:color="auto" w:fill="FFFFFF"/>
        </w:rPr>
        <w:t>.</w:t>
      </w:r>
    </w:p>
    <w:p w:rsidR="00014DD1" w:rsidRPr="00C02CF8" w:rsidRDefault="00014DD1"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A.Elksniņš jautā, kā ir bijis līdz šim?</w:t>
      </w:r>
    </w:p>
    <w:p w:rsidR="00014DD1" w:rsidRPr="00C02CF8" w:rsidRDefault="00014DD1" w:rsidP="00175CAF">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atbild, ka</w:t>
      </w:r>
      <w:r w:rsidR="00C02CF8" w:rsidRPr="00C02CF8">
        <w:rPr>
          <w:rFonts w:ascii="Times New Roman" w:eastAsia="Times New Roman" w:hAnsi="Times New Roman"/>
          <w:sz w:val="24"/>
          <w:szCs w:val="24"/>
          <w:shd w:val="clear" w:color="auto" w:fill="FFFFFF"/>
        </w:rPr>
        <w:t xml:space="preserve"> 2019.gadā 17.</w:t>
      </w:r>
      <w:r w:rsidR="00175CAF" w:rsidRPr="00C02CF8">
        <w:rPr>
          <w:rFonts w:ascii="Times New Roman" w:eastAsia="Times New Roman" w:hAnsi="Times New Roman"/>
          <w:sz w:val="24"/>
          <w:szCs w:val="24"/>
          <w:shd w:val="clear" w:color="auto" w:fill="FFFFFF"/>
        </w:rPr>
        <w:t xml:space="preserve">janvārī tika apstiprināts lēmums par deputātu ētikas kodeksa un ētikas komisijas nolikuma </w:t>
      </w:r>
      <w:r w:rsidR="008D0097" w:rsidRPr="00C02CF8">
        <w:rPr>
          <w:rFonts w:ascii="Times New Roman" w:eastAsia="Times New Roman" w:hAnsi="Times New Roman"/>
          <w:sz w:val="24"/>
          <w:szCs w:val="24"/>
          <w:shd w:val="clear" w:color="auto" w:fill="FFFFFF"/>
        </w:rPr>
        <w:t>apstiprināšanu, un ja deputāti tagad apstiprinās lēmumu par Deputātu ētikas komisijas izveidošanu un nolikuma apstiprināšanu, to vajag iekļaut Domes nolikumā, lai komisija būtu pastāvīga un nevajadzētu izveidot jaunu komisiju katram atsevišķam gadījumam.</w:t>
      </w:r>
    </w:p>
    <w:p w:rsidR="00F35260" w:rsidRPr="00C02CF8" w:rsidRDefault="00F35260" w:rsidP="00175CAF">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A.Elksniņš jautā, vai A.Broks šodien ir domes sēdē?</w:t>
      </w:r>
    </w:p>
    <w:p w:rsidR="00F35260" w:rsidRPr="00C02CF8" w:rsidRDefault="00F35260" w:rsidP="00175CAF">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I.Prelatovs atbild, ka nav.</w:t>
      </w:r>
    </w:p>
    <w:p w:rsidR="00F35260" w:rsidRPr="00C02CF8" w:rsidRDefault="00F35260" w:rsidP="00175CAF">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A.Elksniņš jautā, vai šo saistošo noteikumu</w:t>
      </w:r>
      <w:r w:rsidR="006C68A3">
        <w:rPr>
          <w:rFonts w:ascii="Times New Roman" w:eastAsia="Times New Roman" w:hAnsi="Times New Roman"/>
          <w:sz w:val="24"/>
          <w:szCs w:val="24"/>
          <w:shd w:val="clear" w:color="auto" w:fill="FFFFFF"/>
        </w:rPr>
        <w:t xml:space="preserve"> 1.4.punkts nosaka, ka jūs griba</w:t>
      </w:r>
      <w:r w:rsidRPr="00C02CF8">
        <w:rPr>
          <w:rFonts w:ascii="Times New Roman" w:eastAsia="Times New Roman" w:hAnsi="Times New Roman"/>
          <w:sz w:val="24"/>
          <w:szCs w:val="24"/>
          <w:shd w:val="clear" w:color="auto" w:fill="FFFFFF"/>
        </w:rPr>
        <w:t>t atņemt tiesības izpilddirektoram izveidot komisijas vai darba grupas?</w:t>
      </w:r>
    </w:p>
    <w:p w:rsidR="00014DD1" w:rsidRPr="00C02CF8" w:rsidRDefault="00014DD1" w:rsidP="00CB648B">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atbild, ka</w:t>
      </w:r>
      <w:r w:rsidR="00CB648B" w:rsidRPr="00C02CF8">
        <w:rPr>
          <w:rFonts w:ascii="Times New Roman" w:eastAsia="Times New Roman" w:hAnsi="Times New Roman"/>
          <w:sz w:val="24"/>
          <w:szCs w:val="24"/>
          <w:shd w:val="clear" w:color="auto" w:fill="FFFFFF"/>
        </w:rPr>
        <w:t xml:space="preserve"> tā ir Domes kompetence izveidot komisijas vai darba grupas, līdz ar to izpilddirektoram ir tiesības uzdot sa</w:t>
      </w:r>
      <w:r w:rsidR="00C02CF8" w:rsidRPr="00C02CF8">
        <w:rPr>
          <w:rFonts w:ascii="Times New Roman" w:eastAsia="Times New Roman" w:hAnsi="Times New Roman"/>
          <w:sz w:val="24"/>
          <w:szCs w:val="24"/>
          <w:shd w:val="clear" w:color="auto" w:fill="FFFFFF"/>
        </w:rPr>
        <w:t>i</w:t>
      </w:r>
      <w:r w:rsidR="00CB648B" w:rsidRPr="00C02CF8">
        <w:rPr>
          <w:rFonts w:ascii="Times New Roman" w:eastAsia="Times New Roman" w:hAnsi="Times New Roman"/>
          <w:sz w:val="24"/>
          <w:szCs w:val="24"/>
          <w:shd w:val="clear" w:color="auto" w:fill="FFFFFF"/>
        </w:rPr>
        <w:t>stošos rīkojumus jebkuram administrācijas darbiniekam.</w:t>
      </w:r>
    </w:p>
    <w:p w:rsidR="00CB648B" w:rsidRPr="00C02CF8" w:rsidRDefault="00C02CF8" w:rsidP="00CB648B">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A.Elksniņš jautā, vai</w:t>
      </w:r>
      <w:r w:rsidR="00CB648B" w:rsidRPr="00C02CF8">
        <w:rPr>
          <w:rFonts w:ascii="Times New Roman" w:eastAsia="Times New Roman" w:hAnsi="Times New Roman"/>
          <w:sz w:val="24"/>
          <w:szCs w:val="24"/>
          <w:shd w:val="clear" w:color="auto" w:fill="FFFFFF"/>
        </w:rPr>
        <w:t xml:space="preserve"> šo lēmuma pieņemšana </w:t>
      </w:r>
      <w:r w:rsidR="00EC7590" w:rsidRPr="00C02CF8">
        <w:rPr>
          <w:rFonts w:ascii="Times New Roman" w:eastAsia="Times New Roman" w:hAnsi="Times New Roman"/>
          <w:sz w:val="24"/>
          <w:szCs w:val="24"/>
          <w:shd w:val="clear" w:color="auto" w:fill="FFFFFF"/>
        </w:rPr>
        <w:t>nenozīmē</w:t>
      </w:r>
      <w:r w:rsidR="00CB648B" w:rsidRPr="00C02CF8">
        <w:rPr>
          <w:rFonts w:ascii="Times New Roman" w:eastAsia="Times New Roman" w:hAnsi="Times New Roman"/>
          <w:sz w:val="24"/>
          <w:szCs w:val="24"/>
          <w:shd w:val="clear" w:color="auto" w:fill="FFFFFF"/>
        </w:rPr>
        <w:t>, ka Dome neuzticas izpilddirektoram šo jautājumu sakarā?</w:t>
      </w:r>
    </w:p>
    <w:p w:rsidR="00432585" w:rsidRPr="00C02CF8" w:rsidRDefault="00CB648B" w:rsidP="00CB648B">
      <w:pPr>
        <w:spacing w:after="0" w:line="240" w:lineRule="auto"/>
        <w:ind w:firstLine="426"/>
        <w:jc w:val="both"/>
        <w:rPr>
          <w:rFonts w:ascii="Times New Roman" w:hAnsi="Times New Roman"/>
          <w:sz w:val="24"/>
          <w:szCs w:val="24"/>
          <w:lang w:eastAsia="lv-LV"/>
        </w:rPr>
      </w:pPr>
      <w:r w:rsidRPr="00C02CF8">
        <w:rPr>
          <w:rFonts w:ascii="Times New Roman" w:eastAsia="Times New Roman" w:hAnsi="Times New Roman"/>
          <w:sz w:val="24"/>
          <w:szCs w:val="24"/>
          <w:shd w:val="clear" w:color="auto" w:fill="FFFFFF"/>
        </w:rPr>
        <w:t xml:space="preserve">M.Dimitrijeva atbild, ka likuma „Par pašvaldībām” 61.punkts paredz, ka </w:t>
      </w:r>
      <w:r w:rsidRPr="00C02CF8">
        <w:rPr>
          <w:rFonts w:ascii="Times New Roman" w:hAnsi="Times New Roman"/>
          <w:sz w:val="24"/>
          <w:szCs w:val="24"/>
          <w:lang w:eastAsia="lv-LV"/>
        </w:rPr>
        <w:t>a</w:t>
      </w:r>
      <w:r w:rsidR="00125DF6" w:rsidRPr="00C02CF8">
        <w:rPr>
          <w:rFonts w:ascii="Times New Roman" w:hAnsi="Times New Roman"/>
          <w:sz w:val="24"/>
          <w:szCs w:val="24"/>
          <w:lang w:eastAsia="lv-LV"/>
        </w:rPr>
        <w:t>tsevišķu pašvaldības funkciju pildīšanai vai pašvaldības administratīvās teritorijas pārvaldīšanai domes no domes deputātiem un attiecīgās pašvaldības iedzīvotājiem var izveidot valdes, komisijas vai darba grupas.</w:t>
      </w:r>
      <w:r w:rsidR="00593556" w:rsidRPr="00C02CF8">
        <w:t xml:space="preserve"> </w:t>
      </w:r>
      <w:r w:rsidR="00593556" w:rsidRPr="00C02CF8">
        <w:rPr>
          <w:rFonts w:ascii="Times New Roman" w:hAnsi="Times New Roman"/>
          <w:sz w:val="24"/>
          <w:szCs w:val="24"/>
          <w:lang w:eastAsia="lv-LV"/>
        </w:rPr>
        <w:t>Šo valžu, komisiju un darba grupu izveidošanas nepieciešamību nosaka atsevišķi likumi vai domes lēmumi.</w:t>
      </w:r>
    </w:p>
    <w:p w:rsidR="00125DF6" w:rsidRPr="00C02CF8" w:rsidRDefault="00CB648B"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A.Elksniņš norāda, ka šajā pantā noteikts „atsevišķu pašvaldības funkciju pildīšanai”, bet izpilddirektoram ir nepieciešamas </w:t>
      </w:r>
      <w:r w:rsidR="00FC303B" w:rsidRPr="00C02CF8">
        <w:rPr>
          <w:rFonts w:ascii="Times New Roman" w:hAnsi="Times New Roman"/>
          <w:sz w:val="24"/>
          <w:szCs w:val="24"/>
          <w:lang w:eastAsia="lv-LV"/>
        </w:rPr>
        <w:t xml:space="preserve">darba grupas domes pamatfunkciju pildīšanai. </w:t>
      </w:r>
    </w:p>
    <w:p w:rsidR="00FC303B" w:rsidRPr="00C02CF8" w:rsidRDefault="001B268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M.Dimitrijeva norāda, ka nav aizliegts speciālistiem sanāk kopā pēc izpilddirektora aicinājuma un izrunāt jebkuru jautājumu ikdienas funkciju pildīšanai.</w:t>
      </w:r>
    </w:p>
    <w:p w:rsidR="001B2681" w:rsidRPr="00C02CF8" w:rsidRDefault="001B268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A.Elksniņš izsaka viedokli, ka tās būs kaut kādas neoficiālas pārrunāšanas.</w:t>
      </w:r>
    </w:p>
    <w:p w:rsidR="001B2681" w:rsidRPr="00C02CF8" w:rsidRDefault="001B268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I.Kokina jautā, kopš kura laika šis punkts ir Domes nolikumā un likumā „Par pašvaldībām”?</w:t>
      </w:r>
    </w:p>
    <w:p w:rsidR="001B2681" w:rsidRPr="00C02CF8" w:rsidRDefault="001B268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M.Dimitrijeva atbild, ka no paša sākuma.</w:t>
      </w:r>
    </w:p>
    <w:p w:rsidR="00A95262" w:rsidRPr="00C02CF8" w:rsidRDefault="00A95262"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I.Kokina jautā, vai ar šāda veida grozījumu tiks labota atšķirība starp nolikumu un likumu?</w:t>
      </w:r>
    </w:p>
    <w:p w:rsidR="00A95262" w:rsidRPr="00C02CF8" w:rsidRDefault="00A95262"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M.Dimitrijeva atbild, ka jā.</w:t>
      </w:r>
    </w:p>
    <w:p w:rsidR="00A95262" w:rsidRPr="00C02CF8" w:rsidRDefault="00A95262"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A.Zdanovskis izsaka viedokli, ka nav saprotams kā tiks nosauktas ikdienas sanāksmes, kurus izpilddirektoram vajag rīkot savas darba </w:t>
      </w:r>
      <w:r w:rsidR="00EC7590" w:rsidRPr="00C02CF8">
        <w:rPr>
          <w:rFonts w:ascii="Times New Roman" w:hAnsi="Times New Roman"/>
          <w:sz w:val="24"/>
          <w:szCs w:val="24"/>
          <w:lang w:eastAsia="lv-LV"/>
        </w:rPr>
        <w:t>uzdevumu</w:t>
      </w:r>
      <w:r w:rsidRPr="00C02CF8">
        <w:rPr>
          <w:rFonts w:ascii="Times New Roman" w:hAnsi="Times New Roman"/>
          <w:sz w:val="24"/>
          <w:szCs w:val="24"/>
          <w:lang w:eastAsia="lv-LV"/>
        </w:rPr>
        <w:t xml:space="preserve"> </w:t>
      </w:r>
      <w:r w:rsidR="00EC7590" w:rsidRPr="00C02CF8">
        <w:rPr>
          <w:rFonts w:ascii="Times New Roman" w:hAnsi="Times New Roman"/>
          <w:sz w:val="24"/>
          <w:szCs w:val="24"/>
          <w:lang w:eastAsia="lv-LV"/>
        </w:rPr>
        <w:t>pildīšanai</w:t>
      </w:r>
      <w:r w:rsidRPr="00C02CF8">
        <w:rPr>
          <w:rFonts w:ascii="Times New Roman" w:hAnsi="Times New Roman"/>
          <w:sz w:val="24"/>
          <w:szCs w:val="24"/>
          <w:lang w:eastAsia="lv-LV"/>
        </w:rPr>
        <w:t>, ja viņam oficiāli nebūs atļauts izveidot komisijas un darba grupas.</w:t>
      </w:r>
    </w:p>
    <w:p w:rsidR="00A95262" w:rsidRPr="00C02CF8" w:rsidRDefault="00A95262"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hAnsi="Times New Roman"/>
          <w:sz w:val="24"/>
          <w:szCs w:val="24"/>
          <w:lang w:eastAsia="lv-LV"/>
        </w:rPr>
        <w:t xml:space="preserve">A.Elksniņš jautā, kurš lems par to, ka deputāts ir lietojis </w:t>
      </w:r>
      <w:r w:rsidRPr="00C02CF8">
        <w:rPr>
          <w:rFonts w:ascii="Times New Roman" w:eastAsia="Times New Roman" w:hAnsi="Times New Roman"/>
          <w:sz w:val="24"/>
          <w:szCs w:val="24"/>
          <w:shd w:val="clear" w:color="auto" w:fill="FFFFFF"/>
        </w:rPr>
        <w:t>aizvainojošus izteicienus?</w:t>
      </w:r>
    </w:p>
    <w:p w:rsidR="00A95262" w:rsidRPr="00C02CF8" w:rsidRDefault="00A95262"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M.Dimitrijeva atbild, ka sēdes vadītājs.</w:t>
      </w:r>
    </w:p>
    <w:p w:rsidR="00A95262" w:rsidRPr="00C02CF8" w:rsidRDefault="00EC7590" w:rsidP="005857C2">
      <w:pPr>
        <w:spacing w:after="0" w:line="240" w:lineRule="auto"/>
        <w:ind w:firstLine="426"/>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A.Elksniņš jautā, vai argu</w:t>
      </w:r>
      <w:r w:rsidR="00A95262" w:rsidRPr="00C02CF8">
        <w:rPr>
          <w:rFonts w:ascii="Times New Roman" w:eastAsia="Times New Roman" w:hAnsi="Times New Roman"/>
          <w:sz w:val="24"/>
          <w:szCs w:val="24"/>
          <w:shd w:val="clear" w:color="auto" w:fill="FFFFFF"/>
        </w:rPr>
        <w:t xml:space="preserve">ments „sēdes vadītājs </w:t>
      </w:r>
      <w:r w:rsidRPr="00C02CF8">
        <w:rPr>
          <w:rFonts w:ascii="Times New Roman" w:eastAsia="Times New Roman" w:hAnsi="Times New Roman"/>
          <w:sz w:val="24"/>
          <w:szCs w:val="24"/>
          <w:shd w:val="clear" w:color="auto" w:fill="FFFFFF"/>
        </w:rPr>
        <w:t>melo</w:t>
      </w:r>
      <w:r w:rsidR="00A95262" w:rsidRPr="00C02CF8">
        <w:rPr>
          <w:rFonts w:ascii="Times New Roman" w:eastAsia="Times New Roman" w:hAnsi="Times New Roman"/>
          <w:sz w:val="24"/>
          <w:szCs w:val="24"/>
          <w:shd w:val="clear" w:color="auto" w:fill="FFFFFF"/>
        </w:rPr>
        <w:t>” ir aizvainojošs vai nav?</w:t>
      </w:r>
    </w:p>
    <w:p w:rsidR="00A95262" w:rsidRPr="00C02CF8" w:rsidRDefault="00A95262"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I.Prelatovs atbild, ka šim argumentam ir jābūt juridiskais pamatojums, un ja deputāts kaut ko pateiks un otrs deputāts uzskata, ka tā nav taisnība, tad sēdes vadītājs var palūgt pierādījumu.</w:t>
      </w:r>
    </w:p>
    <w:p w:rsidR="00A95262" w:rsidRPr="00C02CF8" w:rsidRDefault="00A95262" w:rsidP="005857C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A.Elksniņš jautā, vai tagad sēdes vadītājs spriedis, kas ir aizvainojošs un kas nav?</w:t>
      </w:r>
    </w:p>
    <w:p w:rsidR="00A95262" w:rsidRPr="00C02CF8" w:rsidRDefault="00A95262" w:rsidP="00A95262">
      <w:pPr>
        <w:spacing w:after="0" w:line="240" w:lineRule="auto"/>
        <w:ind w:firstLine="426"/>
        <w:jc w:val="both"/>
        <w:rPr>
          <w:rFonts w:ascii="Times New Roman" w:eastAsia="Times New Roman" w:hAnsi="Times New Roman"/>
          <w:sz w:val="24"/>
          <w:szCs w:val="24"/>
          <w:shd w:val="clear" w:color="auto" w:fill="FFFFFF"/>
        </w:rPr>
      </w:pPr>
      <w:r w:rsidRPr="00C02CF8">
        <w:rPr>
          <w:rFonts w:ascii="Times New Roman" w:eastAsia="Times New Roman" w:hAnsi="Times New Roman"/>
          <w:sz w:val="24"/>
          <w:szCs w:val="24"/>
          <w:shd w:val="clear" w:color="auto" w:fill="FFFFFF"/>
        </w:rPr>
        <w:t>I.Prelatovs atbild, ka jā.</w:t>
      </w:r>
    </w:p>
    <w:p w:rsidR="00CB648B" w:rsidRPr="00C02CF8" w:rsidRDefault="00EA39E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I.Kokina izsaka viedokli, ka šis punkts atbilst tam, kas ir rakstīts deputātu ētikas kodeksā, tā nav jaunā norma, un sēdes vadītājam ir tiesības izvērtēt </w:t>
      </w:r>
      <w:r w:rsidR="00EC7590" w:rsidRPr="00C02CF8">
        <w:rPr>
          <w:rFonts w:ascii="Times New Roman" w:hAnsi="Times New Roman"/>
          <w:sz w:val="24"/>
          <w:szCs w:val="24"/>
          <w:lang w:eastAsia="lv-LV"/>
        </w:rPr>
        <w:t>kolēģu</w:t>
      </w:r>
      <w:r w:rsidRPr="00C02CF8">
        <w:rPr>
          <w:rFonts w:ascii="Times New Roman" w:hAnsi="Times New Roman"/>
          <w:sz w:val="24"/>
          <w:szCs w:val="24"/>
          <w:lang w:eastAsia="lv-LV"/>
        </w:rPr>
        <w:t xml:space="preserve"> atbilstību šim spēkā </w:t>
      </w:r>
      <w:r w:rsidR="00EC7590" w:rsidRPr="00C02CF8">
        <w:rPr>
          <w:rFonts w:ascii="Times New Roman" w:hAnsi="Times New Roman"/>
          <w:sz w:val="24"/>
          <w:szCs w:val="24"/>
          <w:lang w:eastAsia="lv-LV"/>
        </w:rPr>
        <w:t>esošam</w:t>
      </w:r>
      <w:r w:rsidRPr="00C02CF8">
        <w:rPr>
          <w:rFonts w:ascii="Times New Roman" w:hAnsi="Times New Roman"/>
          <w:sz w:val="24"/>
          <w:szCs w:val="24"/>
          <w:lang w:eastAsia="lv-LV"/>
        </w:rPr>
        <w:t xml:space="preserve"> kodeksam un rīkoties atbilstoši.</w:t>
      </w:r>
    </w:p>
    <w:p w:rsidR="00EA39E1" w:rsidRPr="00C02CF8" w:rsidRDefault="00CA39C4"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lastRenderedPageBreak/>
        <w:t>A.Elksniņš jautā, kā tagad notiks lēmuma projektu saskaņošana, un kā vajag rīkoties iesniedzot papildjautājumu?</w:t>
      </w:r>
    </w:p>
    <w:p w:rsidR="00CA39C4" w:rsidRPr="00C02CF8" w:rsidRDefault="00CA39C4"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M.Dimitrijeva atbild, ka tas ir atrunāts nolikumā un likumā „Par pašvaldībām”.</w:t>
      </w:r>
    </w:p>
    <w:p w:rsidR="00CA39C4" w:rsidRPr="00C02CF8" w:rsidRDefault="00CA39C4"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A.Elksniņš jautā, kāpēc nepiedāvājāt nolikumā atrunāt papildjautājumu izsniegšanas kārtību?</w:t>
      </w:r>
    </w:p>
    <w:p w:rsidR="00CB648B" w:rsidRPr="00C02CF8" w:rsidRDefault="0031420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M.Dimitrijeva atbild, ka tas jau ir atrunāts likumā.</w:t>
      </w:r>
    </w:p>
    <w:p w:rsidR="00314201" w:rsidRPr="00C02CF8" w:rsidRDefault="0031420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A.Elksniņš izsaka viedokli, ka nolikuma 60.punktu vajag pagrozīt nevis izslēgt, un tajā noregulēt papildjautājumu izsniegšanas kārtību.</w:t>
      </w:r>
    </w:p>
    <w:p w:rsidR="00314201" w:rsidRPr="00C02CF8" w:rsidRDefault="0031420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M.Dimitrijeva norāda, ka nevajag nolikumā dublēt likumā spēkā </w:t>
      </w:r>
      <w:r w:rsidR="00EC7590" w:rsidRPr="00C02CF8">
        <w:rPr>
          <w:rFonts w:ascii="Times New Roman" w:hAnsi="Times New Roman"/>
          <w:sz w:val="24"/>
          <w:szCs w:val="24"/>
          <w:lang w:eastAsia="lv-LV"/>
        </w:rPr>
        <w:t>esošās</w:t>
      </w:r>
      <w:r w:rsidRPr="00C02CF8">
        <w:rPr>
          <w:rFonts w:ascii="Times New Roman" w:hAnsi="Times New Roman"/>
          <w:sz w:val="24"/>
          <w:szCs w:val="24"/>
          <w:lang w:eastAsia="lv-LV"/>
        </w:rPr>
        <w:t xml:space="preserve"> normas.</w:t>
      </w:r>
    </w:p>
    <w:p w:rsidR="00314201" w:rsidRPr="00C02CF8" w:rsidRDefault="0031420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A.Elksniņš jautā, kāpēc ir piedāvāts no 74.punkta izslēgt 74.6.apakšpunktu „74.6.kapitālsabiedrību valdes </w:t>
      </w:r>
      <w:r w:rsidR="00EC7590" w:rsidRPr="00C02CF8">
        <w:rPr>
          <w:rFonts w:ascii="Times New Roman" w:hAnsi="Times New Roman"/>
          <w:sz w:val="24"/>
          <w:szCs w:val="24"/>
          <w:lang w:eastAsia="lv-LV"/>
        </w:rPr>
        <w:t>locekli</w:t>
      </w:r>
      <w:r w:rsidRPr="00C02CF8">
        <w:rPr>
          <w:rFonts w:ascii="Times New Roman" w:hAnsi="Times New Roman"/>
          <w:sz w:val="24"/>
          <w:szCs w:val="24"/>
          <w:lang w:eastAsia="lv-LV"/>
        </w:rPr>
        <w:t>”?</w:t>
      </w:r>
    </w:p>
    <w:p w:rsidR="00314201" w:rsidRPr="00C02CF8" w:rsidRDefault="00314201"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M.Dimitrijeva atbild, ka ziņotāju var noteikt Domes priekšsēdētājs.</w:t>
      </w:r>
    </w:p>
    <w:p w:rsidR="00314201" w:rsidRPr="00C02CF8" w:rsidRDefault="00664E03"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A.Elksniņš jautā, vai kapitālsabiedrību valdes locekļi </w:t>
      </w:r>
      <w:r w:rsidR="00EC7590" w:rsidRPr="00C02CF8">
        <w:rPr>
          <w:rFonts w:ascii="Times New Roman" w:hAnsi="Times New Roman"/>
          <w:sz w:val="24"/>
          <w:szCs w:val="24"/>
          <w:lang w:eastAsia="lv-LV"/>
        </w:rPr>
        <w:t>vispār</w:t>
      </w:r>
      <w:r w:rsidRPr="00C02CF8">
        <w:rPr>
          <w:rFonts w:ascii="Times New Roman" w:hAnsi="Times New Roman"/>
          <w:sz w:val="24"/>
          <w:szCs w:val="24"/>
          <w:lang w:eastAsia="lv-LV"/>
        </w:rPr>
        <w:t xml:space="preserve"> neziņos domes sēdēs?</w:t>
      </w:r>
    </w:p>
    <w:p w:rsidR="00664E03" w:rsidRPr="00C02CF8" w:rsidRDefault="00664E03"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I.Prelatovs atbild, ka pēc domes priekšsēdētāja priekšlikuma var ziņot jebkura nozīmēta persona.</w:t>
      </w:r>
    </w:p>
    <w:p w:rsidR="00664E03" w:rsidRPr="00C02CF8" w:rsidRDefault="00ED2396"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Sēdes vadītājs I.Prelatovs jautā, vai ir jautājumi vai debates?</w:t>
      </w:r>
    </w:p>
    <w:p w:rsidR="00ED2396" w:rsidRPr="00C02CF8" w:rsidRDefault="00ED2396"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A.Elksniņš izsaka priekšlikumu </w:t>
      </w:r>
      <w:r w:rsidR="00BE7A4F" w:rsidRPr="00C02CF8">
        <w:rPr>
          <w:rFonts w:ascii="Times New Roman" w:hAnsi="Times New Roman"/>
          <w:sz w:val="24"/>
          <w:szCs w:val="24"/>
          <w:lang w:eastAsia="lv-LV"/>
        </w:rPr>
        <w:t>izskatāmajos saistošos noteikumos svītrot 1.4.punktu.</w:t>
      </w:r>
    </w:p>
    <w:p w:rsidR="00BE7A4F" w:rsidRPr="00C02CF8" w:rsidRDefault="00BE7A4F"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Sēdes vadītājs lūdz balsot par </w:t>
      </w:r>
      <w:proofErr w:type="spellStart"/>
      <w:r w:rsidRPr="00C02CF8">
        <w:rPr>
          <w:rFonts w:ascii="Times New Roman" w:hAnsi="Times New Roman"/>
          <w:sz w:val="24"/>
          <w:szCs w:val="24"/>
          <w:lang w:eastAsia="lv-LV"/>
        </w:rPr>
        <w:t>A.Elksniņa</w:t>
      </w:r>
      <w:proofErr w:type="spellEnd"/>
      <w:r w:rsidRPr="00C02CF8">
        <w:rPr>
          <w:rFonts w:ascii="Times New Roman" w:hAnsi="Times New Roman"/>
          <w:sz w:val="24"/>
          <w:szCs w:val="24"/>
          <w:lang w:eastAsia="lv-LV"/>
        </w:rPr>
        <w:t xml:space="preserve"> priekšlikumu.</w:t>
      </w:r>
    </w:p>
    <w:p w:rsidR="00BE7A4F" w:rsidRPr="00C02CF8" w:rsidRDefault="00BE7A4F" w:rsidP="005857C2">
      <w:pPr>
        <w:spacing w:after="0" w:line="240" w:lineRule="auto"/>
        <w:ind w:firstLine="426"/>
        <w:jc w:val="both"/>
        <w:rPr>
          <w:rFonts w:ascii="Times New Roman" w:hAnsi="Times New Roman"/>
          <w:sz w:val="24"/>
          <w:szCs w:val="24"/>
          <w:lang w:eastAsia="lv-LV"/>
        </w:rPr>
      </w:pPr>
    </w:p>
    <w:p w:rsidR="00BE7A4F" w:rsidRPr="00C02CF8" w:rsidRDefault="00BE7A4F" w:rsidP="00BE7A4F">
      <w:pPr>
        <w:spacing w:after="0" w:line="240" w:lineRule="auto"/>
        <w:ind w:firstLine="426"/>
        <w:jc w:val="both"/>
        <w:rPr>
          <w:rFonts w:ascii="Times New Roman" w:eastAsia="Times New Roman" w:hAnsi="Times New Roman"/>
          <w:bCs/>
          <w:sz w:val="24"/>
          <w:szCs w:val="24"/>
        </w:rPr>
      </w:pPr>
      <w:r w:rsidRPr="00C02CF8">
        <w:rPr>
          <w:rFonts w:ascii="Times New Roman" w:hAnsi="Times New Roman"/>
          <w:sz w:val="24"/>
          <w:szCs w:val="24"/>
        </w:rPr>
        <w:t xml:space="preserve">Atklāti balsojot: PAR – 6 (R.Eigims, A.Elksniņš, A.Gržibovskis, N.Kožanova, M.Lavrenovs, A.Zdanovskis), PRET – 7 (J.Dukšinskis, L.Jankovska, R.Joksts, I.Kokina, J.Lāčplēsis, I.Prelatovs, H.Soldatjonoka), ATTURAS – 0, </w:t>
      </w:r>
      <w:r w:rsidRPr="00C02CF8">
        <w:rPr>
          <w:rFonts w:ascii="Times New Roman" w:eastAsia="Times New Roman" w:hAnsi="Times New Roman"/>
          <w:bCs/>
          <w:sz w:val="24"/>
          <w:szCs w:val="24"/>
        </w:rPr>
        <w:t>Daugavpils pilsētas dome nolemj:</w:t>
      </w:r>
    </w:p>
    <w:p w:rsidR="00BE7A4F" w:rsidRPr="00C02CF8" w:rsidRDefault="00BE7A4F" w:rsidP="00BE7A4F">
      <w:pPr>
        <w:spacing w:after="0" w:line="240" w:lineRule="auto"/>
        <w:ind w:firstLine="426"/>
        <w:jc w:val="both"/>
        <w:rPr>
          <w:rFonts w:ascii="Times New Roman" w:eastAsia="Times New Roman" w:hAnsi="Times New Roman"/>
          <w:b/>
          <w:bCs/>
          <w:sz w:val="24"/>
          <w:szCs w:val="24"/>
        </w:rPr>
      </w:pPr>
      <w:r w:rsidRPr="00C02CF8">
        <w:rPr>
          <w:rFonts w:ascii="Times New Roman" w:eastAsia="Times New Roman" w:hAnsi="Times New Roman"/>
          <w:bCs/>
          <w:sz w:val="24"/>
          <w:szCs w:val="24"/>
        </w:rPr>
        <w:t>Priekšlikumu neatbalstīt.</w:t>
      </w:r>
    </w:p>
    <w:p w:rsidR="00BE7A4F" w:rsidRPr="00C02CF8" w:rsidRDefault="00BE7A4F" w:rsidP="00BE7A4F">
      <w:pPr>
        <w:spacing w:after="0" w:line="240" w:lineRule="auto"/>
        <w:jc w:val="both"/>
        <w:rPr>
          <w:rFonts w:ascii="Times New Roman" w:eastAsia="Times New Roman" w:hAnsi="Times New Roman"/>
          <w:b/>
          <w:bCs/>
          <w:sz w:val="24"/>
          <w:szCs w:val="24"/>
        </w:rPr>
      </w:pPr>
    </w:p>
    <w:p w:rsidR="00BE7A4F" w:rsidRPr="00C02CF8" w:rsidRDefault="00BE7A4F" w:rsidP="00BE7A4F">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A.Elksniņš izsaka priekšlikumu izskatāmajos saistošos noteikumos svītrot 1.5.punktu.</w:t>
      </w:r>
    </w:p>
    <w:p w:rsidR="00BE7A4F" w:rsidRPr="00C02CF8" w:rsidRDefault="00BE7A4F" w:rsidP="00BE7A4F">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Sēdes vadītājs lūdz balsot par </w:t>
      </w:r>
      <w:proofErr w:type="spellStart"/>
      <w:r w:rsidRPr="00C02CF8">
        <w:rPr>
          <w:rFonts w:ascii="Times New Roman" w:hAnsi="Times New Roman"/>
          <w:sz w:val="24"/>
          <w:szCs w:val="24"/>
          <w:lang w:eastAsia="lv-LV"/>
        </w:rPr>
        <w:t>A.Elksniņa</w:t>
      </w:r>
      <w:proofErr w:type="spellEnd"/>
      <w:r w:rsidRPr="00C02CF8">
        <w:rPr>
          <w:rFonts w:ascii="Times New Roman" w:hAnsi="Times New Roman"/>
          <w:sz w:val="24"/>
          <w:szCs w:val="24"/>
          <w:lang w:eastAsia="lv-LV"/>
        </w:rPr>
        <w:t xml:space="preserve"> otro priekšlikumu.</w:t>
      </w:r>
    </w:p>
    <w:p w:rsidR="00BE7A4F" w:rsidRPr="00C02CF8" w:rsidRDefault="00BE7A4F" w:rsidP="00BE7A4F">
      <w:pPr>
        <w:spacing w:after="0" w:line="240" w:lineRule="auto"/>
        <w:ind w:firstLine="426"/>
        <w:jc w:val="both"/>
        <w:rPr>
          <w:rFonts w:ascii="Times New Roman" w:hAnsi="Times New Roman"/>
          <w:sz w:val="24"/>
          <w:szCs w:val="24"/>
          <w:lang w:eastAsia="lv-LV"/>
        </w:rPr>
      </w:pPr>
    </w:p>
    <w:p w:rsidR="00BE7A4F" w:rsidRPr="00C02CF8" w:rsidRDefault="00BE7A4F" w:rsidP="00BE7A4F">
      <w:pPr>
        <w:spacing w:after="0" w:line="240" w:lineRule="auto"/>
        <w:ind w:firstLine="426"/>
        <w:jc w:val="both"/>
        <w:rPr>
          <w:rFonts w:ascii="Times New Roman" w:eastAsia="Times New Roman" w:hAnsi="Times New Roman"/>
          <w:bCs/>
          <w:sz w:val="24"/>
          <w:szCs w:val="24"/>
        </w:rPr>
      </w:pPr>
      <w:r w:rsidRPr="00C02CF8">
        <w:rPr>
          <w:rFonts w:ascii="Times New Roman" w:hAnsi="Times New Roman"/>
          <w:sz w:val="24"/>
          <w:szCs w:val="24"/>
        </w:rPr>
        <w:t xml:space="preserve">Atklāti balsojot: PAR – 6 (R.Eigims, A.Elksniņš, A.Gržibovskis, N.Kožanova, M.Lavrenovs, A.Zdanovskis), PRET – 7 (J.Dukšinskis, L.Jankovska, R.Joksts, I.Kokina, J.Lāčplēsis, I.Prelatovs, H.Soldatjonoka), ATTURAS – 0, </w:t>
      </w:r>
      <w:r w:rsidRPr="00C02CF8">
        <w:rPr>
          <w:rFonts w:ascii="Times New Roman" w:eastAsia="Times New Roman" w:hAnsi="Times New Roman"/>
          <w:bCs/>
          <w:sz w:val="24"/>
          <w:szCs w:val="24"/>
        </w:rPr>
        <w:t>Daugavpils pilsētas dome nolemj:</w:t>
      </w:r>
    </w:p>
    <w:p w:rsidR="00BE7A4F" w:rsidRPr="00C02CF8" w:rsidRDefault="00BE7A4F" w:rsidP="00BE7A4F">
      <w:pPr>
        <w:spacing w:after="0" w:line="240" w:lineRule="auto"/>
        <w:ind w:firstLine="426"/>
        <w:jc w:val="both"/>
        <w:rPr>
          <w:rFonts w:ascii="Times New Roman" w:eastAsia="Times New Roman" w:hAnsi="Times New Roman"/>
          <w:b/>
          <w:bCs/>
          <w:sz w:val="24"/>
          <w:szCs w:val="24"/>
        </w:rPr>
      </w:pPr>
      <w:r w:rsidRPr="00C02CF8">
        <w:rPr>
          <w:rFonts w:ascii="Times New Roman" w:eastAsia="Times New Roman" w:hAnsi="Times New Roman"/>
          <w:bCs/>
          <w:sz w:val="24"/>
          <w:szCs w:val="24"/>
        </w:rPr>
        <w:t>Priekšlikumu neatbalstīt.</w:t>
      </w:r>
    </w:p>
    <w:p w:rsidR="00BE7A4F" w:rsidRPr="00C02CF8" w:rsidRDefault="00BE7A4F" w:rsidP="005857C2">
      <w:pPr>
        <w:spacing w:after="0" w:line="240" w:lineRule="auto"/>
        <w:ind w:firstLine="426"/>
        <w:jc w:val="both"/>
        <w:rPr>
          <w:rFonts w:ascii="Times New Roman" w:hAnsi="Times New Roman"/>
          <w:sz w:val="24"/>
          <w:szCs w:val="24"/>
          <w:lang w:eastAsia="lv-LV"/>
        </w:rPr>
      </w:pPr>
    </w:p>
    <w:p w:rsidR="00BE7A4F" w:rsidRPr="00C02CF8" w:rsidRDefault="00BE7A4F" w:rsidP="00BE7A4F">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A.Elksniņš izsaka priekšlikumu izskatāmajos saistošos noteikumos svītrot 1.7.punktu.</w:t>
      </w:r>
    </w:p>
    <w:p w:rsidR="00BE7A4F" w:rsidRPr="00C02CF8" w:rsidRDefault="00BE7A4F" w:rsidP="00BE7A4F">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Sēdes vadītājs lūdz balsot par </w:t>
      </w:r>
      <w:proofErr w:type="spellStart"/>
      <w:r w:rsidRPr="00C02CF8">
        <w:rPr>
          <w:rFonts w:ascii="Times New Roman" w:hAnsi="Times New Roman"/>
          <w:sz w:val="24"/>
          <w:szCs w:val="24"/>
          <w:lang w:eastAsia="lv-LV"/>
        </w:rPr>
        <w:t>A.Elksniņa</w:t>
      </w:r>
      <w:proofErr w:type="spellEnd"/>
      <w:r w:rsidRPr="00C02CF8">
        <w:rPr>
          <w:rFonts w:ascii="Times New Roman" w:hAnsi="Times New Roman"/>
          <w:sz w:val="24"/>
          <w:szCs w:val="24"/>
          <w:lang w:eastAsia="lv-LV"/>
        </w:rPr>
        <w:t xml:space="preserve"> trešo priekšlikumu.</w:t>
      </w:r>
    </w:p>
    <w:p w:rsidR="00BE7A4F" w:rsidRPr="00C02CF8" w:rsidRDefault="00BE7A4F" w:rsidP="00BE7A4F">
      <w:pPr>
        <w:spacing w:after="0" w:line="240" w:lineRule="auto"/>
        <w:ind w:firstLine="426"/>
        <w:jc w:val="both"/>
        <w:rPr>
          <w:rFonts w:ascii="Times New Roman" w:hAnsi="Times New Roman"/>
          <w:sz w:val="24"/>
          <w:szCs w:val="24"/>
          <w:lang w:eastAsia="lv-LV"/>
        </w:rPr>
      </w:pPr>
    </w:p>
    <w:p w:rsidR="00BE7A4F" w:rsidRPr="00C02CF8" w:rsidRDefault="00BE7A4F" w:rsidP="00BE7A4F">
      <w:pPr>
        <w:spacing w:after="0" w:line="240" w:lineRule="auto"/>
        <w:ind w:firstLine="426"/>
        <w:jc w:val="both"/>
        <w:rPr>
          <w:rFonts w:ascii="Times New Roman" w:eastAsia="Times New Roman" w:hAnsi="Times New Roman"/>
          <w:bCs/>
          <w:sz w:val="24"/>
          <w:szCs w:val="24"/>
        </w:rPr>
      </w:pPr>
      <w:r w:rsidRPr="00C02CF8">
        <w:rPr>
          <w:rFonts w:ascii="Times New Roman" w:hAnsi="Times New Roman"/>
          <w:sz w:val="24"/>
          <w:szCs w:val="24"/>
        </w:rPr>
        <w:t xml:space="preserve">Atklāti balsojot: PAR – 6 (R.Eigims, A.Elksniņš, A.Gržibovskis, N.Kožanova, M.Lavrenovs, A.Zdanovskis), PRET – 7 (J.Dukšinskis, L.Jankovska, R.Joksts, I.Kokina, J.Lāčplēsis, I.Prelatovs, H.Soldatjonoka), ATTURAS – 0, </w:t>
      </w:r>
      <w:r w:rsidRPr="00C02CF8">
        <w:rPr>
          <w:rFonts w:ascii="Times New Roman" w:eastAsia="Times New Roman" w:hAnsi="Times New Roman"/>
          <w:bCs/>
          <w:sz w:val="24"/>
          <w:szCs w:val="24"/>
        </w:rPr>
        <w:t>Daugavpils pilsētas dome nolemj:</w:t>
      </w:r>
    </w:p>
    <w:p w:rsidR="00BE7A4F" w:rsidRPr="00C02CF8" w:rsidRDefault="00BE7A4F" w:rsidP="00BE7A4F">
      <w:pPr>
        <w:spacing w:after="0" w:line="240" w:lineRule="auto"/>
        <w:ind w:firstLine="426"/>
        <w:jc w:val="both"/>
        <w:rPr>
          <w:rFonts w:ascii="Times New Roman" w:eastAsia="Times New Roman" w:hAnsi="Times New Roman"/>
          <w:b/>
          <w:bCs/>
          <w:sz w:val="24"/>
          <w:szCs w:val="24"/>
        </w:rPr>
      </w:pPr>
      <w:r w:rsidRPr="00C02CF8">
        <w:rPr>
          <w:rFonts w:ascii="Times New Roman" w:eastAsia="Times New Roman" w:hAnsi="Times New Roman"/>
          <w:bCs/>
          <w:sz w:val="24"/>
          <w:szCs w:val="24"/>
        </w:rPr>
        <w:t>Priekšlikumu neatbalstīt.</w:t>
      </w:r>
    </w:p>
    <w:p w:rsidR="00314201" w:rsidRPr="00C02CF8" w:rsidRDefault="00314201" w:rsidP="005857C2">
      <w:pPr>
        <w:spacing w:after="0" w:line="240" w:lineRule="auto"/>
        <w:ind w:firstLine="426"/>
        <w:jc w:val="both"/>
        <w:rPr>
          <w:rFonts w:ascii="Times New Roman" w:hAnsi="Times New Roman"/>
          <w:sz w:val="24"/>
          <w:szCs w:val="24"/>
          <w:lang w:eastAsia="lv-LV"/>
        </w:rPr>
      </w:pPr>
    </w:p>
    <w:p w:rsidR="00CA39C4" w:rsidRPr="00C02CF8" w:rsidRDefault="00BE7A4F"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A.Elksniņš izsaka viedokli par balsošanas </w:t>
      </w:r>
      <w:r w:rsidR="00EC7590" w:rsidRPr="00C02CF8">
        <w:rPr>
          <w:rFonts w:ascii="Times New Roman" w:hAnsi="Times New Roman"/>
          <w:sz w:val="24"/>
          <w:szCs w:val="24"/>
          <w:lang w:eastAsia="lv-LV"/>
        </w:rPr>
        <w:t>motīviem</w:t>
      </w:r>
      <w:r w:rsidRPr="00C02CF8">
        <w:rPr>
          <w:rFonts w:ascii="Times New Roman" w:hAnsi="Times New Roman"/>
          <w:sz w:val="24"/>
          <w:szCs w:val="24"/>
          <w:lang w:eastAsia="lv-LV"/>
        </w:rPr>
        <w:t>.</w:t>
      </w:r>
    </w:p>
    <w:p w:rsidR="00BE7A4F" w:rsidRPr="00C02CF8" w:rsidRDefault="00BE7A4F"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Sēdes vadītājs I.Prelatovs lūdz balsot par kopējo lēmuma projektu.</w:t>
      </w:r>
    </w:p>
    <w:p w:rsidR="00BE7A4F" w:rsidRPr="00C02CF8" w:rsidRDefault="00BE7A4F"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 xml:space="preserve">Deputāti </w:t>
      </w:r>
      <w:r w:rsidRPr="00C02CF8">
        <w:rPr>
          <w:rFonts w:ascii="Times New Roman" w:hAnsi="Times New Roman"/>
          <w:sz w:val="24"/>
          <w:szCs w:val="24"/>
        </w:rPr>
        <w:t>A.Elksniņš, A.Gržibovskis, N.Kožanova, M.Lavrenovs, A.Zdanovskis nepiedalās lēmuma pieņemšanā.</w:t>
      </w:r>
    </w:p>
    <w:p w:rsidR="00CA39C4" w:rsidRPr="00C02CF8" w:rsidRDefault="00CA39C4"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spacing w:after="0" w:line="240" w:lineRule="auto"/>
        <w:ind w:firstLine="426"/>
        <w:jc w:val="both"/>
        <w:rPr>
          <w:rFonts w:ascii="Times New Roman" w:eastAsia="Times New Roman" w:hAnsi="Times New Roman"/>
          <w:b/>
          <w:bCs/>
          <w:sz w:val="24"/>
          <w:szCs w:val="24"/>
        </w:rPr>
      </w:pPr>
      <w:r w:rsidRPr="00C02CF8">
        <w:rPr>
          <w:rFonts w:ascii="Times New Roman" w:eastAsia="Times New Roman" w:hAnsi="Times New Roman"/>
          <w:sz w:val="24"/>
          <w:szCs w:val="24"/>
        </w:rPr>
        <w:t>Pamatojoties uz likuma “Par pašvaldībām” 21.panta pirmās daļas 1.punktu un 24.pantu,</w:t>
      </w:r>
      <w:r w:rsidRPr="00C02CF8">
        <w:rPr>
          <w:rFonts w:ascii="Times New Roman" w:hAnsi="Times New Roman"/>
          <w:sz w:val="24"/>
          <w:szCs w:val="24"/>
        </w:rPr>
        <w:t xml:space="preserve"> atklāti balsojot: PAR – 7 (J.Dukšinskis, L.Jankovska, R.Joksts, I.Kokina, J.Lāčplēsis, I.Prelatovs, H.Soldatjonoka), PRET – nav, ATTURAS – 1 (R.Eigims),</w:t>
      </w:r>
      <w:r w:rsidRPr="00C02CF8">
        <w:rPr>
          <w:rFonts w:ascii="Times New Roman" w:eastAsia="Times New Roman" w:hAnsi="Times New Roman"/>
          <w:sz w:val="24"/>
          <w:szCs w:val="24"/>
        </w:rPr>
        <w:t xml:space="preserve"> </w:t>
      </w:r>
      <w:r w:rsidRPr="00C02CF8">
        <w:rPr>
          <w:rFonts w:ascii="Times New Roman" w:eastAsia="Times New Roman" w:hAnsi="Times New Roman"/>
          <w:b/>
          <w:bCs/>
          <w:sz w:val="24"/>
          <w:szCs w:val="24"/>
        </w:rPr>
        <w:t>Daugavpils pilsētas dome nolemj:</w:t>
      </w:r>
    </w:p>
    <w:p w:rsidR="00B85E0B" w:rsidRPr="00C02CF8" w:rsidRDefault="00B85E0B" w:rsidP="00B85E0B">
      <w:pPr>
        <w:spacing w:after="0" w:line="240" w:lineRule="auto"/>
        <w:jc w:val="both"/>
        <w:rPr>
          <w:rFonts w:ascii="Times New Roman" w:eastAsia="Times New Roman" w:hAnsi="Times New Roman"/>
          <w:b/>
          <w:bCs/>
          <w:sz w:val="24"/>
          <w:szCs w:val="24"/>
        </w:rPr>
      </w:pPr>
    </w:p>
    <w:p w:rsidR="00B85E0B" w:rsidRPr="00C02CF8" w:rsidRDefault="00B85E0B" w:rsidP="00B85E0B">
      <w:pPr>
        <w:spacing w:after="0" w:line="240" w:lineRule="auto"/>
        <w:ind w:firstLine="426"/>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Apstiprināt Daugavpils pilsētas domes 2020.gada 26.novembra saistošos noteikumus Nr.49 “Grozījumi Daugavpils pilsētas domes 2005.gada 11.augusta saistošajos noteikumos Nr.5 “Daugavpils pilsētas pašvaldības nolikums””.</w:t>
      </w:r>
    </w:p>
    <w:p w:rsidR="00B85E0B" w:rsidRPr="00C02CF8" w:rsidRDefault="00B85E0B" w:rsidP="00B85E0B">
      <w:pPr>
        <w:spacing w:after="0" w:line="240" w:lineRule="auto"/>
        <w:jc w:val="both"/>
        <w:rPr>
          <w:rFonts w:ascii="Times New Roman" w:eastAsia="Times New Roman" w:hAnsi="Times New Roman"/>
          <w:b/>
          <w:bCs/>
          <w:sz w:val="24"/>
          <w:szCs w:val="24"/>
        </w:rPr>
      </w:pPr>
    </w:p>
    <w:p w:rsidR="00B85E0B" w:rsidRPr="00C02CF8" w:rsidRDefault="00B85E0B" w:rsidP="00B85E0B">
      <w:pPr>
        <w:spacing w:after="0" w:line="240" w:lineRule="auto"/>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Pielikumā:  Daugavpils pilsētas domes 2020.gada 26.novembra saistošie noteikumi Nr.49</w:t>
      </w:r>
    </w:p>
    <w:p w:rsidR="00154B14" w:rsidRPr="00C02CF8" w:rsidRDefault="00B85E0B" w:rsidP="00B85E0B">
      <w:pPr>
        <w:spacing w:after="0" w:line="240" w:lineRule="auto"/>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 xml:space="preserve">                    “Grozījumi Daugavpils pilsētas domes 2005.gada 11.augusta saistošajos</w:t>
      </w:r>
    </w:p>
    <w:p w:rsidR="00154B14" w:rsidRPr="00C02CF8" w:rsidRDefault="00B85E0B" w:rsidP="00B85E0B">
      <w:pPr>
        <w:spacing w:after="0" w:line="240" w:lineRule="auto"/>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 xml:space="preserve"> </w:t>
      </w:r>
      <w:r w:rsidR="00154B14" w:rsidRPr="00C02CF8">
        <w:rPr>
          <w:rFonts w:ascii="Times New Roman" w:eastAsia="Times New Roman" w:hAnsi="Times New Roman"/>
          <w:sz w:val="24"/>
          <w:szCs w:val="24"/>
        </w:rPr>
        <w:t xml:space="preserve">                   n</w:t>
      </w:r>
      <w:r w:rsidRPr="00C02CF8">
        <w:rPr>
          <w:rFonts w:ascii="Times New Roman" w:eastAsia="Times New Roman" w:hAnsi="Times New Roman"/>
          <w:sz w:val="24"/>
          <w:szCs w:val="24"/>
        </w:rPr>
        <w:t>oteikumos</w:t>
      </w:r>
      <w:r w:rsidR="00154B14" w:rsidRPr="00C02CF8">
        <w:rPr>
          <w:rFonts w:ascii="Times New Roman" w:eastAsia="Times New Roman" w:hAnsi="Times New Roman"/>
          <w:sz w:val="24"/>
          <w:szCs w:val="24"/>
        </w:rPr>
        <w:t xml:space="preserve"> </w:t>
      </w:r>
      <w:r w:rsidRPr="00C02CF8">
        <w:rPr>
          <w:rFonts w:ascii="Times New Roman" w:eastAsia="Times New Roman" w:hAnsi="Times New Roman"/>
          <w:sz w:val="24"/>
          <w:szCs w:val="24"/>
        </w:rPr>
        <w:t>Nr.5 “Daugavpils pilsētas pašvaldības nolikums”” un to</w:t>
      </w:r>
    </w:p>
    <w:p w:rsidR="00B85E0B" w:rsidRPr="00C02CF8" w:rsidRDefault="00154B14" w:rsidP="00B85E0B">
      <w:pPr>
        <w:spacing w:after="0" w:line="240" w:lineRule="auto"/>
        <w:jc w:val="both"/>
        <w:outlineLvl w:val="3"/>
        <w:rPr>
          <w:rFonts w:ascii="Times New Roman" w:eastAsia="Times New Roman" w:hAnsi="Times New Roman"/>
          <w:sz w:val="24"/>
          <w:szCs w:val="24"/>
        </w:rPr>
      </w:pPr>
      <w:r w:rsidRPr="00C02CF8">
        <w:rPr>
          <w:rFonts w:ascii="Times New Roman" w:eastAsia="Times New Roman" w:hAnsi="Times New Roman"/>
          <w:sz w:val="24"/>
          <w:szCs w:val="24"/>
        </w:rPr>
        <w:t xml:space="preserve">                   </w:t>
      </w:r>
      <w:r w:rsidR="00B85E0B" w:rsidRPr="00C02CF8">
        <w:rPr>
          <w:rFonts w:ascii="Times New Roman" w:eastAsia="Times New Roman" w:hAnsi="Times New Roman"/>
          <w:sz w:val="24"/>
          <w:szCs w:val="24"/>
        </w:rPr>
        <w:t xml:space="preserve"> paskaidrojuma raksts.</w:t>
      </w:r>
    </w:p>
    <w:p w:rsidR="0017778E" w:rsidRPr="00C02CF8" w:rsidRDefault="0017778E" w:rsidP="00B85E0B">
      <w:pPr>
        <w:spacing w:after="0" w:line="240" w:lineRule="auto"/>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6.§   (</w:t>
      </w:r>
      <w:r w:rsidR="00112D68" w:rsidRPr="00C02CF8">
        <w:rPr>
          <w:rFonts w:ascii="Times New Roman" w:hAnsi="Times New Roman"/>
          <w:b/>
          <w:sz w:val="24"/>
          <w:szCs w:val="24"/>
        </w:rPr>
        <w:t>614</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112D68" w:rsidRPr="00C02CF8">
        <w:rPr>
          <w:rFonts w:ascii="Times New Roman" w:hAnsi="Times New Roman"/>
          <w:b/>
          <w:sz w:val="24"/>
          <w:szCs w:val="24"/>
        </w:rPr>
        <w:t>grozījumiem Daugavpils pilsētas domes 2019.gada 17.janvāra lēmumā Nr.3</w:t>
      </w:r>
    </w:p>
    <w:p w:rsidR="0017778E" w:rsidRPr="00C02CF8" w:rsidRDefault="00296605"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M.Dimitrijeva</w:t>
      </w:r>
      <w:r w:rsidR="0017778E" w:rsidRPr="00C02CF8">
        <w:rPr>
          <w:rFonts w:ascii="Times New Roman" w:hAnsi="Times New Roman"/>
          <w:b/>
          <w:sz w:val="24"/>
          <w:szCs w:val="24"/>
        </w:rPr>
        <w:t>, I.Prelatovs</w:t>
      </w:r>
    </w:p>
    <w:p w:rsidR="0017778E" w:rsidRPr="00C02CF8" w:rsidRDefault="0017778E"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r w:rsidRPr="00C02CF8">
        <w:rPr>
          <w:rFonts w:ascii="Times New Roman" w:eastAsia="Times New Roman" w:hAnsi="Times New Roman"/>
          <w:sz w:val="24"/>
          <w:szCs w:val="24"/>
          <w:lang w:eastAsia="lv-LV"/>
        </w:rPr>
        <w:t xml:space="preserve">Pamatojoties uz likuma “Par pašvaldībām” 21.panta pirmās daļas 27.punktu, </w:t>
      </w:r>
      <w:r w:rsidRPr="00C02CF8">
        <w:rPr>
          <w:rFonts w:ascii="Times New Roman" w:hAnsi="Times New Roman"/>
          <w:sz w:val="24"/>
          <w:szCs w:val="24"/>
        </w:rPr>
        <w:t xml:space="preserve">atklāti balsojot: PAR – 10 (J.Dukšinskis, R.Eigims, L.Jankovska, R.Joksts, I.Kokina, N.Kožanova, J.Lāčplēsis, I.Prelatovs, H.Soldatjonoka, A.Zdanovskis), PRET – 3 (A.Elksniņš, A.Gržibovskis, M.Lavrenovs), ATTURAS – nav, </w:t>
      </w:r>
      <w:r w:rsidRPr="00C02CF8">
        <w:rPr>
          <w:rFonts w:ascii="Times New Roman" w:eastAsia="Times New Roman" w:hAnsi="Times New Roman"/>
          <w:b/>
          <w:bCs/>
          <w:sz w:val="24"/>
          <w:szCs w:val="24"/>
          <w:lang w:eastAsia="lv-LV"/>
        </w:rPr>
        <w:t>Daugavpils pilsētas dome nolemj:</w:t>
      </w:r>
    </w:p>
    <w:p w:rsidR="00B85E0B" w:rsidRPr="00C02CF8" w:rsidRDefault="00B85E0B" w:rsidP="00B85E0B">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lv-LV"/>
        </w:rPr>
      </w:pPr>
    </w:p>
    <w:p w:rsidR="00B85E0B" w:rsidRPr="00C02CF8" w:rsidRDefault="00B85E0B" w:rsidP="00B85E0B">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Izdarīt ar Daugavpils pilsētas domes (turpmāk - Dome) 2019.gada 17.janvāra lēmumu Nr.3 “Par Daugavpils pilsētas domes deputātu ētikas kodeksa un komisijas nolikuma apstiprināšanu” (turpmāk - Lēmums) apstiprinātajā Domes deputātu ētikas kodeksā grozījumu un izteikt 17.punktu šādā redakcijā:</w:t>
      </w:r>
    </w:p>
    <w:p w:rsidR="00B85E0B" w:rsidRPr="00C02CF8" w:rsidRDefault="00B85E0B" w:rsidP="00B85E0B">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“17. Deputāta pieļauto šajā kodeksā noteikto normu pārkāpumu izskata Domes Deputātu ētikas komisija (turpmāk – ētikas komisija).”.</w:t>
      </w:r>
    </w:p>
    <w:p w:rsidR="00B85E0B" w:rsidRPr="00C02CF8" w:rsidRDefault="00B85E0B" w:rsidP="00B85E0B">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Svītrot Lēmuma 2.punktu un 2.pielikumu.</w:t>
      </w:r>
    </w:p>
    <w:p w:rsidR="00EC7590" w:rsidRPr="00C02CF8" w:rsidRDefault="00EC7590" w:rsidP="00A719B6">
      <w:pPr>
        <w:spacing w:after="0" w:line="240" w:lineRule="auto"/>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7.§   (</w:t>
      </w:r>
      <w:r w:rsidR="00112D68" w:rsidRPr="00C02CF8">
        <w:rPr>
          <w:rFonts w:ascii="Times New Roman" w:hAnsi="Times New Roman"/>
          <w:b/>
          <w:sz w:val="24"/>
          <w:szCs w:val="24"/>
        </w:rPr>
        <w:t xml:space="preserve">  -  </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112D68" w:rsidRPr="00C02CF8">
        <w:rPr>
          <w:rFonts w:ascii="Times New Roman" w:hAnsi="Times New Roman"/>
          <w:b/>
          <w:sz w:val="24"/>
          <w:szCs w:val="24"/>
        </w:rPr>
        <w:t>Deputātu ētikas komisijas izveidošanu un nolikuma apstiprināšanu</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M.Dimitrijeva</w:t>
      </w:r>
      <w:r w:rsidR="0017778E" w:rsidRPr="00C02CF8">
        <w:rPr>
          <w:rFonts w:ascii="Times New Roman" w:hAnsi="Times New Roman"/>
          <w:b/>
          <w:sz w:val="24"/>
          <w:szCs w:val="24"/>
        </w:rPr>
        <w:t xml:space="preserve">, </w:t>
      </w:r>
      <w:r w:rsidR="00A719B6">
        <w:rPr>
          <w:rFonts w:ascii="Times New Roman" w:hAnsi="Times New Roman"/>
          <w:b/>
          <w:sz w:val="24"/>
          <w:szCs w:val="24"/>
        </w:rPr>
        <w:t xml:space="preserve">J.Lāčplēsis, A.Elksniņš, A.Zdanovskis, R.Eigims, </w:t>
      </w:r>
      <w:r w:rsidR="0017778E" w:rsidRPr="00C02CF8">
        <w:rPr>
          <w:rFonts w:ascii="Times New Roman" w:hAnsi="Times New Roman"/>
          <w:b/>
          <w:sz w:val="24"/>
          <w:szCs w:val="24"/>
        </w:rPr>
        <w:t>I.Prelatovs</w:t>
      </w:r>
    </w:p>
    <w:p w:rsidR="00DE3AE9" w:rsidRDefault="00DE3AE9" w:rsidP="00DE3AE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001B56" w:rsidRPr="00001B56" w:rsidRDefault="00001B56" w:rsidP="00001B56">
      <w:pPr>
        <w:spacing w:after="0" w:line="240" w:lineRule="auto"/>
        <w:ind w:firstLine="426"/>
        <w:jc w:val="both"/>
        <w:rPr>
          <w:rFonts w:ascii="Times New Roman" w:hAnsi="Times New Roman"/>
          <w:sz w:val="24"/>
          <w:szCs w:val="24"/>
        </w:rPr>
      </w:pPr>
      <w:r w:rsidRPr="00001B56">
        <w:rPr>
          <w:rFonts w:ascii="Times New Roman" w:hAnsi="Times New Roman"/>
          <w:sz w:val="24"/>
          <w:szCs w:val="24"/>
        </w:rPr>
        <w:t xml:space="preserve">Sēdes vadītājs </w:t>
      </w:r>
      <w:r>
        <w:rPr>
          <w:rFonts w:ascii="Times New Roman" w:hAnsi="Times New Roman"/>
          <w:sz w:val="24"/>
          <w:szCs w:val="24"/>
        </w:rPr>
        <w:t xml:space="preserve">I.Prelatovs </w:t>
      </w:r>
      <w:r w:rsidRPr="00001B56">
        <w:rPr>
          <w:rFonts w:ascii="Times New Roman" w:hAnsi="Times New Roman"/>
          <w:sz w:val="24"/>
          <w:szCs w:val="24"/>
        </w:rPr>
        <w:t xml:space="preserve">ierosina izvirzīt </w:t>
      </w:r>
      <w:r>
        <w:rPr>
          <w:rFonts w:ascii="Times New Roman" w:hAnsi="Times New Roman"/>
          <w:sz w:val="24"/>
          <w:szCs w:val="24"/>
        </w:rPr>
        <w:t>kandidātus Deputātu ētikas</w:t>
      </w:r>
      <w:r w:rsidRPr="00001B56">
        <w:rPr>
          <w:rFonts w:ascii="Times New Roman" w:hAnsi="Times New Roman"/>
          <w:sz w:val="24"/>
          <w:szCs w:val="24"/>
        </w:rPr>
        <w:t xml:space="preserve"> komisijā.</w:t>
      </w:r>
    </w:p>
    <w:p w:rsidR="00001B56" w:rsidRPr="00001B56" w:rsidRDefault="00001B56" w:rsidP="00001B56">
      <w:pPr>
        <w:spacing w:after="0" w:line="240" w:lineRule="auto"/>
        <w:ind w:firstLine="426"/>
        <w:jc w:val="both"/>
        <w:rPr>
          <w:rFonts w:ascii="Times New Roman" w:hAnsi="Times New Roman"/>
          <w:sz w:val="24"/>
          <w:szCs w:val="24"/>
        </w:rPr>
      </w:pPr>
    </w:p>
    <w:p w:rsidR="00001B56" w:rsidRPr="00001B56" w:rsidRDefault="00001B56" w:rsidP="00001B56">
      <w:pPr>
        <w:spacing w:after="0" w:line="240" w:lineRule="auto"/>
        <w:ind w:firstLine="426"/>
        <w:jc w:val="both"/>
        <w:rPr>
          <w:rFonts w:ascii="Times New Roman" w:hAnsi="Times New Roman"/>
          <w:sz w:val="24"/>
          <w:szCs w:val="24"/>
        </w:rPr>
      </w:pPr>
      <w:proofErr w:type="spellStart"/>
      <w:r w:rsidRPr="00001B56">
        <w:rPr>
          <w:rFonts w:ascii="Times New Roman" w:hAnsi="Times New Roman"/>
          <w:sz w:val="24"/>
          <w:szCs w:val="24"/>
        </w:rPr>
        <w:t>J.Lāčplēsis</w:t>
      </w:r>
      <w:proofErr w:type="spellEnd"/>
      <w:r w:rsidRPr="00001B56">
        <w:rPr>
          <w:rFonts w:ascii="Times New Roman" w:hAnsi="Times New Roman"/>
          <w:sz w:val="24"/>
          <w:szCs w:val="24"/>
        </w:rPr>
        <w:t xml:space="preserve"> izvirza </w:t>
      </w:r>
      <w:proofErr w:type="spellStart"/>
      <w:r w:rsidRPr="00001B56">
        <w:rPr>
          <w:rFonts w:ascii="Times New Roman" w:hAnsi="Times New Roman"/>
          <w:sz w:val="24"/>
          <w:szCs w:val="24"/>
        </w:rPr>
        <w:t>A.Broka</w:t>
      </w:r>
      <w:proofErr w:type="spellEnd"/>
      <w:r>
        <w:rPr>
          <w:rFonts w:ascii="Times New Roman" w:hAnsi="Times New Roman"/>
          <w:sz w:val="24"/>
          <w:szCs w:val="24"/>
        </w:rPr>
        <w:t xml:space="preserve"> un </w:t>
      </w:r>
      <w:proofErr w:type="spellStart"/>
      <w:r>
        <w:rPr>
          <w:rFonts w:ascii="Times New Roman" w:hAnsi="Times New Roman"/>
          <w:sz w:val="24"/>
          <w:szCs w:val="24"/>
        </w:rPr>
        <w:t>I.Kokinas</w:t>
      </w:r>
      <w:proofErr w:type="spellEnd"/>
      <w:r w:rsidRPr="00001B56">
        <w:rPr>
          <w:rFonts w:ascii="Times New Roman" w:hAnsi="Times New Roman"/>
          <w:sz w:val="24"/>
          <w:szCs w:val="24"/>
        </w:rPr>
        <w:t xml:space="preserve"> kandidatūru.</w:t>
      </w:r>
    </w:p>
    <w:p w:rsidR="00001B56" w:rsidRPr="00001B56" w:rsidRDefault="00001B56" w:rsidP="00001B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izvirza </w:t>
      </w:r>
      <w:proofErr w:type="spellStart"/>
      <w:r>
        <w:rPr>
          <w:rFonts w:ascii="Times New Roman" w:hAnsi="Times New Roman"/>
          <w:sz w:val="24"/>
          <w:szCs w:val="24"/>
        </w:rPr>
        <w:t>L.Jankovskas</w:t>
      </w:r>
      <w:proofErr w:type="spellEnd"/>
      <w:r w:rsidRPr="00001B56">
        <w:rPr>
          <w:rFonts w:ascii="Times New Roman" w:hAnsi="Times New Roman"/>
          <w:sz w:val="24"/>
          <w:szCs w:val="24"/>
        </w:rPr>
        <w:t xml:space="preserve"> kandidatūru.</w:t>
      </w:r>
    </w:p>
    <w:p w:rsidR="00001B56" w:rsidRDefault="00001B56" w:rsidP="00001B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izvirza </w:t>
      </w:r>
      <w:proofErr w:type="spellStart"/>
      <w:r>
        <w:rPr>
          <w:rFonts w:ascii="Times New Roman" w:hAnsi="Times New Roman"/>
          <w:sz w:val="24"/>
          <w:szCs w:val="24"/>
        </w:rPr>
        <w:t>R.Eigima</w:t>
      </w:r>
      <w:proofErr w:type="spellEnd"/>
      <w:r>
        <w:rPr>
          <w:rFonts w:ascii="Times New Roman" w:hAnsi="Times New Roman"/>
          <w:sz w:val="24"/>
          <w:szCs w:val="24"/>
        </w:rPr>
        <w:t xml:space="preserve"> un </w:t>
      </w:r>
      <w:proofErr w:type="spellStart"/>
      <w:r>
        <w:rPr>
          <w:rFonts w:ascii="Times New Roman" w:hAnsi="Times New Roman"/>
          <w:sz w:val="24"/>
          <w:szCs w:val="24"/>
        </w:rPr>
        <w:t>A.Zdanovska</w:t>
      </w:r>
      <w:proofErr w:type="spellEnd"/>
      <w:r w:rsidRPr="00001B56">
        <w:rPr>
          <w:rFonts w:ascii="Times New Roman" w:hAnsi="Times New Roman"/>
          <w:sz w:val="24"/>
          <w:szCs w:val="24"/>
        </w:rPr>
        <w:t xml:space="preserve"> kandidatūru.</w:t>
      </w:r>
    </w:p>
    <w:p w:rsidR="00001B56" w:rsidRDefault="00001B56" w:rsidP="00001B56">
      <w:pPr>
        <w:spacing w:after="0" w:line="240" w:lineRule="auto"/>
        <w:ind w:firstLine="426"/>
        <w:jc w:val="both"/>
        <w:rPr>
          <w:rFonts w:ascii="Times New Roman" w:hAnsi="Times New Roman"/>
          <w:sz w:val="24"/>
          <w:szCs w:val="24"/>
        </w:rPr>
      </w:pPr>
    </w:p>
    <w:p w:rsidR="00EC7590" w:rsidRDefault="00EC7590" w:rsidP="00EC7590">
      <w:pPr>
        <w:spacing w:after="0" w:line="240" w:lineRule="auto"/>
        <w:ind w:firstLine="426"/>
        <w:jc w:val="both"/>
        <w:rPr>
          <w:rFonts w:ascii="Times New Roman" w:hAnsi="Times New Roman"/>
          <w:sz w:val="24"/>
          <w:szCs w:val="24"/>
        </w:rPr>
      </w:pPr>
      <w:r>
        <w:rPr>
          <w:rFonts w:ascii="Times New Roman" w:hAnsi="Times New Roman"/>
          <w:sz w:val="24"/>
          <w:szCs w:val="24"/>
        </w:rPr>
        <w:t>A.Zdanovskis un R.Eigims  atteicās no kandidatūras.</w:t>
      </w:r>
    </w:p>
    <w:p w:rsidR="00EC7590" w:rsidRDefault="00EC7590" w:rsidP="00001B56">
      <w:pPr>
        <w:spacing w:after="0" w:line="240" w:lineRule="auto"/>
        <w:ind w:firstLine="426"/>
        <w:jc w:val="both"/>
        <w:rPr>
          <w:rFonts w:ascii="Times New Roman" w:hAnsi="Times New Roman"/>
          <w:sz w:val="24"/>
          <w:szCs w:val="24"/>
        </w:rPr>
      </w:pPr>
    </w:p>
    <w:p w:rsidR="00EC7590" w:rsidRDefault="00EC7590" w:rsidP="00001B56">
      <w:pPr>
        <w:spacing w:after="0" w:line="240" w:lineRule="auto"/>
        <w:ind w:firstLine="426"/>
        <w:jc w:val="both"/>
        <w:rPr>
          <w:rFonts w:ascii="Times New Roman" w:hAnsi="Times New Roman"/>
          <w:sz w:val="24"/>
          <w:szCs w:val="24"/>
        </w:rPr>
      </w:pPr>
      <w:r>
        <w:rPr>
          <w:rFonts w:ascii="Times New Roman" w:hAnsi="Times New Roman"/>
          <w:sz w:val="24"/>
          <w:szCs w:val="24"/>
        </w:rPr>
        <w:t>Sēdes vadītājs I.Prelatovs lūdz balsot par kopējo lēmuma projektu ar ievēlētajiem komisijas locekļiem: I.Kokina, A.Broks, L.Jankovska.</w:t>
      </w:r>
    </w:p>
    <w:p w:rsidR="00001B56" w:rsidRPr="00EC7590" w:rsidRDefault="00001B56" w:rsidP="00EC7590">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DE3AE9" w:rsidRPr="00C02CF8" w:rsidRDefault="00DE3AE9" w:rsidP="00DE3AE9">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lv-LV"/>
        </w:rPr>
      </w:pPr>
      <w:r w:rsidRPr="00C02CF8">
        <w:rPr>
          <w:rFonts w:ascii="Times New Roman" w:eastAsia="Times New Roman" w:hAnsi="Times New Roman"/>
          <w:sz w:val="24"/>
          <w:szCs w:val="24"/>
          <w:lang w:eastAsia="lv-LV"/>
        </w:rPr>
        <w:t xml:space="preserve">Pamatojoties uz likuma “Par pašvaldībām” 21.panta pirmās daļas 24. un 27.punktu, </w:t>
      </w:r>
      <w:r w:rsidR="00EC7590">
        <w:rPr>
          <w:rFonts w:ascii="Times New Roman" w:hAnsi="Times New Roman"/>
          <w:sz w:val="24"/>
          <w:szCs w:val="24"/>
        </w:rPr>
        <w:t>atklāti balsojot: PAR – 7</w:t>
      </w:r>
      <w:r w:rsidR="00EC7590" w:rsidRPr="00C02CF8">
        <w:rPr>
          <w:rFonts w:ascii="Times New Roman" w:hAnsi="Times New Roman"/>
          <w:sz w:val="24"/>
          <w:szCs w:val="24"/>
        </w:rPr>
        <w:t xml:space="preserve"> (J.Dukšinskis, L</w:t>
      </w:r>
      <w:r w:rsidR="00EC7590">
        <w:rPr>
          <w:rFonts w:ascii="Times New Roman" w:hAnsi="Times New Roman"/>
          <w:sz w:val="24"/>
          <w:szCs w:val="24"/>
        </w:rPr>
        <w:t xml:space="preserve">.Jankovska, R.Joksts, I.Kokina, </w:t>
      </w:r>
      <w:r w:rsidR="00EC7590" w:rsidRPr="00C02CF8">
        <w:rPr>
          <w:rFonts w:ascii="Times New Roman" w:hAnsi="Times New Roman"/>
          <w:sz w:val="24"/>
          <w:szCs w:val="24"/>
        </w:rPr>
        <w:t>J.Lāčplēsis, I.Prelatovs, H.Soldatjonoka,</w:t>
      </w:r>
      <w:r w:rsidR="00EC7590">
        <w:rPr>
          <w:rFonts w:ascii="Times New Roman" w:hAnsi="Times New Roman"/>
          <w:sz w:val="24"/>
          <w:szCs w:val="24"/>
        </w:rPr>
        <w:t>), PRET – nav</w:t>
      </w:r>
      <w:r w:rsidR="00EC7590" w:rsidRPr="00C02CF8">
        <w:rPr>
          <w:rFonts w:ascii="Times New Roman" w:hAnsi="Times New Roman"/>
          <w:sz w:val="24"/>
          <w:szCs w:val="24"/>
        </w:rPr>
        <w:t>, ATTURAS – nav</w:t>
      </w:r>
      <w:r w:rsidR="00EC7590">
        <w:rPr>
          <w:rFonts w:ascii="Times New Roman" w:hAnsi="Times New Roman"/>
          <w:sz w:val="24"/>
          <w:szCs w:val="24"/>
        </w:rPr>
        <w:t xml:space="preserve">, </w:t>
      </w:r>
      <w:r w:rsidRPr="00C02CF8">
        <w:rPr>
          <w:rFonts w:ascii="Times New Roman" w:eastAsia="Times New Roman" w:hAnsi="Times New Roman"/>
          <w:b/>
          <w:bCs/>
          <w:sz w:val="24"/>
          <w:szCs w:val="24"/>
          <w:lang w:eastAsia="lv-LV"/>
        </w:rPr>
        <w:t>Daugavpils pilsētas dome nolemj:</w:t>
      </w:r>
    </w:p>
    <w:p w:rsidR="0017778E" w:rsidRDefault="00DE3AE9" w:rsidP="005857C2">
      <w:pPr>
        <w:spacing w:after="0" w:line="240" w:lineRule="auto"/>
        <w:ind w:firstLine="426"/>
        <w:jc w:val="both"/>
        <w:rPr>
          <w:rFonts w:ascii="Times New Roman" w:hAnsi="Times New Roman"/>
          <w:sz w:val="24"/>
          <w:szCs w:val="24"/>
          <w:lang w:eastAsia="lv-LV"/>
        </w:rPr>
      </w:pPr>
      <w:r w:rsidRPr="00C02CF8">
        <w:rPr>
          <w:rFonts w:ascii="Times New Roman" w:hAnsi="Times New Roman"/>
          <w:sz w:val="24"/>
          <w:szCs w:val="24"/>
          <w:lang w:eastAsia="lv-LV"/>
        </w:rPr>
        <w:t>Lēmums nav pieņemts.</w:t>
      </w:r>
    </w:p>
    <w:p w:rsidR="00EC7590" w:rsidRPr="00C02CF8" w:rsidRDefault="00EC7590" w:rsidP="005857C2">
      <w:pPr>
        <w:spacing w:after="0" w:line="240" w:lineRule="auto"/>
        <w:ind w:firstLine="426"/>
        <w:jc w:val="both"/>
        <w:rPr>
          <w:rFonts w:ascii="Times New Roman" w:hAnsi="Times New Roman"/>
          <w:sz w:val="24"/>
          <w:szCs w:val="24"/>
          <w:lang w:eastAsia="lv-LV"/>
        </w:rPr>
      </w:pPr>
    </w:p>
    <w:p w:rsidR="00EC7590" w:rsidRPr="00EC7590" w:rsidRDefault="00EC7590" w:rsidP="00EC7590">
      <w:pPr>
        <w:spacing w:after="0" w:line="240" w:lineRule="auto"/>
        <w:ind w:firstLine="426"/>
        <w:rPr>
          <w:rFonts w:ascii="Times New Roman" w:hAnsi="Times New Roman"/>
          <w:sz w:val="24"/>
          <w:szCs w:val="24"/>
        </w:rPr>
      </w:pPr>
      <w:r>
        <w:rPr>
          <w:rFonts w:ascii="Times New Roman" w:hAnsi="Times New Roman"/>
          <w:sz w:val="24"/>
          <w:szCs w:val="24"/>
        </w:rPr>
        <w:t xml:space="preserve">Deputāti </w:t>
      </w:r>
      <w:r w:rsidRPr="00C02CF8">
        <w:rPr>
          <w:rFonts w:ascii="Times New Roman" w:hAnsi="Times New Roman"/>
          <w:sz w:val="24"/>
          <w:szCs w:val="24"/>
        </w:rPr>
        <w:t>R.Eigims,</w:t>
      </w:r>
      <w:r w:rsidRPr="00EC7590">
        <w:rPr>
          <w:rFonts w:ascii="Times New Roman" w:hAnsi="Times New Roman"/>
          <w:sz w:val="24"/>
          <w:szCs w:val="24"/>
        </w:rPr>
        <w:t xml:space="preserve"> </w:t>
      </w:r>
      <w:r w:rsidRPr="00C02CF8">
        <w:rPr>
          <w:rFonts w:ascii="Times New Roman" w:hAnsi="Times New Roman"/>
          <w:sz w:val="24"/>
          <w:szCs w:val="24"/>
        </w:rPr>
        <w:t>A.Elksniņš, A.Gržibovskis, M.Lavrenovs</w:t>
      </w:r>
      <w:r>
        <w:rPr>
          <w:rFonts w:ascii="Times New Roman" w:hAnsi="Times New Roman"/>
          <w:sz w:val="24"/>
          <w:szCs w:val="24"/>
        </w:rPr>
        <w:t>,</w:t>
      </w:r>
      <w:r w:rsidRPr="00EC7590">
        <w:rPr>
          <w:rFonts w:ascii="Times New Roman" w:hAnsi="Times New Roman"/>
          <w:sz w:val="24"/>
          <w:szCs w:val="24"/>
        </w:rPr>
        <w:t xml:space="preserve"> </w:t>
      </w:r>
      <w:r w:rsidRPr="00C02CF8">
        <w:rPr>
          <w:rFonts w:ascii="Times New Roman" w:hAnsi="Times New Roman"/>
          <w:sz w:val="24"/>
          <w:szCs w:val="24"/>
        </w:rPr>
        <w:t>N.Kožanova</w:t>
      </w:r>
      <w:r>
        <w:rPr>
          <w:rFonts w:ascii="Times New Roman" w:hAnsi="Times New Roman"/>
          <w:sz w:val="24"/>
          <w:szCs w:val="24"/>
        </w:rPr>
        <w:t xml:space="preserve">, </w:t>
      </w:r>
      <w:r w:rsidRPr="00C02CF8">
        <w:rPr>
          <w:rFonts w:ascii="Times New Roman" w:hAnsi="Times New Roman"/>
          <w:sz w:val="24"/>
          <w:szCs w:val="24"/>
        </w:rPr>
        <w:t>A.Zdanovskis</w:t>
      </w:r>
      <w:r>
        <w:rPr>
          <w:rFonts w:ascii="Times New Roman" w:hAnsi="Times New Roman"/>
          <w:sz w:val="24"/>
          <w:szCs w:val="24"/>
        </w:rPr>
        <w:t xml:space="preserve"> nepiedalās lēmuma pieņemšanā.</w:t>
      </w:r>
    </w:p>
    <w:p w:rsidR="00EC7590" w:rsidRDefault="00EC7590" w:rsidP="00EC7590">
      <w:pPr>
        <w:spacing w:after="0" w:line="240" w:lineRule="auto"/>
        <w:rPr>
          <w:rFonts w:ascii="Times New Roman" w:hAnsi="Times New Roman"/>
          <w:sz w:val="24"/>
          <w:szCs w:val="24"/>
        </w:rPr>
      </w:pPr>
    </w:p>
    <w:p w:rsidR="00A719B6" w:rsidRDefault="00A719B6" w:rsidP="00EC7590">
      <w:pPr>
        <w:spacing w:after="0" w:line="240" w:lineRule="auto"/>
        <w:rPr>
          <w:rFonts w:ascii="Times New Roman" w:hAnsi="Times New Roman"/>
          <w:sz w:val="24"/>
          <w:szCs w:val="24"/>
        </w:rPr>
      </w:pPr>
    </w:p>
    <w:p w:rsidR="00A719B6" w:rsidRDefault="00A719B6" w:rsidP="00EC7590">
      <w:pPr>
        <w:spacing w:after="0" w:line="240" w:lineRule="auto"/>
        <w:rPr>
          <w:rFonts w:ascii="Times New Roman" w:hAnsi="Times New Roman"/>
          <w:sz w:val="24"/>
          <w:szCs w:val="24"/>
        </w:rPr>
      </w:pPr>
    </w:p>
    <w:p w:rsidR="00A719B6" w:rsidRDefault="00A719B6" w:rsidP="00EC7590">
      <w:pPr>
        <w:spacing w:after="0" w:line="240" w:lineRule="auto"/>
        <w:rPr>
          <w:rFonts w:ascii="Times New Roman" w:hAnsi="Times New Roman"/>
          <w:sz w:val="24"/>
          <w:szCs w:val="24"/>
        </w:rPr>
      </w:pPr>
    </w:p>
    <w:p w:rsidR="00A719B6" w:rsidRPr="00EC7590" w:rsidRDefault="00A719B6" w:rsidP="00EC7590">
      <w:pPr>
        <w:spacing w:after="0" w:line="240" w:lineRule="auto"/>
        <w:rPr>
          <w:rFonts w:ascii="Times New Roman" w:hAnsi="Times New Roman"/>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lastRenderedPageBreak/>
        <w:t>8.§   (</w:t>
      </w:r>
      <w:r w:rsidR="00112D68" w:rsidRPr="00C02CF8">
        <w:rPr>
          <w:rFonts w:ascii="Times New Roman" w:hAnsi="Times New Roman"/>
          <w:b/>
          <w:sz w:val="24"/>
          <w:szCs w:val="24"/>
        </w:rPr>
        <w:t>615</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grozījumiem Daugavpils pilsētas domes 2017.gada 8. jūnija lēmumā Nr.298 „Par izglītības iestādes nosaukuma maiņu un nolikuma apstiprināšanu jaunā redakcijā”</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I.Kokina</w:t>
      </w:r>
      <w:r w:rsidR="0017778E" w:rsidRPr="00C02CF8">
        <w:rPr>
          <w:rFonts w:ascii="Times New Roman" w:hAnsi="Times New Roman"/>
          <w:b/>
          <w:sz w:val="24"/>
          <w:szCs w:val="24"/>
        </w:rPr>
        <w:t>, I.Prelatovs</w:t>
      </w:r>
    </w:p>
    <w:p w:rsidR="0017778E" w:rsidRPr="00C02CF8" w:rsidRDefault="0017778E"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spacing w:after="0" w:line="240" w:lineRule="auto"/>
        <w:ind w:firstLine="426"/>
        <w:jc w:val="both"/>
        <w:rPr>
          <w:rFonts w:ascii="Times New Roman" w:eastAsia="Times New Roman" w:hAnsi="Times New Roman"/>
          <w:b/>
          <w:sz w:val="24"/>
          <w:szCs w:val="24"/>
          <w:lang w:eastAsia="ru-RU"/>
        </w:rPr>
      </w:pPr>
      <w:r w:rsidRPr="00C02CF8">
        <w:rPr>
          <w:rFonts w:ascii="Times New Roman" w:eastAsia="Times New Roman" w:hAnsi="Times New Roman"/>
          <w:sz w:val="24"/>
          <w:szCs w:val="24"/>
          <w:lang w:eastAsia="ru-RU"/>
        </w:rPr>
        <w:t xml:space="preserve">Pamatojoties uz likuma „Par pašvaldībām” 21.panta pirmās daļas 8.punktu, Izglītības likuma 22.panta pirmo daļu un Profesionālās izglītības likuma 15.panta pirmo daļu, </w:t>
      </w:r>
      <w:smartTag w:uri="urn:schemas-tilde-lv/tildestengine" w:element="firmas">
        <w:r w:rsidRPr="00C02CF8">
          <w:rPr>
            <w:rFonts w:ascii="Times New Roman" w:eastAsia="Times New Roman" w:hAnsi="Times New Roman"/>
            <w:color w:val="000000"/>
            <w:sz w:val="24"/>
            <w:szCs w:val="24"/>
            <w:lang w:eastAsia="ru-RU"/>
          </w:rPr>
          <w:t>Daugavpils pilsētas dome</w:t>
        </w:r>
      </w:smartTag>
      <w:r w:rsidRPr="00C02CF8">
        <w:rPr>
          <w:rFonts w:ascii="Times New Roman" w:eastAsia="Times New Roman" w:hAnsi="Times New Roman"/>
          <w:color w:val="000000"/>
          <w:sz w:val="24"/>
          <w:szCs w:val="24"/>
          <w:lang w:eastAsia="ru-RU"/>
        </w:rPr>
        <w:t>s Izglītības un kultūras jautājumu komitejas 2020.gada 19.novembra sēdes atzinumu,</w:t>
      </w:r>
      <w:r w:rsidRPr="00C02CF8">
        <w:rPr>
          <w:rFonts w:ascii="Times New Roman" w:hAnsi="Times New Roman"/>
          <w:sz w:val="24"/>
          <w:szCs w:val="24"/>
        </w:rPr>
        <w:t xml:space="preserve"> atklāti balsojot: PAR – 13  (J.Dukšinskis, R.Eigims, A.Elksniņš, A.Gržibovskis, L.Jankovska, R.Joksts, I.Kokina, N.Kožanova, M.Lavrenovs, J.Lāčplēsis, I.Prelatovs, H.Soldatjonoka, A.Zdanovskis), PRET – nav, ATTURAS – nav,</w:t>
      </w:r>
      <w:r w:rsidRPr="00C02CF8">
        <w:rPr>
          <w:rFonts w:ascii="Times New Roman" w:eastAsia="Times New Roman" w:hAnsi="Times New Roman"/>
          <w:color w:val="000000"/>
          <w:sz w:val="24"/>
          <w:szCs w:val="24"/>
          <w:lang w:eastAsia="ru-RU"/>
        </w:rPr>
        <w:t xml:space="preserve"> </w:t>
      </w:r>
      <w:r w:rsidRPr="00C02CF8">
        <w:rPr>
          <w:rFonts w:ascii="Times New Roman" w:eastAsia="Times New Roman" w:hAnsi="Times New Roman"/>
          <w:b/>
          <w:sz w:val="24"/>
          <w:szCs w:val="24"/>
          <w:lang w:eastAsia="ru-RU"/>
        </w:rPr>
        <w:t>Daugavpils pilsētas dome nolemj:</w:t>
      </w:r>
    </w:p>
    <w:p w:rsidR="00B85E0B" w:rsidRPr="00C02CF8" w:rsidRDefault="00B85E0B" w:rsidP="00B85E0B">
      <w:pPr>
        <w:spacing w:after="0" w:line="240" w:lineRule="auto"/>
        <w:ind w:firstLine="720"/>
        <w:jc w:val="both"/>
        <w:rPr>
          <w:rFonts w:ascii="Times New Roman" w:eastAsia="Times New Roman" w:hAnsi="Times New Roman"/>
          <w:b/>
          <w:sz w:val="24"/>
          <w:szCs w:val="24"/>
          <w:lang w:eastAsia="ru-RU"/>
        </w:rPr>
      </w:pPr>
    </w:p>
    <w:p w:rsidR="00B85E0B" w:rsidRPr="00C02CF8" w:rsidRDefault="00B85E0B" w:rsidP="00B85E0B">
      <w:pPr>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Izdarīt ar Daugavpils pilsētas domes 2017.gada 8.jūnija lēmumu Nr.298 „Par izglītības iestādes nosaukuma maiņu un nolikuma apstiprināšanu jaunā redakcijā” apstiprinātajā profesionālās izglītības kompetences centra “Daugavpils Dizaina un mākslas vidusskola „Saules skola”” nolikumā šādus grozījumus: </w:t>
      </w:r>
    </w:p>
    <w:p w:rsidR="00B85E0B" w:rsidRPr="00C02CF8" w:rsidRDefault="00B85E0B" w:rsidP="00B85E0B">
      <w:pPr>
        <w:spacing w:after="0" w:line="240" w:lineRule="auto"/>
        <w:ind w:firstLine="720"/>
        <w:jc w:val="both"/>
        <w:rPr>
          <w:rFonts w:ascii="Times New Roman" w:eastAsia="Times New Roman" w:hAnsi="Times New Roman"/>
          <w:sz w:val="24"/>
          <w:szCs w:val="24"/>
          <w:lang w:eastAsia="ru-RU"/>
        </w:rPr>
      </w:pPr>
    </w:p>
    <w:p w:rsidR="00B85E0B" w:rsidRPr="00C02CF8" w:rsidRDefault="00B85E0B" w:rsidP="00B85E0B">
      <w:pPr>
        <w:widowControl w:val="0"/>
        <w:numPr>
          <w:ilvl w:val="0"/>
          <w:numId w:val="8"/>
        </w:numPr>
        <w:autoSpaceDE w:val="0"/>
        <w:autoSpaceDN w:val="0"/>
        <w:adjustRightInd w:val="0"/>
        <w:spacing w:after="0" w:line="240" w:lineRule="auto"/>
        <w:ind w:right="49"/>
        <w:contextualSpacing/>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Izteikt nolikuma 3. punktu šādā redakcijā: </w:t>
      </w:r>
    </w:p>
    <w:p w:rsidR="00B85E0B" w:rsidRPr="00C02CF8" w:rsidRDefault="00B85E0B" w:rsidP="00B85E0B">
      <w:pPr>
        <w:spacing w:after="0" w:line="240" w:lineRule="auto"/>
        <w:ind w:right="49"/>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“3. Kompetences centra juridiskā adrese: Saules ielā 8, Daugavpilī, LV5401. Kompetences centra izglītības procesa organizēšanas un īstenošanas vietas – Saules ielā 2, Daugavpilī, LV5401, Saules ielā 6, Daugavpilī, LV5401, Saules ielā 8, Daugavpilī, LV5401, Muzeja ielā 3, Daugavpilī, LV5401, Saules ielā 1/3, Daugavpilī, LV5401, Daugavpils 16. vidusskolā, Aveņu ielā 40, Daugavpilī, LV5401, Aglonas vidusskolā, Daugavpils ielā 6, Aglonā, Aglonas pagastā, Aglonas novadā, LV5304.”   </w:t>
      </w:r>
    </w:p>
    <w:p w:rsidR="00B85E0B" w:rsidRPr="00C02CF8" w:rsidRDefault="00B85E0B" w:rsidP="00B85E0B">
      <w:pPr>
        <w:widowControl w:val="0"/>
        <w:numPr>
          <w:ilvl w:val="0"/>
          <w:numId w:val="8"/>
        </w:numPr>
        <w:autoSpaceDE w:val="0"/>
        <w:autoSpaceDN w:val="0"/>
        <w:adjustRightInd w:val="0"/>
        <w:spacing w:before="120" w:after="0" w:line="240" w:lineRule="auto"/>
        <w:ind w:left="714" w:right="51" w:hanging="357"/>
        <w:contextualSpacing/>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Papildināt nolikumu ar 13.8. un 13.9.apakšpunktiem šādā redakcijā” </w:t>
      </w:r>
    </w:p>
    <w:p w:rsidR="00B85E0B" w:rsidRPr="00C02CF8" w:rsidRDefault="00B85E0B" w:rsidP="00B85E0B">
      <w:pPr>
        <w:spacing w:after="0" w:line="240" w:lineRule="auto"/>
        <w:ind w:right="49"/>
        <w:jc w:val="both"/>
        <w:rPr>
          <w:rFonts w:ascii="Times New Roman" w:eastAsia="Times New Roman" w:hAnsi="Times New Roman"/>
          <w:i/>
          <w:sz w:val="24"/>
          <w:szCs w:val="24"/>
          <w:lang w:eastAsia="ru-RU"/>
        </w:rPr>
      </w:pPr>
      <w:r w:rsidRPr="00C02CF8">
        <w:rPr>
          <w:rFonts w:ascii="Times New Roman" w:eastAsia="Times New Roman" w:hAnsi="Times New Roman"/>
          <w:sz w:val="24"/>
          <w:szCs w:val="24"/>
          <w:lang w:eastAsia="ru-RU"/>
        </w:rPr>
        <w:t xml:space="preserve">“13.8.  33 211 01 1 </w:t>
      </w:r>
      <w:r w:rsidRPr="00C02CF8">
        <w:rPr>
          <w:rFonts w:ascii="Times New Roman" w:eastAsia="Times New Roman" w:hAnsi="Times New Roman"/>
          <w:i/>
          <w:sz w:val="24"/>
          <w:szCs w:val="24"/>
          <w:lang w:eastAsia="ru-RU"/>
        </w:rPr>
        <w:t>Mākslas</w:t>
      </w:r>
    </w:p>
    <w:p w:rsidR="00B85E0B" w:rsidRPr="00C02CF8" w:rsidRDefault="00B85E0B" w:rsidP="00B85E0B">
      <w:pPr>
        <w:spacing w:after="0" w:line="240" w:lineRule="auto"/>
        <w:ind w:right="49"/>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Piešķiramā profesionālā kvalifikācija  - Ilustrators;</w:t>
      </w:r>
    </w:p>
    <w:p w:rsidR="00B85E0B" w:rsidRPr="00C02CF8" w:rsidRDefault="00B85E0B" w:rsidP="00B85E0B">
      <w:pPr>
        <w:spacing w:after="0" w:line="240" w:lineRule="auto"/>
        <w:ind w:right="49"/>
        <w:jc w:val="both"/>
        <w:rPr>
          <w:rFonts w:ascii="Times New Roman" w:eastAsia="Times New Roman" w:hAnsi="Times New Roman"/>
          <w:i/>
          <w:iCs/>
          <w:sz w:val="24"/>
          <w:szCs w:val="24"/>
          <w:lang w:eastAsia="ru-RU"/>
        </w:rPr>
      </w:pPr>
      <w:r w:rsidRPr="00C02CF8">
        <w:rPr>
          <w:rFonts w:ascii="Times New Roman" w:eastAsia="Times New Roman" w:hAnsi="Times New Roman"/>
          <w:sz w:val="24"/>
          <w:szCs w:val="24"/>
          <w:lang w:eastAsia="ru-RU"/>
        </w:rPr>
        <w:t xml:space="preserve">13.9.  33 214 03 1   </w:t>
      </w:r>
      <w:r w:rsidRPr="00C02CF8">
        <w:rPr>
          <w:rFonts w:ascii="Times New Roman" w:eastAsia="Times New Roman" w:hAnsi="Times New Roman"/>
          <w:i/>
          <w:iCs/>
          <w:sz w:val="24"/>
          <w:szCs w:val="24"/>
          <w:lang w:eastAsia="ru-RU"/>
        </w:rPr>
        <w:t>Interjera dizains</w:t>
      </w:r>
    </w:p>
    <w:p w:rsidR="00B85E0B" w:rsidRPr="00C02CF8" w:rsidRDefault="00B85E0B" w:rsidP="00B85E0B">
      <w:pPr>
        <w:spacing w:after="0" w:line="240" w:lineRule="auto"/>
        <w:ind w:right="49"/>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Piešķiramā profesionālā kvalifikācija  - Interjera dizainera asistents.”</w:t>
      </w:r>
    </w:p>
    <w:p w:rsidR="00B85E0B" w:rsidRPr="00C02CF8" w:rsidRDefault="00B85E0B" w:rsidP="00B85E0B">
      <w:pPr>
        <w:widowControl w:val="0"/>
        <w:numPr>
          <w:ilvl w:val="0"/>
          <w:numId w:val="8"/>
        </w:numPr>
        <w:autoSpaceDE w:val="0"/>
        <w:autoSpaceDN w:val="0"/>
        <w:adjustRightInd w:val="0"/>
        <w:spacing w:before="120" w:after="0" w:line="240" w:lineRule="auto"/>
        <w:ind w:left="714" w:right="51" w:hanging="357"/>
        <w:contextualSpacing/>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Papildināt nolikumu ar 14.7.apakšpunktu šādā redakcijā” </w:t>
      </w:r>
    </w:p>
    <w:p w:rsidR="00B85E0B" w:rsidRPr="00C02CF8" w:rsidRDefault="00B85E0B" w:rsidP="00B85E0B">
      <w:pPr>
        <w:spacing w:after="0" w:line="240" w:lineRule="auto"/>
        <w:ind w:right="49"/>
        <w:jc w:val="both"/>
        <w:rPr>
          <w:rFonts w:ascii="Times New Roman" w:eastAsia="Times New Roman" w:hAnsi="Times New Roman"/>
          <w:i/>
          <w:iCs/>
          <w:sz w:val="24"/>
          <w:szCs w:val="24"/>
          <w:lang w:eastAsia="ru-RU"/>
        </w:rPr>
      </w:pPr>
      <w:r w:rsidRPr="00C02CF8">
        <w:rPr>
          <w:rFonts w:ascii="Times New Roman" w:eastAsia="Times New Roman" w:hAnsi="Times New Roman"/>
          <w:sz w:val="24"/>
          <w:szCs w:val="24"/>
          <w:lang w:eastAsia="ru-RU"/>
        </w:rPr>
        <w:t xml:space="preserve">“14.7. 35b 214 03 1 </w:t>
      </w:r>
      <w:r w:rsidRPr="00C02CF8">
        <w:rPr>
          <w:rFonts w:ascii="Times New Roman" w:eastAsia="Times New Roman" w:hAnsi="Times New Roman"/>
          <w:i/>
          <w:iCs/>
          <w:sz w:val="24"/>
          <w:szCs w:val="24"/>
          <w:lang w:eastAsia="ru-RU"/>
        </w:rPr>
        <w:t xml:space="preserve">Interjera dizains </w:t>
      </w:r>
    </w:p>
    <w:p w:rsidR="00B85E0B" w:rsidRPr="00C02CF8" w:rsidRDefault="00B85E0B" w:rsidP="00B85E0B">
      <w:pPr>
        <w:spacing w:after="0" w:line="240" w:lineRule="auto"/>
        <w:ind w:firstLine="709"/>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Piešķiramā profesionālā kvalifikācija  - Interjera dizainera asistents.”</w:t>
      </w:r>
    </w:p>
    <w:p w:rsidR="0017778E" w:rsidRPr="00C02CF8" w:rsidRDefault="0017778E" w:rsidP="00B85E0B">
      <w:pPr>
        <w:spacing w:after="0" w:line="240" w:lineRule="auto"/>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9.§   (</w:t>
      </w:r>
      <w:r w:rsidR="00112D68" w:rsidRPr="00C02CF8">
        <w:rPr>
          <w:rFonts w:ascii="Times New Roman" w:hAnsi="Times New Roman"/>
          <w:b/>
          <w:sz w:val="24"/>
          <w:szCs w:val="24"/>
        </w:rPr>
        <w:t>616</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pārdali Profesionālās izglītības kompetences centram „Daugavpils Dizaina un mākslas vidusskola „Saules skola”” pamatbudžeta programmā „Eiropas Savienības un citu finanšu instrumentu finansētie projekti”</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I.Kokina</w:t>
      </w:r>
      <w:r w:rsidR="0017778E" w:rsidRPr="00C02CF8">
        <w:rPr>
          <w:rFonts w:ascii="Times New Roman" w:hAnsi="Times New Roman"/>
          <w:b/>
          <w:sz w:val="24"/>
          <w:szCs w:val="24"/>
        </w:rPr>
        <w:t>, I.Prelatovs</w:t>
      </w:r>
    </w:p>
    <w:p w:rsidR="0017778E" w:rsidRPr="00C02CF8" w:rsidRDefault="0017778E"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tabs>
          <w:tab w:val="num" w:pos="0"/>
        </w:tabs>
        <w:spacing w:after="0" w:line="240" w:lineRule="auto"/>
        <w:ind w:firstLine="426"/>
        <w:jc w:val="both"/>
        <w:rPr>
          <w:rFonts w:ascii="Times New Roman" w:eastAsia="Times New Roman" w:hAnsi="Times New Roman"/>
          <w:b/>
          <w:sz w:val="24"/>
          <w:szCs w:val="24"/>
          <w:lang w:eastAsia="ru-RU"/>
        </w:rPr>
      </w:pPr>
      <w:r w:rsidRPr="00C02CF8">
        <w:rPr>
          <w:rFonts w:ascii="Times New Roman" w:eastAsia="Times New Roman" w:hAnsi="Times New Roman"/>
          <w:sz w:val="24"/>
          <w:szCs w:val="24"/>
          <w:lang w:eastAsia="ru-RU"/>
        </w:rPr>
        <w:t>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komitejas 2020.gada 19.novembra sēdes atzinumu Nr.27 un Daugavpils pilsētas domes Finanšu komitejas 2020.gada 19.novembra sēdes atzinumu Nr.37,</w:t>
      </w:r>
      <w:r w:rsidRPr="00C02CF8">
        <w:rPr>
          <w:rFonts w:ascii="Times New Roman" w:eastAsia="Times New Roman" w:hAnsi="Times New Roman"/>
          <w:spacing w:val="-4"/>
          <w:sz w:val="24"/>
          <w:szCs w:val="24"/>
          <w:lang w:eastAsia="ru-RU"/>
        </w:rPr>
        <w:t xml:space="preserve"> </w:t>
      </w:r>
      <w:r w:rsidRPr="00C02CF8">
        <w:rPr>
          <w:rFonts w:ascii="Times New Roman" w:hAnsi="Times New Roman"/>
          <w:sz w:val="24"/>
          <w:szCs w:val="24"/>
        </w:rPr>
        <w:t xml:space="preserve">atklāti balsojot: PAR – 13  (J.Dukšinskis, R.Eigims, A.Elksniņš, A.Gržibovskis, L.Jankovska, R.Joksts, I.Kokina, N.Kožanova, M.Lavrenovs, J.Lāčplēsis, I.Prelatovs, H.Soldatjonoka, A.Zdanovskis), PRET – nav, ATTURAS – nav, </w:t>
      </w:r>
      <w:r w:rsidRPr="00C02CF8">
        <w:rPr>
          <w:rFonts w:ascii="Times New Roman" w:eastAsia="Times New Roman" w:hAnsi="Times New Roman"/>
          <w:b/>
          <w:sz w:val="24"/>
          <w:szCs w:val="24"/>
          <w:lang w:eastAsia="ru-RU"/>
        </w:rPr>
        <w:t>Daugavpils pilsētas dome nolemj:</w:t>
      </w:r>
    </w:p>
    <w:p w:rsidR="00B85E0B" w:rsidRPr="00C02CF8" w:rsidRDefault="00B85E0B" w:rsidP="00B85E0B">
      <w:pPr>
        <w:tabs>
          <w:tab w:val="num" w:pos="0"/>
        </w:tabs>
        <w:spacing w:after="0" w:line="240" w:lineRule="auto"/>
        <w:ind w:firstLine="567"/>
        <w:jc w:val="both"/>
        <w:rPr>
          <w:rFonts w:ascii="Times New Roman" w:eastAsia="Times New Roman" w:hAnsi="Times New Roman"/>
          <w:b/>
          <w:sz w:val="24"/>
          <w:szCs w:val="24"/>
          <w:lang w:eastAsia="ru-RU"/>
        </w:rPr>
      </w:pPr>
    </w:p>
    <w:p w:rsidR="00B85E0B" w:rsidRPr="00C02CF8" w:rsidRDefault="00B85E0B" w:rsidP="00B85E0B">
      <w:pPr>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Veikt apropriācijas pārdali starp ieņēmumu kodiem atbilstoši budžeta ieņēmumu klasifikācijai Profesionālās izglītības kompetences centram “Daugavpils Dizaina un mākslas vidusskola "Saules skola”” (reģ.Nr.90000064918, juridiskā adrese: Saules iela 8, Daugavpils) pamatbudžeta programmā „Eiropas Savienības un citu finanšu instrumentu finansētie projekti” saskaņā ar pielikumu.</w:t>
      </w:r>
    </w:p>
    <w:p w:rsidR="00B85E0B" w:rsidRPr="00C02CF8" w:rsidRDefault="00B85E0B" w:rsidP="00B85E0B">
      <w:pPr>
        <w:spacing w:after="0" w:line="240" w:lineRule="auto"/>
        <w:ind w:firstLine="567"/>
        <w:jc w:val="both"/>
        <w:rPr>
          <w:rFonts w:ascii="Times New Roman" w:eastAsia="Times New Roman" w:hAnsi="Times New Roman"/>
          <w:sz w:val="24"/>
          <w:szCs w:val="24"/>
          <w:lang w:eastAsia="ru-R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943"/>
      </w:tblGrid>
      <w:tr w:rsidR="00B85E0B" w:rsidRPr="00C02CF8" w:rsidTr="000F717D">
        <w:tc>
          <w:tcPr>
            <w:tcW w:w="1276" w:type="dxa"/>
          </w:tcPr>
          <w:p w:rsidR="00B85E0B" w:rsidRPr="00C02CF8" w:rsidRDefault="00B85E0B" w:rsidP="00B85E0B">
            <w:pPr>
              <w:spacing w:after="0" w:line="240" w:lineRule="auto"/>
              <w:ind w:left="1134" w:hanging="113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Pielikumā:  </w:t>
            </w:r>
          </w:p>
          <w:p w:rsidR="00B85E0B" w:rsidRPr="00C02CF8" w:rsidRDefault="00B85E0B" w:rsidP="00B85E0B">
            <w:pPr>
              <w:spacing w:after="0" w:line="240" w:lineRule="auto"/>
              <w:rPr>
                <w:rFonts w:ascii="Times New Roman" w:eastAsia="Times New Roman" w:hAnsi="Times New Roman"/>
                <w:sz w:val="24"/>
                <w:szCs w:val="24"/>
                <w:lang w:eastAsia="ru-RU"/>
              </w:rPr>
            </w:pPr>
          </w:p>
        </w:tc>
        <w:tc>
          <w:tcPr>
            <w:tcW w:w="8266" w:type="dxa"/>
          </w:tcPr>
          <w:p w:rsidR="00B85E0B" w:rsidRPr="00C02CF8" w:rsidRDefault="00B85E0B" w:rsidP="00B85E0B">
            <w:pPr>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Profesionālās izglītības kompetences centra “Daugavpils Dizaina un mākslas vidusskola "Saules skola”” pamatbudžeta programmas „ Eiropas Savienības un citu finanšu instrumentu finansētie projekti” ieņēmumu un izdevumu tāmes grozījumi 2020.gadam.</w:t>
            </w:r>
          </w:p>
        </w:tc>
      </w:tr>
    </w:tbl>
    <w:p w:rsidR="0017778E" w:rsidRPr="00C02CF8" w:rsidRDefault="0017778E" w:rsidP="005857C2">
      <w:pPr>
        <w:spacing w:after="0" w:line="240" w:lineRule="auto"/>
        <w:ind w:firstLine="426"/>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10.§   (</w:t>
      </w:r>
      <w:r w:rsidR="00112D68" w:rsidRPr="00C02CF8">
        <w:rPr>
          <w:rFonts w:ascii="Times New Roman" w:hAnsi="Times New Roman"/>
          <w:b/>
          <w:sz w:val="24"/>
          <w:szCs w:val="24"/>
        </w:rPr>
        <w:t>617</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palielināšanu Profesionālās izglītības kompetences centram „Daugavpils Dizaina un mākslas vidusskola „Saules skola”” pamatbudžeta programmā „Iestādes darbības nodrošināšana”</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I.Kokina</w:t>
      </w:r>
      <w:r w:rsidR="0017778E" w:rsidRPr="00C02CF8">
        <w:rPr>
          <w:rFonts w:ascii="Times New Roman" w:hAnsi="Times New Roman"/>
          <w:b/>
          <w:sz w:val="24"/>
          <w:szCs w:val="24"/>
        </w:rPr>
        <w:t>, I.Prelatovs</w:t>
      </w:r>
    </w:p>
    <w:p w:rsidR="0017778E" w:rsidRPr="00C02CF8" w:rsidRDefault="0017778E" w:rsidP="005857C2">
      <w:pPr>
        <w:spacing w:after="0" w:line="240" w:lineRule="auto"/>
        <w:ind w:firstLine="426"/>
        <w:jc w:val="both"/>
        <w:rPr>
          <w:rFonts w:ascii="Times New Roman" w:hAnsi="Times New Roman"/>
          <w:sz w:val="24"/>
          <w:szCs w:val="24"/>
          <w:lang w:eastAsia="lv-LV"/>
        </w:rPr>
      </w:pPr>
    </w:p>
    <w:p w:rsidR="00B85E0B" w:rsidRPr="00C02CF8" w:rsidRDefault="00B85E0B" w:rsidP="00B85E0B">
      <w:pPr>
        <w:tabs>
          <w:tab w:val="num" w:pos="0"/>
        </w:tabs>
        <w:spacing w:after="0" w:line="240" w:lineRule="auto"/>
        <w:ind w:firstLine="426"/>
        <w:jc w:val="both"/>
        <w:rPr>
          <w:rFonts w:ascii="Times New Roman" w:eastAsia="Times New Roman" w:hAnsi="Times New Roman"/>
          <w:b/>
          <w:sz w:val="24"/>
          <w:szCs w:val="24"/>
          <w:lang w:eastAsia="ru-RU"/>
        </w:rPr>
      </w:pPr>
      <w:r w:rsidRPr="00C02CF8">
        <w:rPr>
          <w:rFonts w:ascii="Times New Roman" w:eastAsia="Times New Roman" w:hAnsi="Times New Roman"/>
          <w:sz w:val="24"/>
          <w:szCs w:val="24"/>
          <w:lang w:eastAsia="ru-RU"/>
        </w:rPr>
        <w:t>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komitejas 2020.gada 19.novembra sēdes atzinumu Nr.27 un Daugavpils pilsētas domes Finanšu komitejas 2020.gada 19.novembra sēdes atzinumu Nr.37,</w:t>
      </w:r>
      <w:r w:rsidRPr="00C02CF8">
        <w:rPr>
          <w:rFonts w:ascii="Times New Roman" w:eastAsia="Times New Roman" w:hAnsi="Times New Roman"/>
          <w:spacing w:val="-4"/>
          <w:sz w:val="24"/>
          <w:szCs w:val="24"/>
          <w:lang w:eastAsia="ru-RU"/>
        </w:rPr>
        <w:t xml:space="preserve"> </w:t>
      </w:r>
      <w:r w:rsidRPr="00C02CF8">
        <w:rPr>
          <w:rFonts w:ascii="Times New Roman" w:hAnsi="Times New Roman"/>
          <w:sz w:val="24"/>
          <w:szCs w:val="24"/>
        </w:rPr>
        <w:t xml:space="preserve">atklāti balsojot: PAR – 13  (J.Dukšinskis, R.Eigims, A.Elksniņš, A.Gržibovskis, L.Jankovska, R.Joksts, I.Kokina, N.Kožanova, M.Lavrenovs, J.Lāčplēsis, I.Prelatovs, H.Soldatjonoka, A.Zdanovskis), PRET – nav, ATTURAS – nav, </w:t>
      </w:r>
      <w:r w:rsidRPr="00C02CF8">
        <w:rPr>
          <w:rFonts w:ascii="Times New Roman" w:eastAsia="Times New Roman" w:hAnsi="Times New Roman"/>
          <w:b/>
          <w:sz w:val="24"/>
          <w:szCs w:val="24"/>
          <w:lang w:eastAsia="ru-RU"/>
        </w:rPr>
        <w:t>Daugavpils pilsētas dome nolemj:</w:t>
      </w:r>
    </w:p>
    <w:p w:rsidR="00B85E0B" w:rsidRPr="00C02CF8" w:rsidRDefault="00B85E0B" w:rsidP="00B85E0B">
      <w:pPr>
        <w:tabs>
          <w:tab w:val="num" w:pos="0"/>
        </w:tabs>
        <w:spacing w:after="0" w:line="240" w:lineRule="auto"/>
        <w:ind w:firstLine="567"/>
        <w:jc w:val="both"/>
        <w:rPr>
          <w:rFonts w:ascii="Times New Roman" w:eastAsia="Times New Roman" w:hAnsi="Times New Roman"/>
          <w:b/>
          <w:sz w:val="24"/>
          <w:szCs w:val="24"/>
          <w:lang w:eastAsia="ru-RU"/>
        </w:rPr>
      </w:pPr>
    </w:p>
    <w:p w:rsidR="00B85E0B" w:rsidRPr="00C02CF8" w:rsidRDefault="00B85E0B" w:rsidP="00B85E0B">
      <w:pPr>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Veikt apropriācijas palielināšanu Profesionālās izglītības kompetences centram “Daugavpils Dizaina un mākslas vidusskola "Saules skola”” (reģ.Nr.90000064918, juridiskā adrese: Saules iela 8, Daugavpils) pamatbudžeta programmā „Iestādes darbības nodrošināšana” saskaņā ar pielikumu.</w:t>
      </w:r>
    </w:p>
    <w:p w:rsidR="00B85E0B" w:rsidRPr="00C02CF8" w:rsidRDefault="00B85E0B" w:rsidP="00B85E0B">
      <w:pPr>
        <w:spacing w:after="0" w:line="240" w:lineRule="auto"/>
        <w:ind w:firstLine="567"/>
        <w:jc w:val="both"/>
        <w:rPr>
          <w:rFonts w:ascii="Times New Roman" w:eastAsia="Times New Roman" w:hAnsi="Times New Roman"/>
          <w:sz w:val="24"/>
          <w:szCs w:val="24"/>
          <w:lang w:eastAsia="ru-RU"/>
        </w:rPr>
      </w:pPr>
    </w:p>
    <w:tbl>
      <w:tblPr>
        <w:tblStyle w:val="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943"/>
      </w:tblGrid>
      <w:tr w:rsidR="00B85E0B" w:rsidRPr="00C02CF8" w:rsidTr="000F717D">
        <w:tc>
          <w:tcPr>
            <w:tcW w:w="1276" w:type="dxa"/>
          </w:tcPr>
          <w:p w:rsidR="00B85E0B" w:rsidRPr="00C02CF8" w:rsidRDefault="00B85E0B" w:rsidP="00B85E0B">
            <w:pPr>
              <w:spacing w:after="0" w:line="240" w:lineRule="auto"/>
              <w:ind w:left="1134" w:hanging="113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Pielikumā:  </w:t>
            </w:r>
          </w:p>
          <w:p w:rsidR="00B85E0B" w:rsidRPr="00C02CF8" w:rsidRDefault="00B85E0B" w:rsidP="00B85E0B">
            <w:pPr>
              <w:spacing w:after="0" w:line="240" w:lineRule="auto"/>
              <w:rPr>
                <w:rFonts w:ascii="Times New Roman" w:eastAsia="Times New Roman" w:hAnsi="Times New Roman"/>
                <w:sz w:val="24"/>
                <w:szCs w:val="24"/>
                <w:lang w:eastAsia="ru-RU"/>
              </w:rPr>
            </w:pPr>
          </w:p>
        </w:tc>
        <w:tc>
          <w:tcPr>
            <w:tcW w:w="8266" w:type="dxa"/>
          </w:tcPr>
          <w:p w:rsidR="00B85E0B" w:rsidRPr="00C02CF8" w:rsidRDefault="00B85E0B" w:rsidP="00B85E0B">
            <w:pPr>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Profesionālās izglītības kompetences centra “Daugavpils Dizaina un mākslas vidusskola "Saules skola”” pamatbudžeta programmas „Iestādes darbības nodrošināšana” ieņēmumu un izdevumu tāmes grozījumi 2020.gadam.</w:t>
            </w:r>
          </w:p>
        </w:tc>
      </w:tr>
    </w:tbl>
    <w:p w:rsidR="0017778E" w:rsidRPr="00C02CF8" w:rsidRDefault="0017778E" w:rsidP="005857C2">
      <w:pPr>
        <w:spacing w:after="0" w:line="240" w:lineRule="auto"/>
        <w:ind w:firstLine="426"/>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11.§   (</w:t>
      </w:r>
      <w:r w:rsidR="00112D68" w:rsidRPr="00C02CF8">
        <w:rPr>
          <w:rFonts w:ascii="Times New Roman" w:hAnsi="Times New Roman"/>
          <w:b/>
          <w:sz w:val="24"/>
          <w:szCs w:val="24"/>
        </w:rPr>
        <w:t>618</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pārdali starp pamatbudžeta programmām Daugavpils pilsētas pašvaldības iestādei “Sporta pārvalde”</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J.Stivriņš</w:t>
      </w:r>
      <w:r w:rsidR="0017778E" w:rsidRPr="00C02CF8">
        <w:rPr>
          <w:rFonts w:ascii="Times New Roman" w:hAnsi="Times New Roman"/>
          <w:b/>
          <w:sz w:val="24"/>
          <w:szCs w:val="24"/>
        </w:rPr>
        <w:t>, I.Prelatovs</w:t>
      </w:r>
    </w:p>
    <w:p w:rsidR="00922D08" w:rsidRPr="00C02CF8" w:rsidRDefault="00922D08" w:rsidP="0017778E">
      <w:pPr>
        <w:spacing w:after="0" w:line="240" w:lineRule="auto"/>
        <w:ind w:left="567" w:right="566"/>
        <w:jc w:val="center"/>
        <w:rPr>
          <w:rFonts w:ascii="Times New Roman" w:hAnsi="Times New Roman"/>
          <w:b/>
          <w:sz w:val="24"/>
          <w:szCs w:val="24"/>
        </w:rPr>
      </w:pPr>
    </w:p>
    <w:p w:rsidR="00922D08" w:rsidRPr="00C02CF8" w:rsidRDefault="00922D08" w:rsidP="00922D08">
      <w:pPr>
        <w:spacing w:after="0" w:line="240" w:lineRule="auto"/>
        <w:ind w:left="426" w:right="566"/>
        <w:rPr>
          <w:rFonts w:ascii="Times New Roman" w:hAnsi="Times New Roman"/>
          <w:sz w:val="24"/>
          <w:szCs w:val="24"/>
        </w:rPr>
      </w:pPr>
      <w:r w:rsidRPr="00C02CF8">
        <w:rPr>
          <w:rFonts w:ascii="Times New Roman" w:hAnsi="Times New Roman"/>
          <w:sz w:val="24"/>
          <w:szCs w:val="24"/>
        </w:rPr>
        <w:t>Deputāti A.Elksniņš un M.Lavrenovs nepiedalās lēmuma pieņemšanā.</w:t>
      </w:r>
    </w:p>
    <w:p w:rsidR="00922D08" w:rsidRPr="00C02CF8" w:rsidRDefault="00922D08" w:rsidP="00922D08">
      <w:pPr>
        <w:spacing w:after="0" w:line="240" w:lineRule="auto"/>
        <w:ind w:left="426" w:right="566"/>
        <w:rPr>
          <w:rFonts w:ascii="Times New Roman" w:hAnsi="Times New Roman"/>
          <w:sz w:val="24"/>
          <w:szCs w:val="24"/>
        </w:rPr>
      </w:pPr>
    </w:p>
    <w:p w:rsidR="00B375B1" w:rsidRPr="00C02CF8" w:rsidRDefault="00B375B1" w:rsidP="00B375B1">
      <w:pPr>
        <w:keepNext/>
        <w:spacing w:after="0" w:line="240" w:lineRule="auto"/>
        <w:ind w:firstLine="426"/>
        <w:jc w:val="both"/>
        <w:outlineLvl w:val="0"/>
        <w:rPr>
          <w:rFonts w:ascii="Times New Roman" w:hAnsi="Times New Roman"/>
          <w:b/>
          <w:bCs/>
          <w:sz w:val="24"/>
          <w:szCs w:val="24"/>
        </w:rPr>
      </w:pPr>
      <w:r w:rsidRPr="00C02CF8">
        <w:rPr>
          <w:rFonts w:ascii="Times New Roman" w:hAnsi="Times New Roman"/>
          <w:sz w:val="24"/>
          <w:szCs w:val="24"/>
          <w:lang w:eastAsia="lv-LV"/>
        </w:rPr>
        <w:t xml:space="preserve">Pamatojoties uz likuma „Par pašvaldībām” 21.panta pirmās daļas 2.punktu, likuma „Par pašvaldību budžetiem” 30.pantu, Daugavpils pilsētas domes Izglītības un kultūras jautājumu komitejas 2020.gada 19.novembra sēdes atzinumu, </w:t>
      </w:r>
      <w:r w:rsidRPr="00C02CF8">
        <w:rPr>
          <w:rFonts w:ascii="Times New Roman" w:hAnsi="Times New Roman"/>
          <w:bCs/>
          <w:sz w:val="24"/>
          <w:szCs w:val="24"/>
        </w:rPr>
        <w:t xml:space="preserve">Daugavpils pilsētas domes Finanšu komitejas 2020.gada 26.novembra sēdes </w:t>
      </w:r>
      <w:r w:rsidRPr="00C02CF8">
        <w:rPr>
          <w:rFonts w:ascii="Times New Roman" w:hAnsi="Times New Roman"/>
          <w:sz w:val="24"/>
          <w:szCs w:val="24"/>
          <w:lang w:eastAsia="lv-LV"/>
        </w:rPr>
        <w:t>atzinumu</w:t>
      </w:r>
      <w:r w:rsidRPr="00C02CF8">
        <w:rPr>
          <w:rFonts w:ascii="Times New Roman" w:hAnsi="Times New Roman"/>
          <w:bCs/>
          <w:sz w:val="24"/>
          <w:szCs w:val="24"/>
        </w:rPr>
        <w:t xml:space="preserve">, </w:t>
      </w:r>
      <w:r w:rsidR="00BF39E0">
        <w:rPr>
          <w:rFonts w:ascii="Times New Roman" w:hAnsi="Times New Roman"/>
          <w:sz w:val="24"/>
          <w:szCs w:val="24"/>
        </w:rPr>
        <w:t>atklāti balsojot: PAR – 11</w:t>
      </w:r>
      <w:r w:rsidRPr="00C02CF8">
        <w:rPr>
          <w:rFonts w:ascii="Times New Roman" w:hAnsi="Times New Roman"/>
          <w:sz w:val="24"/>
          <w:szCs w:val="24"/>
        </w:rPr>
        <w:t xml:space="preserve">  (J.</w:t>
      </w:r>
      <w:r w:rsidR="00BF39E0">
        <w:rPr>
          <w:rFonts w:ascii="Times New Roman" w:hAnsi="Times New Roman"/>
          <w:sz w:val="24"/>
          <w:szCs w:val="24"/>
        </w:rPr>
        <w:t>Dukšinskis, R.Eigims</w:t>
      </w:r>
      <w:r w:rsidRPr="00C02CF8">
        <w:rPr>
          <w:rFonts w:ascii="Times New Roman" w:hAnsi="Times New Roman"/>
          <w:sz w:val="24"/>
          <w:szCs w:val="24"/>
        </w:rPr>
        <w:t>, A.Gržibovskis, L.Jankovska, R.Joksts, I.</w:t>
      </w:r>
      <w:r w:rsidR="00BF39E0">
        <w:rPr>
          <w:rFonts w:ascii="Times New Roman" w:hAnsi="Times New Roman"/>
          <w:sz w:val="24"/>
          <w:szCs w:val="24"/>
        </w:rPr>
        <w:t xml:space="preserve">Kokina, N.Kožanova, </w:t>
      </w:r>
      <w:r w:rsidRPr="00C02CF8">
        <w:rPr>
          <w:rFonts w:ascii="Times New Roman" w:hAnsi="Times New Roman"/>
          <w:sz w:val="24"/>
          <w:szCs w:val="24"/>
        </w:rPr>
        <w:t xml:space="preserve">J.Lāčplēsis, </w:t>
      </w:r>
      <w:r w:rsidRPr="00C02CF8">
        <w:rPr>
          <w:rFonts w:ascii="Times New Roman" w:hAnsi="Times New Roman"/>
          <w:sz w:val="24"/>
          <w:szCs w:val="24"/>
        </w:rPr>
        <w:lastRenderedPageBreak/>
        <w:t xml:space="preserve">I.Prelatovs, H.Soldatjonoka, A.Zdanovskis), PRET – nav, ATTURAS – nav, </w:t>
      </w:r>
      <w:r w:rsidRPr="00C02CF8">
        <w:rPr>
          <w:rFonts w:ascii="Times New Roman" w:hAnsi="Times New Roman"/>
          <w:b/>
          <w:bCs/>
          <w:sz w:val="24"/>
          <w:szCs w:val="24"/>
        </w:rPr>
        <w:t>Daugavpils pilsētas dome nolemj:</w:t>
      </w:r>
    </w:p>
    <w:p w:rsidR="00B375B1" w:rsidRPr="00C02CF8" w:rsidRDefault="00B375B1" w:rsidP="00B375B1">
      <w:pPr>
        <w:tabs>
          <w:tab w:val="left" w:pos="-426"/>
        </w:tabs>
        <w:spacing w:after="0" w:line="240" w:lineRule="auto"/>
        <w:ind w:firstLine="567"/>
        <w:jc w:val="both"/>
        <w:rPr>
          <w:rFonts w:ascii="Times New Roman" w:hAnsi="Times New Roman"/>
          <w:sz w:val="24"/>
          <w:szCs w:val="24"/>
          <w:lang w:eastAsia="ru-RU"/>
        </w:rPr>
      </w:pPr>
    </w:p>
    <w:p w:rsidR="00B375B1" w:rsidRPr="00C02CF8" w:rsidRDefault="00B375B1" w:rsidP="00B375B1">
      <w:pPr>
        <w:tabs>
          <w:tab w:val="left" w:pos="-426"/>
        </w:tabs>
        <w:spacing w:after="0" w:line="240" w:lineRule="auto"/>
        <w:ind w:firstLine="426"/>
        <w:jc w:val="both"/>
        <w:rPr>
          <w:rFonts w:ascii="Times New Roman" w:hAnsi="Times New Roman"/>
          <w:sz w:val="24"/>
          <w:szCs w:val="24"/>
          <w:lang w:eastAsia="ru-RU"/>
        </w:rPr>
      </w:pPr>
      <w:r w:rsidRPr="00C02CF8">
        <w:rPr>
          <w:rFonts w:ascii="Times New Roman" w:hAnsi="Times New Roman"/>
          <w:sz w:val="24"/>
          <w:szCs w:val="24"/>
          <w:lang w:eastAsia="ru-RU"/>
        </w:rPr>
        <w:t>Veikt apropriācijas pārdali starp Daugavpils pilsētas pašvaldības iestādes “Sporta pārvalde” (reģ.Nr.90011647754, juridiskā adrese: Stacijas ielā 47A, Daugavpilī) pamatbudžeta programmām:</w:t>
      </w:r>
    </w:p>
    <w:p w:rsidR="00B375B1" w:rsidRPr="00C02CF8" w:rsidRDefault="00B375B1" w:rsidP="00B375B1">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C02CF8">
        <w:rPr>
          <w:rFonts w:ascii="Times New Roman" w:hAnsi="Times New Roman"/>
          <w:sz w:val="24"/>
          <w:szCs w:val="24"/>
        </w:rPr>
        <w:t>Samazināt apropriāciju pamatbudžeta apakšprogrammā “Sporta pasākumi” par 14110 EUR saskaņā ar 1.pielikumu.</w:t>
      </w:r>
    </w:p>
    <w:p w:rsidR="00B375B1" w:rsidRPr="00C02CF8" w:rsidRDefault="00B375B1" w:rsidP="00B375B1">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C02CF8">
        <w:rPr>
          <w:rFonts w:ascii="Times New Roman" w:hAnsi="Times New Roman"/>
          <w:sz w:val="24"/>
          <w:szCs w:val="24"/>
        </w:rPr>
        <w:t>Palielināt apropriāciju pamatbudžeta apakšprogrammā „Sporta organizāciju atbalsts” par 14110 EUR saskaņā ar 2.pielikumu.</w:t>
      </w:r>
    </w:p>
    <w:p w:rsidR="00B375B1" w:rsidRPr="00C02CF8" w:rsidRDefault="00B375B1" w:rsidP="00B375B1">
      <w:pPr>
        <w:spacing w:after="0" w:line="240" w:lineRule="auto"/>
        <w:ind w:left="720"/>
        <w:contextualSpacing/>
        <w:jc w:val="both"/>
        <w:rPr>
          <w:rFonts w:ascii="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B375B1" w:rsidRPr="00C02CF8" w:rsidTr="000F717D">
        <w:tc>
          <w:tcPr>
            <w:tcW w:w="1271" w:type="dxa"/>
          </w:tcPr>
          <w:p w:rsidR="00B375B1" w:rsidRPr="00C02CF8" w:rsidRDefault="00B375B1" w:rsidP="00B375B1">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lv-LV"/>
              </w:rPr>
              <w:t xml:space="preserve">Pielikumā: </w:t>
            </w:r>
          </w:p>
        </w:tc>
        <w:tc>
          <w:tcPr>
            <w:tcW w:w="8124" w:type="dxa"/>
          </w:tcPr>
          <w:p w:rsidR="00B375B1" w:rsidRPr="00C02CF8" w:rsidRDefault="00B375B1" w:rsidP="00B375B1">
            <w:pPr>
              <w:widowControl w:val="0"/>
              <w:numPr>
                <w:ilvl w:val="0"/>
                <w:numId w:val="10"/>
              </w:numPr>
              <w:autoSpaceDE w:val="0"/>
              <w:autoSpaceDN w:val="0"/>
              <w:adjustRightInd w:val="0"/>
              <w:spacing w:after="0" w:line="240" w:lineRule="auto"/>
              <w:ind w:left="317"/>
              <w:contextualSpacing/>
              <w:jc w:val="both"/>
              <w:rPr>
                <w:rFonts w:ascii="Times New Roman" w:hAnsi="Times New Roman"/>
                <w:sz w:val="24"/>
                <w:szCs w:val="24"/>
              </w:rPr>
            </w:pPr>
            <w:r w:rsidRPr="00C02CF8">
              <w:rPr>
                <w:rFonts w:ascii="Times New Roman" w:hAnsi="Times New Roman"/>
                <w:sz w:val="24"/>
                <w:szCs w:val="24"/>
                <w:lang w:eastAsia="ru-RU"/>
              </w:rPr>
              <w:t>Daugavpils pilsētas pašvaldības iestādes “Sporta pārvalde” pamatbudžeta apakšprogrammas „</w:t>
            </w:r>
            <w:r w:rsidRPr="00C02CF8">
              <w:rPr>
                <w:rFonts w:ascii="Times New Roman" w:hAnsi="Times New Roman"/>
                <w:sz w:val="24"/>
                <w:szCs w:val="24"/>
              </w:rPr>
              <w:t>Sporta pasākumi</w:t>
            </w:r>
            <w:r w:rsidRPr="00C02CF8">
              <w:rPr>
                <w:rFonts w:ascii="Times New Roman" w:hAnsi="Times New Roman"/>
                <w:sz w:val="24"/>
                <w:szCs w:val="24"/>
                <w:lang w:eastAsia="ru-RU"/>
              </w:rPr>
              <w:t>” ieņēmumu un izdevumu tāmes grozījumi 2020.gadam.</w:t>
            </w:r>
          </w:p>
          <w:p w:rsidR="00B375B1" w:rsidRPr="00C02CF8" w:rsidRDefault="00B375B1" w:rsidP="00B375B1">
            <w:pPr>
              <w:widowControl w:val="0"/>
              <w:numPr>
                <w:ilvl w:val="0"/>
                <w:numId w:val="10"/>
              </w:numPr>
              <w:autoSpaceDE w:val="0"/>
              <w:autoSpaceDN w:val="0"/>
              <w:adjustRightInd w:val="0"/>
              <w:spacing w:after="0" w:line="240" w:lineRule="auto"/>
              <w:ind w:left="317"/>
              <w:contextualSpacing/>
              <w:jc w:val="both"/>
              <w:rPr>
                <w:rFonts w:ascii="Times New Roman" w:hAnsi="Times New Roman"/>
                <w:sz w:val="24"/>
                <w:szCs w:val="24"/>
              </w:rPr>
            </w:pPr>
            <w:r w:rsidRPr="00C02CF8">
              <w:rPr>
                <w:rFonts w:ascii="Times New Roman" w:hAnsi="Times New Roman"/>
                <w:sz w:val="24"/>
                <w:szCs w:val="24"/>
                <w:lang w:eastAsia="ru-RU"/>
              </w:rPr>
              <w:t>Daugavpils pilsētas pašvaldības iestādes “Sporta pārvalde” pamatbudžeta apakšprogrammas „</w:t>
            </w:r>
            <w:r w:rsidRPr="00C02CF8">
              <w:rPr>
                <w:rFonts w:ascii="Times New Roman" w:hAnsi="Times New Roman"/>
                <w:sz w:val="24"/>
                <w:szCs w:val="24"/>
              </w:rPr>
              <w:t>Sporta organizāciju atbalsts</w:t>
            </w:r>
            <w:r w:rsidRPr="00C02CF8">
              <w:rPr>
                <w:rFonts w:ascii="Times New Roman" w:hAnsi="Times New Roman"/>
                <w:sz w:val="24"/>
                <w:szCs w:val="24"/>
                <w:lang w:eastAsia="ru-RU"/>
              </w:rPr>
              <w:t>” ieņēmumu un izdevumu tāmes grozījumi 2020.gadam.</w:t>
            </w:r>
          </w:p>
        </w:tc>
      </w:tr>
    </w:tbl>
    <w:p w:rsidR="005857C2" w:rsidRPr="00C02CF8" w:rsidRDefault="005857C2" w:rsidP="00B375B1">
      <w:pPr>
        <w:spacing w:after="0" w:line="240" w:lineRule="auto"/>
        <w:jc w:val="both"/>
        <w:rPr>
          <w:rFonts w:ascii="Times New Roman" w:hAnsi="Times New Roman"/>
          <w:sz w:val="24"/>
          <w:szCs w:val="24"/>
          <w:lang w:eastAsia="lv-LV"/>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12.§   (</w:t>
      </w:r>
      <w:r w:rsidR="00112D68" w:rsidRPr="00C02CF8">
        <w:rPr>
          <w:rFonts w:ascii="Times New Roman" w:hAnsi="Times New Roman"/>
          <w:b/>
          <w:sz w:val="24"/>
          <w:szCs w:val="24"/>
        </w:rPr>
        <w:t>619</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pārdali Daugavpils Bērnu un jaunatnes sporta skolas pamatbudžeta programmā „Iestādes darbības nodrošināšana”</w:t>
      </w:r>
    </w:p>
    <w:p w:rsidR="0017778E" w:rsidRPr="00C02CF8" w:rsidRDefault="009F1E9C" w:rsidP="0017778E">
      <w:pPr>
        <w:spacing w:after="0" w:line="240" w:lineRule="auto"/>
        <w:ind w:left="567" w:right="566"/>
        <w:jc w:val="center"/>
        <w:rPr>
          <w:rFonts w:ascii="Times New Roman" w:hAnsi="Times New Roman"/>
          <w:b/>
          <w:sz w:val="24"/>
          <w:szCs w:val="24"/>
        </w:rPr>
      </w:pPr>
      <w:proofErr w:type="spellStart"/>
      <w:r w:rsidRPr="00C02CF8">
        <w:rPr>
          <w:rFonts w:ascii="Times New Roman" w:hAnsi="Times New Roman"/>
          <w:b/>
          <w:sz w:val="24"/>
          <w:szCs w:val="24"/>
        </w:rPr>
        <w:t>I.Utināns</w:t>
      </w:r>
      <w:proofErr w:type="spellEnd"/>
      <w:r w:rsidR="0017778E" w:rsidRPr="00C02CF8">
        <w:rPr>
          <w:rFonts w:ascii="Times New Roman" w:hAnsi="Times New Roman"/>
          <w:b/>
          <w:sz w:val="24"/>
          <w:szCs w:val="24"/>
        </w:rPr>
        <w:t xml:space="preserve">, </w:t>
      </w:r>
      <w:proofErr w:type="spellStart"/>
      <w:r w:rsidR="0017778E" w:rsidRPr="00C02CF8">
        <w:rPr>
          <w:rFonts w:ascii="Times New Roman" w:hAnsi="Times New Roman"/>
          <w:b/>
          <w:sz w:val="24"/>
          <w:szCs w:val="24"/>
        </w:rPr>
        <w:t>I.Prelatovs</w:t>
      </w:r>
      <w:proofErr w:type="spellEnd"/>
    </w:p>
    <w:p w:rsidR="00B375B1" w:rsidRPr="00C02CF8" w:rsidRDefault="00B375B1" w:rsidP="00B375B1">
      <w:pPr>
        <w:keepNext/>
        <w:spacing w:after="0" w:line="240" w:lineRule="auto"/>
        <w:ind w:firstLine="426"/>
        <w:jc w:val="both"/>
        <w:outlineLvl w:val="0"/>
        <w:rPr>
          <w:rFonts w:ascii="Times New Roman" w:hAnsi="Times New Roman"/>
          <w:sz w:val="24"/>
          <w:szCs w:val="24"/>
          <w:lang w:eastAsia="lv-LV"/>
        </w:rPr>
      </w:pPr>
    </w:p>
    <w:p w:rsidR="00B375B1" w:rsidRPr="00C02CF8" w:rsidRDefault="00B375B1" w:rsidP="00B375B1">
      <w:pPr>
        <w:keepNext/>
        <w:spacing w:after="0" w:line="240" w:lineRule="auto"/>
        <w:ind w:firstLine="426"/>
        <w:jc w:val="both"/>
        <w:outlineLvl w:val="0"/>
        <w:rPr>
          <w:rFonts w:ascii="Times New Roman" w:hAnsi="Times New Roman"/>
          <w:b/>
          <w:bCs/>
          <w:sz w:val="24"/>
          <w:szCs w:val="24"/>
        </w:rPr>
      </w:pPr>
      <w:r w:rsidRPr="00C02CF8">
        <w:rPr>
          <w:rFonts w:ascii="Times New Roman" w:hAnsi="Times New Roman"/>
          <w:sz w:val="24"/>
          <w:szCs w:val="24"/>
          <w:lang w:eastAsia="lv-LV"/>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w:t>
      </w:r>
      <w:r w:rsidRPr="00C02CF8">
        <w:rPr>
          <w:rFonts w:ascii="Times New Roman" w:hAnsi="Times New Roman"/>
          <w:bCs/>
          <w:sz w:val="24"/>
          <w:szCs w:val="24"/>
        </w:rPr>
        <w:t xml:space="preserve">augavpils pilsētas domes Finanšu komitejas 2020.gada 19.novembra sēdes </w:t>
      </w:r>
      <w:r w:rsidRPr="00C02CF8">
        <w:rPr>
          <w:rFonts w:ascii="Times New Roman" w:hAnsi="Times New Roman"/>
          <w:sz w:val="24"/>
          <w:szCs w:val="24"/>
          <w:lang w:eastAsia="lv-LV"/>
        </w:rPr>
        <w:t>atzinumu</w:t>
      </w:r>
      <w:r w:rsidRPr="00C02CF8">
        <w:rPr>
          <w:rFonts w:ascii="Times New Roman" w:hAnsi="Times New Roman"/>
          <w:bCs/>
          <w:sz w:val="24"/>
          <w:szCs w:val="24"/>
        </w:rPr>
        <w:t xml:space="preserve">, </w:t>
      </w:r>
      <w:r w:rsidRPr="00C02CF8">
        <w:rPr>
          <w:rFonts w:ascii="Times New Roman" w:hAnsi="Times New Roman"/>
          <w:sz w:val="24"/>
          <w:szCs w:val="24"/>
        </w:rPr>
        <w:t xml:space="preserve">atklāti balsojot: PAR – 13  (J.Dukšinskis, R.Eigims, A.Elksniņš, A.Gržibovskis, L.Jankovska, R.Joksts, I.Kokina, N.Kožanova, M.Lavrenovs, J.Lāčplēsis, I.Prelatovs, H.Soldatjonoka, A.Zdanovskis), PRET – nav, ATTURAS – nav, </w:t>
      </w:r>
      <w:r w:rsidRPr="00C02CF8">
        <w:rPr>
          <w:rFonts w:ascii="Times New Roman" w:hAnsi="Times New Roman"/>
          <w:b/>
          <w:bCs/>
          <w:sz w:val="24"/>
          <w:szCs w:val="24"/>
        </w:rPr>
        <w:t>Daugavpils pilsētas dome nolemj:</w:t>
      </w:r>
    </w:p>
    <w:p w:rsidR="00B375B1" w:rsidRPr="00C02CF8" w:rsidRDefault="00B375B1" w:rsidP="00B375B1">
      <w:pPr>
        <w:keepNext/>
        <w:spacing w:after="0" w:line="240" w:lineRule="auto"/>
        <w:ind w:firstLine="708"/>
        <w:jc w:val="both"/>
        <w:outlineLvl w:val="0"/>
        <w:rPr>
          <w:rFonts w:ascii="Times New Roman" w:hAnsi="Times New Roman"/>
          <w:b/>
          <w:bCs/>
          <w:sz w:val="24"/>
          <w:szCs w:val="24"/>
        </w:rPr>
      </w:pPr>
    </w:p>
    <w:p w:rsidR="00B375B1" w:rsidRPr="00C02CF8" w:rsidRDefault="00B375B1" w:rsidP="00B375B1">
      <w:pPr>
        <w:tabs>
          <w:tab w:val="left" w:pos="-426"/>
        </w:tabs>
        <w:spacing w:after="0" w:line="240" w:lineRule="auto"/>
        <w:ind w:firstLine="426"/>
        <w:jc w:val="both"/>
        <w:rPr>
          <w:rFonts w:ascii="Times New Roman" w:hAnsi="Times New Roman"/>
          <w:sz w:val="24"/>
          <w:szCs w:val="24"/>
          <w:lang w:eastAsia="ru-RU"/>
        </w:rPr>
      </w:pPr>
      <w:r w:rsidRPr="00C02CF8">
        <w:rPr>
          <w:rFonts w:ascii="Times New Roman" w:hAnsi="Times New Roman"/>
          <w:sz w:val="24"/>
          <w:szCs w:val="24"/>
          <w:lang w:eastAsia="ru-RU"/>
        </w:rPr>
        <w:t xml:space="preserve">Veikt apropriācijas pārdali starp izdevumu klasifikācijas kodiem atbilstoši ekonomiskajām kategorijām </w:t>
      </w:r>
      <w:r w:rsidRPr="00C02CF8">
        <w:rPr>
          <w:rFonts w:ascii="Times New Roman" w:hAnsi="Times New Roman" w:cs="Calibri"/>
          <w:sz w:val="24"/>
          <w:szCs w:val="24"/>
          <w:lang w:eastAsia="lv-LV"/>
        </w:rPr>
        <w:t xml:space="preserve">Daugavpils Bērnu un jaunatnes sporta skolai </w:t>
      </w:r>
      <w:r w:rsidRPr="00C02CF8">
        <w:rPr>
          <w:rFonts w:ascii="Times New Roman" w:hAnsi="Times New Roman"/>
          <w:sz w:val="24"/>
          <w:szCs w:val="24"/>
          <w:lang w:eastAsia="ru-RU"/>
        </w:rPr>
        <w:t>(reģ.Nr.</w:t>
      </w:r>
      <w:r w:rsidRPr="00C02CF8">
        <w:rPr>
          <w:rFonts w:ascii="Times New Roman" w:hAnsi="Times New Roman" w:cs="Calibri"/>
          <w:color w:val="000000"/>
          <w:sz w:val="24"/>
          <w:szCs w:val="24"/>
          <w:lang w:eastAsia="lv-LV"/>
        </w:rPr>
        <w:t>90009242212</w:t>
      </w:r>
      <w:r w:rsidRPr="00C02CF8">
        <w:rPr>
          <w:rFonts w:ascii="Times New Roman" w:hAnsi="Times New Roman"/>
          <w:sz w:val="24"/>
          <w:szCs w:val="24"/>
          <w:lang w:eastAsia="ru-RU"/>
        </w:rPr>
        <w:t xml:space="preserve">, juridiskā adrese: </w:t>
      </w:r>
      <w:r w:rsidRPr="00C02CF8">
        <w:rPr>
          <w:rFonts w:ascii="Times New Roman" w:hAnsi="Times New Roman" w:cs="Calibri"/>
          <w:color w:val="000000"/>
          <w:sz w:val="24"/>
          <w:szCs w:val="24"/>
          <w:lang w:eastAsia="lv-LV"/>
        </w:rPr>
        <w:t xml:space="preserve">Kandavas iela 17 A, </w:t>
      </w:r>
      <w:r w:rsidRPr="00C02CF8">
        <w:rPr>
          <w:rFonts w:ascii="Times New Roman" w:hAnsi="Times New Roman"/>
          <w:sz w:val="24"/>
          <w:szCs w:val="24"/>
          <w:lang w:eastAsia="ru-RU"/>
        </w:rPr>
        <w:t>Daugavpilī) pamatbudžeta  programmā „Iestādes darbības nodrošināšana” saskaņā ar pielikumu.</w:t>
      </w:r>
    </w:p>
    <w:p w:rsidR="00B375B1" w:rsidRPr="00C02CF8" w:rsidRDefault="00B375B1" w:rsidP="00B375B1">
      <w:pPr>
        <w:spacing w:after="0" w:line="240" w:lineRule="auto"/>
        <w:ind w:left="720"/>
        <w:contextualSpacing/>
        <w:jc w:val="both"/>
        <w:rPr>
          <w:rFonts w:ascii="Times New Roman" w:hAnsi="Times New Roman"/>
          <w:sz w:val="24"/>
          <w:szCs w:val="24"/>
        </w:rPr>
      </w:pPr>
    </w:p>
    <w:p w:rsidR="00B375B1" w:rsidRPr="00C02CF8" w:rsidRDefault="00B375B1" w:rsidP="00B375B1">
      <w:pPr>
        <w:spacing w:after="0" w:line="240" w:lineRule="auto"/>
        <w:jc w:val="both"/>
        <w:rPr>
          <w:rFonts w:ascii="Times New Roman" w:hAnsi="Times New Roman"/>
          <w:sz w:val="24"/>
          <w:szCs w:val="24"/>
          <w:lang w:eastAsia="ru-RU"/>
        </w:rPr>
      </w:pPr>
      <w:r w:rsidRPr="00C02CF8">
        <w:rPr>
          <w:rFonts w:ascii="Times New Roman" w:hAnsi="Times New Roman"/>
          <w:sz w:val="24"/>
          <w:szCs w:val="24"/>
          <w:lang w:eastAsia="lv-LV"/>
        </w:rPr>
        <w:t xml:space="preserve">Pielikumā:  </w:t>
      </w:r>
      <w:r w:rsidRPr="00C02CF8">
        <w:rPr>
          <w:rFonts w:ascii="Times New Roman" w:hAnsi="Times New Roman"/>
          <w:sz w:val="24"/>
          <w:szCs w:val="24"/>
        </w:rPr>
        <w:t xml:space="preserve">Daugavpils Bērnu un jaunatnes sporta skolas </w:t>
      </w:r>
      <w:r w:rsidRPr="00C02CF8">
        <w:rPr>
          <w:rFonts w:ascii="Times New Roman" w:hAnsi="Times New Roman"/>
          <w:sz w:val="24"/>
          <w:szCs w:val="24"/>
          <w:lang w:eastAsia="ru-RU"/>
        </w:rPr>
        <w:t>pamatbudžeta programmas „Iestādes</w:t>
      </w:r>
    </w:p>
    <w:p w:rsidR="00B375B1" w:rsidRPr="00C02CF8" w:rsidRDefault="00B375B1" w:rsidP="00B375B1">
      <w:pPr>
        <w:spacing w:after="0" w:line="240" w:lineRule="auto"/>
        <w:jc w:val="both"/>
        <w:rPr>
          <w:rFonts w:ascii="Times New Roman" w:hAnsi="Times New Roman"/>
          <w:sz w:val="24"/>
          <w:szCs w:val="24"/>
          <w:lang w:eastAsia="lv-LV"/>
        </w:rPr>
      </w:pPr>
      <w:r w:rsidRPr="00C02CF8">
        <w:rPr>
          <w:rFonts w:ascii="Times New Roman" w:hAnsi="Times New Roman"/>
          <w:sz w:val="24"/>
          <w:szCs w:val="24"/>
          <w:lang w:eastAsia="ru-RU"/>
        </w:rPr>
        <w:t xml:space="preserve">                   darbības nodrošināšana” ieņēmumu un izdevumu tāmes 2020.gadam grozījumi.</w:t>
      </w:r>
    </w:p>
    <w:p w:rsidR="007066F0" w:rsidRPr="00C02CF8" w:rsidRDefault="007066F0"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13.§   (</w:t>
      </w:r>
      <w:r w:rsidR="00112D68" w:rsidRPr="00C02CF8">
        <w:rPr>
          <w:rFonts w:ascii="Times New Roman" w:hAnsi="Times New Roman"/>
          <w:b/>
          <w:sz w:val="24"/>
          <w:szCs w:val="24"/>
        </w:rPr>
        <w:t>620</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palielināšanu un pārdali Daugavpils pilsētas pašvaldības iestādei „Vienības nams” pamatbudžeta apakšprogrammā starp izdevumu ekonomiskās klasifikācijas kodiem</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R.Osmane</w:t>
      </w:r>
      <w:r w:rsidR="0017778E" w:rsidRPr="00C02CF8">
        <w:rPr>
          <w:rFonts w:ascii="Times New Roman" w:hAnsi="Times New Roman"/>
          <w:b/>
          <w:sz w:val="24"/>
          <w:szCs w:val="24"/>
        </w:rPr>
        <w:t>, I.Prelatovs</w:t>
      </w:r>
    </w:p>
    <w:p w:rsidR="007066F0" w:rsidRPr="00C02CF8" w:rsidRDefault="007066F0" w:rsidP="0017778E">
      <w:pPr>
        <w:spacing w:after="0" w:line="240" w:lineRule="auto"/>
        <w:ind w:left="567" w:right="566"/>
        <w:jc w:val="center"/>
        <w:rPr>
          <w:rFonts w:ascii="Times New Roman" w:hAnsi="Times New Roman"/>
          <w:b/>
          <w:sz w:val="24"/>
          <w:szCs w:val="24"/>
        </w:rPr>
      </w:pPr>
    </w:p>
    <w:p w:rsidR="00B375B1" w:rsidRPr="00C02CF8" w:rsidRDefault="00B375B1" w:rsidP="00B375B1">
      <w:pPr>
        <w:keepNext/>
        <w:spacing w:after="0" w:line="240" w:lineRule="auto"/>
        <w:ind w:firstLine="426"/>
        <w:jc w:val="both"/>
        <w:outlineLvl w:val="0"/>
        <w:rPr>
          <w:rFonts w:ascii="Times New Roman" w:eastAsia="Times New Roman" w:hAnsi="Times New Roman"/>
          <w:b/>
          <w:bCs/>
          <w:sz w:val="24"/>
          <w:szCs w:val="24"/>
        </w:rPr>
      </w:pPr>
      <w:r w:rsidRPr="00C02CF8">
        <w:rPr>
          <w:rFonts w:ascii="Times New Roman" w:eastAsia="Times New Roman" w:hAnsi="Times New Roman"/>
          <w:sz w:val="24"/>
          <w:szCs w:val="24"/>
          <w:lang w:eastAsia="ru-RU"/>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w:t>
      </w:r>
      <w:r w:rsidRPr="00C02CF8">
        <w:rPr>
          <w:rFonts w:ascii="Times New Roman" w:eastAsia="Times New Roman" w:hAnsi="Times New Roman"/>
          <w:bCs/>
          <w:sz w:val="24"/>
          <w:szCs w:val="24"/>
        </w:rPr>
        <w:t xml:space="preserve">Daugavpils pilsētas domes Finanšu komitejas 2020.gada 19.novembra atzinumu, </w:t>
      </w:r>
      <w:r w:rsidRPr="00C02CF8">
        <w:rPr>
          <w:rFonts w:ascii="Times New Roman" w:hAnsi="Times New Roman"/>
          <w:sz w:val="24"/>
          <w:szCs w:val="24"/>
        </w:rPr>
        <w:t xml:space="preserve">atklāti balsojot: PAR – 13  (J.Dukšinskis, </w:t>
      </w:r>
      <w:r w:rsidRPr="00C02CF8">
        <w:rPr>
          <w:rFonts w:ascii="Times New Roman" w:hAnsi="Times New Roman"/>
          <w:sz w:val="24"/>
          <w:szCs w:val="24"/>
        </w:rPr>
        <w:lastRenderedPageBreak/>
        <w:t xml:space="preserve">R.Eigims, A.Elksniņš, A.Gržibovskis, L.Jankovska, R.Joksts, I.Kokina, N.Kožanova, M.Lavrenovs, J.Lāčplēsis, I.Prelatovs, H.Soldatjonoka, A.Zdanovskis), PRET – nav, ATTURAS – nav, </w:t>
      </w:r>
      <w:r w:rsidRPr="00C02CF8">
        <w:rPr>
          <w:rFonts w:ascii="Times New Roman" w:eastAsia="Times New Roman" w:hAnsi="Times New Roman"/>
          <w:b/>
          <w:bCs/>
          <w:sz w:val="24"/>
          <w:szCs w:val="24"/>
        </w:rPr>
        <w:t>Daugavpils pilsētas dome nolemj:</w:t>
      </w:r>
    </w:p>
    <w:p w:rsidR="00B375B1" w:rsidRPr="00C02CF8" w:rsidRDefault="00B375B1" w:rsidP="00B375B1">
      <w:pPr>
        <w:keepNext/>
        <w:spacing w:after="0" w:line="240" w:lineRule="auto"/>
        <w:jc w:val="both"/>
        <w:outlineLvl w:val="0"/>
        <w:rPr>
          <w:rFonts w:ascii="Times New Roman" w:eastAsia="Times New Roman" w:hAnsi="Times New Roman"/>
          <w:b/>
          <w:bCs/>
          <w:sz w:val="24"/>
          <w:szCs w:val="24"/>
        </w:rPr>
      </w:pPr>
    </w:p>
    <w:p w:rsidR="00B375B1" w:rsidRPr="00C02CF8" w:rsidRDefault="00B375B1" w:rsidP="00B375B1">
      <w:pPr>
        <w:spacing w:after="0" w:line="240" w:lineRule="auto"/>
        <w:ind w:firstLine="426"/>
        <w:contextualSpacing/>
        <w:jc w:val="both"/>
        <w:rPr>
          <w:rFonts w:ascii="Times New Roman" w:hAnsi="Times New Roman"/>
          <w:sz w:val="24"/>
          <w:szCs w:val="24"/>
          <w:lang w:eastAsia="ru-RU"/>
        </w:rPr>
      </w:pPr>
      <w:r w:rsidRPr="00C02CF8">
        <w:rPr>
          <w:rFonts w:ascii="Times New Roman" w:hAnsi="Times New Roman"/>
          <w:sz w:val="24"/>
          <w:szCs w:val="24"/>
          <w:lang w:eastAsia="ru-RU"/>
        </w:rPr>
        <w:t xml:space="preserve">Veikt apropriācijas palielināšanu un pārdali starp izdevumu kodiem atbilstoši izdevumu ekonomiskajām kategorijām Daugavpils pilsētas pašvaldības iestādei “Vienības nams” </w:t>
      </w:r>
      <w:r w:rsidRPr="00C02CF8">
        <w:rPr>
          <w:rFonts w:ascii="Times New Roman" w:hAnsi="Times New Roman"/>
          <w:sz w:val="24"/>
          <w:szCs w:val="24"/>
        </w:rPr>
        <w:t>(reģ.Nr.90000077556, juridiskā adrese: Rīgas iela 22a, Daugavpils)</w:t>
      </w:r>
      <w:r w:rsidRPr="00C02CF8">
        <w:rPr>
          <w:rFonts w:ascii="Times New Roman" w:hAnsi="Times New Roman"/>
          <w:sz w:val="24"/>
          <w:szCs w:val="24"/>
          <w:lang w:eastAsia="ru-RU"/>
        </w:rPr>
        <w:t xml:space="preserve"> pamatbudžeta programmā “Iestādes darbības nodrošināšana” saskaņā ar pielikumu.</w:t>
      </w:r>
    </w:p>
    <w:p w:rsidR="00B375B1" w:rsidRPr="00C02CF8" w:rsidRDefault="00B375B1" w:rsidP="00B375B1">
      <w:pPr>
        <w:spacing w:after="0" w:line="240" w:lineRule="auto"/>
        <w:jc w:val="both"/>
        <w:rPr>
          <w:rFonts w:ascii="Times New Roman" w:eastAsia="Times New Roman" w:hAnsi="Times New Roman"/>
          <w:sz w:val="24"/>
          <w:szCs w:val="24"/>
          <w:lang w:eastAsia="ru-RU"/>
        </w:rPr>
      </w:pPr>
    </w:p>
    <w:p w:rsidR="00B375B1" w:rsidRPr="00C02CF8" w:rsidRDefault="00B375B1" w:rsidP="00B375B1">
      <w:pPr>
        <w:spacing w:after="0" w:line="240" w:lineRule="auto"/>
        <w:ind w:left="1134" w:hanging="113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Pielikumā: Daugavpils pilsētas pašvaldības iestādes “Vienības nams” pamatbudžeta programmas “Iestādes darbības nodrošināšana”  ieņēmumu un izdevumu tāmes grozījumi  2020.gadam.</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14.§   (</w:t>
      </w:r>
      <w:r w:rsidR="00112D68" w:rsidRPr="00C02CF8">
        <w:rPr>
          <w:rFonts w:ascii="Times New Roman" w:hAnsi="Times New Roman"/>
          <w:b/>
          <w:sz w:val="24"/>
          <w:szCs w:val="24"/>
        </w:rPr>
        <w:t>621</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palielināšanu un pārdali</w:t>
      </w:r>
    </w:p>
    <w:p w:rsidR="0017778E" w:rsidRPr="00C02CF8" w:rsidRDefault="009F1E9C"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R.Osmane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tabs>
          <w:tab w:val="num" w:pos="0"/>
        </w:tabs>
        <w:spacing w:after="0" w:line="240" w:lineRule="auto"/>
        <w:ind w:firstLine="426"/>
        <w:jc w:val="both"/>
        <w:rPr>
          <w:rFonts w:ascii="Times New Roman" w:eastAsia="Times New Roman" w:hAnsi="Times New Roman"/>
          <w:b/>
          <w:sz w:val="24"/>
          <w:szCs w:val="24"/>
          <w:lang w:eastAsia="ru-RU"/>
        </w:rPr>
      </w:pPr>
      <w:r w:rsidRPr="00C02CF8">
        <w:rPr>
          <w:rFonts w:ascii="Times New Roman" w:eastAsia="Times New Roman" w:hAnsi="Times New Roman"/>
          <w:sz w:val="24"/>
          <w:szCs w:val="24"/>
          <w:lang w:eastAsia="ru-RU"/>
        </w:rPr>
        <w:t xml:space="preserve">Pamatojoties uz likuma „Par pašvaldībām” 21.panta pirmās daļas 2.punktu, likuma „Par pašvaldību budžetiem” 30.pantu, saskaņā ar 2020.gada 20.oktobra Valsts </w:t>
      </w:r>
      <w:proofErr w:type="spellStart"/>
      <w:r w:rsidRPr="00C02CF8">
        <w:rPr>
          <w:rFonts w:ascii="Times New Roman" w:eastAsia="Times New Roman" w:hAnsi="Times New Roman"/>
          <w:sz w:val="24"/>
          <w:szCs w:val="24"/>
          <w:lang w:eastAsia="ru-RU"/>
        </w:rPr>
        <w:t>kultūrkapitāla</w:t>
      </w:r>
      <w:proofErr w:type="spellEnd"/>
      <w:r w:rsidRPr="00C02CF8">
        <w:rPr>
          <w:rFonts w:ascii="Times New Roman" w:eastAsia="Times New Roman" w:hAnsi="Times New Roman"/>
          <w:sz w:val="24"/>
          <w:szCs w:val="24"/>
          <w:lang w:eastAsia="ru-RU"/>
        </w:rPr>
        <w:t xml:space="preserve"> fonda projekta finansēšanas līgumu Nr.2020-3-TRK025 un ņemot vērā Daugavpils pilsētas domes Izglītības un kultūras jautājumu komitejas 2020.gada 19.novembra sēdes protokolu Nr.27, Daugavpils pilsētas domes Finanšu komitejas 2020.gada 19.novembra sēdes protokolu Nr.37,</w:t>
      </w:r>
      <w:r w:rsidRPr="00C02CF8">
        <w:rPr>
          <w:rFonts w:ascii="Times New Roman" w:hAnsi="Times New Roman"/>
          <w:sz w:val="24"/>
          <w:szCs w:val="24"/>
        </w:rPr>
        <w:t xml:space="preserve"> atklāti balsojot: PAR – 13  (J.Dukšinskis, R.Eigims, A.Elksniņš, A.Gržibovskis, L.Jankovska, R.Joksts, I.Kokina, N.Kožanova, M.Lavrenovs, J.Lāčplēsis, I.Prelatovs, H.Soldatjonoka, A.Zdanovskis), PRET – nav, ATTURAS – nav,</w:t>
      </w:r>
      <w:r w:rsidRPr="00C02CF8">
        <w:rPr>
          <w:rFonts w:ascii="Times New Roman" w:eastAsia="Times New Roman" w:hAnsi="Times New Roman"/>
          <w:spacing w:val="-4"/>
          <w:sz w:val="24"/>
          <w:szCs w:val="24"/>
          <w:lang w:eastAsia="ru-RU"/>
        </w:rPr>
        <w:t xml:space="preserve"> </w:t>
      </w:r>
      <w:r w:rsidRPr="00C02CF8">
        <w:rPr>
          <w:rFonts w:ascii="Times New Roman" w:eastAsia="Times New Roman" w:hAnsi="Times New Roman"/>
          <w:b/>
          <w:sz w:val="24"/>
          <w:szCs w:val="24"/>
          <w:lang w:eastAsia="ru-RU"/>
        </w:rPr>
        <w:t>Daugavpils pilsētas dome nolemj:</w:t>
      </w:r>
    </w:p>
    <w:p w:rsidR="00B375B1" w:rsidRPr="00C02CF8" w:rsidRDefault="00B375B1" w:rsidP="00B375B1">
      <w:pPr>
        <w:spacing w:after="0" w:line="240" w:lineRule="auto"/>
        <w:ind w:firstLine="426"/>
        <w:jc w:val="both"/>
        <w:rPr>
          <w:rFonts w:ascii="Times New Roman" w:eastAsia="Times New Roman" w:hAnsi="Times New Roman"/>
          <w:sz w:val="24"/>
          <w:szCs w:val="24"/>
          <w:lang w:eastAsia="ru-RU"/>
        </w:rPr>
      </w:pPr>
    </w:p>
    <w:p w:rsidR="00B375B1" w:rsidRPr="00C02CF8" w:rsidRDefault="00B375B1" w:rsidP="00B375B1">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Atbalstīt Daugavpils pilsētas pašvaldības iestādes „Vienības nams” (reģ.Nr.90000077556, juridiskā adrese: Rīgas iela 22a, Daugavpils) projektu „Tradicionālo prasmju nodošanas pasākumu cikls Daugavpilī” saskaņā ar 1.pielikumu.</w:t>
      </w:r>
    </w:p>
    <w:p w:rsidR="00B375B1" w:rsidRPr="00C02CF8" w:rsidRDefault="00B375B1" w:rsidP="00B375B1">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Palielināt apropriāciju un veikt izdevumu pārdali Daugavpils pilsētas pašvaldības iestādei „Vienības nams” pamatbudžeta programmā „Eiropas Savienības un citu finanšu instrumentu finansētie projekti” saskaņā ar 2.pielikumu.</w:t>
      </w:r>
    </w:p>
    <w:p w:rsidR="00B375B1" w:rsidRPr="00C02CF8" w:rsidRDefault="00B375B1" w:rsidP="00B375B1">
      <w:pPr>
        <w:spacing w:after="0" w:line="240" w:lineRule="auto"/>
        <w:jc w:val="both"/>
        <w:rPr>
          <w:rFonts w:ascii="Times New Roman" w:eastAsia="Times New Roman" w:hAnsi="Times New Roman"/>
          <w:sz w:val="24"/>
          <w:szCs w:val="24"/>
          <w:lang w:eastAsia="ru-RU"/>
        </w:rPr>
      </w:pPr>
    </w:p>
    <w:tbl>
      <w:tblPr>
        <w:tblStyle w:val="3"/>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59"/>
      </w:tblGrid>
      <w:tr w:rsidR="00B375B1" w:rsidRPr="00C02CF8" w:rsidTr="000F717D">
        <w:tc>
          <w:tcPr>
            <w:tcW w:w="1276" w:type="dxa"/>
          </w:tcPr>
          <w:p w:rsidR="00B375B1" w:rsidRPr="00C02CF8" w:rsidRDefault="00B375B1" w:rsidP="00B375B1">
            <w:pPr>
              <w:spacing w:after="0" w:line="240" w:lineRule="auto"/>
              <w:ind w:left="1134" w:hanging="113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Pielikumā:  </w:t>
            </w:r>
          </w:p>
        </w:tc>
        <w:tc>
          <w:tcPr>
            <w:tcW w:w="8359" w:type="dxa"/>
          </w:tcPr>
          <w:p w:rsidR="00B375B1" w:rsidRPr="00C02CF8" w:rsidRDefault="00B375B1" w:rsidP="00B375B1">
            <w:pPr>
              <w:widowControl w:val="0"/>
              <w:numPr>
                <w:ilvl w:val="0"/>
                <w:numId w:val="12"/>
              </w:numPr>
              <w:autoSpaceDE w:val="0"/>
              <w:autoSpaceDN w:val="0"/>
              <w:adjustRightInd w:val="0"/>
              <w:spacing w:after="0" w:line="240" w:lineRule="auto"/>
              <w:ind w:left="176" w:hanging="284"/>
              <w:contextualSpacing/>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Projekta „Tradicionālo prasmju nodošanas pasākumu cikls Daugavpilī” apraksts.</w:t>
            </w:r>
          </w:p>
          <w:p w:rsidR="00B375B1" w:rsidRPr="00C02CF8" w:rsidRDefault="00B375B1" w:rsidP="00B375B1">
            <w:pPr>
              <w:widowControl w:val="0"/>
              <w:numPr>
                <w:ilvl w:val="0"/>
                <w:numId w:val="12"/>
              </w:numPr>
              <w:autoSpaceDE w:val="0"/>
              <w:autoSpaceDN w:val="0"/>
              <w:adjustRightInd w:val="0"/>
              <w:spacing w:after="0" w:line="240" w:lineRule="auto"/>
              <w:ind w:left="176" w:hanging="283"/>
              <w:contextualSpacing/>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Daugavpils pilsētas pašvaldības iestādes „Vienības nams” pamatbudžeta programmas „Eiropas Savienības un citu finanšu instrumentu finansētie projekti” ieņēmumu un izdevumu tāmes 2020.gadam grozījumi.</w:t>
            </w:r>
          </w:p>
        </w:tc>
      </w:tr>
    </w:tbl>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15.§   (</w:t>
      </w:r>
      <w:r w:rsidR="00112D68" w:rsidRPr="00C02CF8">
        <w:rPr>
          <w:rFonts w:ascii="Times New Roman" w:hAnsi="Times New Roman"/>
          <w:b/>
          <w:sz w:val="24"/>
          <w:szCs w:val="24"/>
        </w:rPr>
        <w:t>622</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pārdali Daugavpils pilsētas domes Kultūras pārvaldei</w:t>
      </w:r>
    </w:p>
    <w:p w:rsidR="0017778E" w:rsidRPr="00C02CF8" w:rsidRDefault="00DE3AE9"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E.Kleščinska</w:t>
      </w:r>
      <w:r w:rsidR="0017778E" w:rsidRPr="00C02CF8">
        <w:rPr>
          <w:rFonts w:ascii="Times New Roman" w:hAnsi="Times New Roman"/>
          <w:b/>
          <w:sz w:val="24"/>
          <w:szCs w:val="24"/>
        </w:rPr>
        <w:t>, I.Prelatovs</w:t>
      </w:r>
    </w:p>
    <w:p w:rsidR="0017778E" w:rsidRDefault="0017778E" w:rsidP="00764A07">
      <w:pPr>
        <w:keepNext/>
        <w:spacing w:after="0" w:line="240" w:lineRule="auto"/>
        <w:jc w:val="both"/>
        <w:outlineLvl w:val="0"/>
        <w:rPr>
          <w:rFonts w:ascii="Times New Roman" w:eastAsia="Times New Roman" w:hAnsi="Times New Roman"/>
          <w:bCs/>
          <w:sz w:val="24"/>
          <w:szCs w:val="24"/>
        </w:rPr>
      </w:pPr>
    </w:p>
    <w:p w:rsidR="00A719B6" w:rsidRDefault="00A719B6" w:rsidP="00A719B6">
      <w:pPr>
        <w:keepNext/>
        <w:spacing w:after="0" w:line="240" w:lineRule="auto"/>
        <w:ind w:firstLine="426"/>
        <w:jc w:val="both"/>
        <w:outlineLvl w:val="0"/>
        <w:rPr>
          <w:rFonts w:ascii="Times New Roman" w:eastAsia="Times New Roman" w:hAnsi="Times New Roman"/>
          <w:bCs/>
          <w:sz w:val="24"/>
          <w:szCs w:val="24"/>
        </w:rPr>
      </w:pPr>
      <w:r w:rsidRPr="00A719B6">
        <w:rPr>
          <w:rFonts w:ascii="Times New Roman" w:eastAsia="Times New Roman" w:hAnsi="Times New Roman"/>
          <w:bCs/>
          <w:sz w:val="24"/>
          <w:szCs w:val="24"/>
        </w:rPr>
        <w:t>Plkst.</w:t>
      </w:r>
      <w:r>
        <w:rPr>
          <w:rFonts w:ascii="Times New Roman" w:eastAsia="Times New Roman" w:hAnsi="Times New Roman"/>
          <w:bCs/>
          <w:sz w:val="24"/>
          <w:szCs w:val="24"/>
        </w:rPr>
        <w:t>14.52</w:t>
      </w:r>
      <w:r w:rsidRPr="00A719B6">
        <w:rPr>
          <w:rFonts w:ascii="Times New Roman" w:eastAsia="Times New Roman" w:hAnsi="Times New Roman"/>
          <w:bCs/>
          <w:sz w:val="24"/>
          <w:szCs w:val="24"/>
        </w:rPr>
        <w:t xml:space="preserve"> deputāts A.Elksniņš izslēdzās no videokonferences režīmā.</w:t>
      </w:r>
    </w:p>
    <w:p w:rsidR="00A719B6" w:rsidRPr="00C02CF8" w:rsidRDefault="00A719B6"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autoSpaceDN w:val="0"/>
        <w:spacing w:after="0" w:line="240" w:lineRule="auto"/>
        <w:ind w:firstLine="426"/>
        <w:jc w:val="both"/>
        <w:rPr>
          <w:rFonts w:ascii="Times New Roman" w:eastAsia="Times New Roman" w:hAnsi="Times New Roman"/>
          <w:b/>
          <w:sz w:val="24"/>
          <w:szCs w:val="24"/>
          <w:lang w:eastAsia="ru-RU"/>
        </w:rPr>
      </w:pPr>
      <w:r w:rsidRPr="00C02CF8">
        <w:rPr>
          <w:rFonts w:ascii="Times New Roman" w:eastAsia="Times New Roman" w:hAnsi="Times New Roman"/>
          <w:sz w:val="24"/>
          <w:szCs w:val="24"/>
          <w:lang w:eastAsia="ru-RU"/>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34.punktu, ņemot vērā Daugavpils pilsētas domes Izglītības un kultūras jautājumu komitejas 2020.gada 19.novembra sēdes atzinumu, Daugavpils pilsētas domes Finanšu komitejas 2020.gada 19.novembra  sēdes atzinumu, </w:t>
      </w:r>
      <w:r w:rsidRPr="00C02CF8">
        <w:rPr>
          <w:rFonts w:ascii="Times New Roman" w:hAnsi="Times New Roman"/>
          <w:sz w:val="24"/>
          <w:szCs w:val="24"/>
        </w:rPr>
        <w:t xml:space="preserve">atklāti balsojot: PAR – 12  (J.Dukšinskis, R.Eigims, A.Gržibovskis, L.Jankovska, R.Joksts, I.Kokina, N.Kožanova, M.Lavrenovs, J.Lāčplēsis, </w:t>
      </w:r>
      <w:r w:rsidRPr="00C02CF8">
        <w:rPr>
          <w:rFonts w:ascii="Times New Roman" w:hAnsi="Times New Roman"/>
          <w:sz w:val="24"/>
          <w:szCs w:val="24"/>
        </w:rPr>
        <w:lastRenderedPageBreak/>
        <w:t xml:space="preserve">I.Prelatovs, H.Soldatjonoka, A.Zdanovskis), PRET – nav, ATTURAS – nav, </w:t>
      </w:r>
      <w:r w:rsidRPr="00C02CF8">
        <w:rPr>
          <w:rFonts w:ascii="Times New Roman" w:eastAsia="Times New Roman" w:hAnsi="Times New Roman"/>
          <w:b/>
          <w:sz w:val="24"/>
          <w:szCs w:val="24"/>
          <w:lang w:eastAsia="ru-RU"/>
        </w:rPr>
        <w:t>Daugavpils pilsētas dome nolemj:</w:t>
      </w:r>
    </w:p>
    <w:p w:rsidR="00B375B1" w:rsidRPr="00C02CF8" w:rsidRDefault="00B375B1" w:rsidP="00B375B1">
      <w:pPr>
        <w:autoSpaceDN w:val="0"/>
        <w:spacing w:after="0" w:line="240" w:lineRule="auto"/>
        <w:ind w:firstLine="567"/>
        <w:jc w:val="both"/>
        <w:rPr>
          <w:rFonts w:ascii="Times New Roman" w:eastAsia="Times New Roman" w:hAnsi="Times New Roman"/>
          <w:b/>
          <w:sz w:val="24"/>
          <w:szCs w:val="24"/>
          <w:lang w:eastAsia="ru-RU"/>
        </w:rPr>
      </w:pPr>
    </w:p>
    <w:p w:rsidR="00B375B1" w:rsidRPr="00C02CF8" w:rsidRDefault="00B375B1" w:rsidP="00B375B1">
      <w:pPr>
        <w:tabs>
          <w:tab w:val="left" w:pos="3402"/>
        </w:tabs>
        <w:autoSpaceDN w:val="0"/>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Veikt apropriācijas pārdali starp izdevumu kodiem atbilstoši izdevumu ekonomiskajām kategorijām Daugavpils pilsētas domes Kultūras pārvaldes (reģ.Nr.90001206849, juridiskā adrese: </w:t>
      </w:r>
      <w:proofErr w:type="spellStart"/>
      <w:r w:rsidRPr="00C02CF8">
        <w:rPr>
          <w:rFonts w:ascii="Times New Roman" w:eastAsia="Times New Roman" w:hAnsi="Times New Roman"/>
          <w:sz w:val="24"/>
          <w:szCs w:val="24"/>
          <w:lang w:eastAsia="ru-RU"/>
        </w:rPr>
        <w:t>K.Valdemāra</w:t>
      </w:r>
      <w:proofErr w:type="spellEnd"/>
      <w:r w:rsidRPr="00C02CF8">
        <w:rPr>
          <w:rFonts w:ascii="Times New Roman" w:eastAsia="Times New Roman" w:hAnsi="Times New Roman"/>
          <w:sz w:val="24"/>
          <w:szCs w:val="24"/>
          <w:lang w:eastAsia="ru-RU"/>
        </w:rPr>
        <w:t xml:space="preserve"> ielā 13, Daugavpilī) pamatbudžeta programmā „Iestādes darbības nodrošināšana” saskaņā ar pielikumu.</w:t>
      </w:r>
    </w:p>
    <w:p w:rsidR="00B375B1" w:rsidRPr="00C02CF8" w:rsidRDefault="00B375B1" w:rsidP="00B375B1">
      <w:pPr>
        <w:autoSpaceDN w:val="0"/>
        <w:spacing w:after="0" w:line="240" w:lineRule="auto"/>
        <w:ind w:firstLine="360"/>
        <w:rPr>
          <w:rFonts w:ascii="Times New Roman" w:eastAsia="Times New Roman" w:hAnsi="Times New Roman"/>
          <w:sz w:val="24"/>
          <w:szCs w:val="24"/>
          <w:lang w:eastAsia="ru-RU"/>
        </w:rPr>
      </w:pPr>
    </w:p>
    <w:p w:rsidR="00B375B1" w:rsidRPr="00C02CF8" w:rsidRDefault="00B375B1" w:rsidP="00B375B1">
      <w:pPr>
        <w:autoSpaceDN w:val="0"/>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Pielikumā:  Daugavpils pilsētas domes Kultūras pārvaldes pamatbudžeta programmas „Iestādes</w:t>
      </w:r>
    </w:p>
    <w:p w:rsidR="00B375B1" w:rsidRPr="00C02CF8" w:rsidRDefault="00B375B1" w:rsidP="00B375B1">
      <w:pPr>
        <w:autoSpaceDN w:val="0"/>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                   darbības nodrošināšana” ieņēmumu un izdevumu tāmes grozījumi 2020.gadam.</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16.§   (</w:t>
      </w:r>
      <w:r w:rsidR="00112D68" w:rsidRPr="00C02CF8">
        <w:rPr>
          <w:rFonts w:ascii="Times New Roman" w:hAnsi="Times New Roman"/>
          <w:b/>
          <w:sz w:val="24"/>
          <w:szCs w:val="24"/>
        </w:rPr>
        <w:t>623</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apropriācijas pārdali Daugavpils pilsētas Izglītības pārvaldes pamatbudžeta programmā „Eiropas Savienības un citu finanšu instrumentu finansētie projekti”</w:t>
      </w:r>
    </w:p>
    <w:p w:rsidR="0017778E" w:rsidRPr="00C02CF8" w:rsidRDefault="007066F0" w:rsidP="0017778E">
      <w:pPr>
        <w:spacing w:after="0" w:line="240" w:lineRule="auto"/>
        <w:ind w:left="567" w:right="566"/>
        <w:jc w:val="center"/>
        <w:rPr>
          <w:rFonts w:ascii="Times New Roman" w:hAnsi="Times New Roman"/>
          <w:b/>
          <w:sz w:val="24"/>
          <w:szCs w:val="24"/>
        </w:rPr>
      </w:pPr>
      <w:proofErr w:type="spellStart"/>
      <w:r w:rsidRPr="00C02CF8">
        <w:rPr>
          <w:rFonts w:ascii="Times New Roman" w:hAnsi="Times New Roman"/>
          <w:b/>
          <w:sz w:val="24"/>
          <w:szCs w:val="24"/>
        </w:rPr>
        <w:t>M.Raičonoka</w:t>
      </w:r>
      <w:proofErr w:type="spellEnd"/>
      <w:r w:rsidR="0017778E" w:rsidRPr="00C02CF8">
        <w:rPr>
          <w:rFonts w:ascii="Times New Roman" w:hAnsi="Times New Roman"/>
          <w:b/>
          <w:sz w:val="24"/>
          <w:szCs w:val="24"/>
        </w:rPr>
        <w:t xml:space="preserve">, </w:t>
      </w:r>
      <w:proofErr w:type="spellStart"/>
      <w:r w:rsidR="0017778E" w:rsidRPr="00C02CF8">
        <w:rPr>
          <w:rFonts w:ascii="Times New Roman" w:hAnsi="Times New Roman"/>
          <w:b/>
          <w:sz w:val="24"/>
          <w:szCs w:val="24"/>
        </w:rPr>
        <w:t>I.Prelatovs</w:t>
      </w:r>
      <w:proofErr w:type="spellEnd"/>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spacing w:after="0" w:line="240" w:lineRule="auto"/>
        <w:ind w:firstLine="426"/>
        <w:jc w:val="both"/>
        <w:rPr>
          <w:rFonts w:ascii="Times New Roman" w:eastAsia="Times New Roman" w:hAnsi="Times New Roman"/>
          <w:color w:val="00B050"/>
          <w:sz w:val="24"/>
          <w:szCs w:val="24"/>
          <w:lang w:eastAsia="ru-RU"/>
        </w:rPr>
      </w:pPr>
      <w:r w:rsidRPr="00C02CF8">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w:t>
      </w:r>
      <w:r w:rsidRPr="00C02CF8">
        <w:rPr>
          <w:rFonts w:ascii="Times New Roman" w:eastAsia="Times New Roman" w:hAnsi="Times New Roman"/>
          <w:color w:val="00B050"/>
          <w:sz w:val="24"/>
          <w:szCs w:val="24"/>
          <w:lang w:eastAsia="ru-RU"/>
        </w:rPr>
        <w:t xml:space="preserve"> </w:t>
      </w:r>
      <w:r w:rsidRPr="00C02CF8">
        <w:rPr>
          <w:rFonts w:ascii="Times New Roman" w:eastAsia="Times New Roman" w:hAnsi="Times New Roman"/>
          <w:sz w:val="24"/>
          <w:szCs w:val="24"/>
          <w:lang w:eastAsia="ru-RU"/>
        </w:rPr>
        <w:t>ņemot vērā Daugavpils pilsētas domes Finanšu komitejas 2020.gada 19.novembra sēdes protokolu Nr.37,</w:t>
      </w:r>
      <w:r w:rsidRPr="00C02CF8">
        <w:rPr>
          <w:rFonts w:ascii="Times New Roman" w:hAnsi="Times New Roman"/>
          <w:sz w:val="24"/>
          <w:szCs w:val="24"/>
        </w:rPr>
        <w:t xml:space="preserve"> atklāti balsojot: PAR – 12  (J.Dukšinskis, R.Eigims, A.Gržibovskis, L.Jankovska, R.Joksts, I.Kokina, N.Kožanova, M.Lavrenovs, J.Lāčplēsis, I.Prelatovs, H.Soldatjonoka, A.Zdanovskis), PRET – nav, ATTURAS – nav,</w:t>
      </w:r>
      <w:r w:rsidRPr="00C02CF8">
        <w:rPr>
          <w:rFonts w:ascii="Times New Roman" w:eastAsia="Times New Roman" w:hAnsi="Times New Roman"/>
          <w:spacing w:val="-4"/>
          <w:sz w:val="24"/>
          <w:szCs w:val="24"/>
          <w:lang w:eastAsia="ru-RU"/>
        </w:rPr>
        <w:t xml:space="preserve"> </w:t>
      </w:r>
      <w:r w:rsidRPr="00C02CF8">
        <w:rPr>
          <w:rFonts w:ascii="Times New Roman" w:eastAsia="Times New Roman" w:hAnsi="Times New Roman"/>
          <w:b/>
          <w:sz w:val="24"/>
          <w:szCs w:val="24"/>
          <w:lang w:eastAsia="ru-RU"/>
        </w:rPr>
        <w:t>Daugavpils pilsētas dome nolemj:</w:t>
      </w:r>
    </w:p>
    <w:p w:rsidR="00B375B1" w:rsidRPr="00C02CF8" w:rsidRDefault="00B375B1" w:rsidP="00B375B1">
      <w:pPr>
        <w:tabs>
          <w:tab w:val="num" w:pos="0"/>
        </w:tabs>
        <w:spacing w:after="0" w:line="240" w:lineRule="auto"/>
        <w:ind w:firstLine="567"/>
        <w:jc w:val="both"/>
        <w:rPr>
          <w:rFonts w:ascii="Times New Roman" w:eastAsia="Times New Roman" w:hAnsi="Times New Roman"/>
          <w:b/>
          <w:sz w:val="20"/>
          <w:szCs w:val="20"/>
        </w:rPr>
      </w:pPr>
    </w:p>
    <w:p w:rsidR="00B375B1" w:rsidRPr="00C02CF8" w:rsidRDefault="00B375B1" w:rsidP="00B375B1">
      <w:pPr>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Veikt apropriācijas pārdali starp izdevumu klasifikācijas kodiem atbilstoši</w:t>
      </w:r>
      <w:r w:rsidRPr="00C02CF8">
        <w:rPr>
          <w:rFonts w:ascii="Times New Roman" w:eastAsia="Times New Roman" w:hAnsi="Times New Roman"/>
          <w:color w:val="00B050"/>
          <w:sz w:val="24"/>
          <w:szCs w:val="24"/>
          <w:lang w:eastAsia="ru-RU"/>
        </w:rPr>
        <w:t xml:space="preserve"> </w:t>
      </w:r>
      <w:r w:rsidRPr="00C02CF8">
        <w:rPr>
          <w:rFonts w:ascii="Times New Roman" w:eastAsia="Times New Roman" w:hAnsi="Times New Roman"/>
          <w:sz w:val="24"/>
          <w:szCs w:val="24"/>
          <w:lang w:eastAsia="ru-RU"/>
        </w:rPr>
        <w:t>ekonomiskajām kategorijām Daugavpils pilsētas Izglītības pārvaldei (reģ.Nr.90009737220, juridiskā adrese: Saules iela 7, Daugavpils) pamatbudžeta programmā „Eiropas Savienības un citu finanšu instrumentu finansētie projekti” saskaņā ar pielikumu.</w:t>
      </w:r>
    </w:p>
    <w:p w:rsidR="00B375B1" w:rsidRPr="00C02CF8" w:rsidRDefault="00B375B1" w:rsidP="00B375B1">
      <w:pPr>
        <w:spacing w:after="0" w:line="240" w:lineRule="auto"/>
        <w:ind w:left="927"/>
        <w:jc w:val="both"/>
        <w:rPr>
          <w:rFonts w:ascii="Times New Roman" w:eastAsia="Times New Roman" w:hAnsi="Times New Roman"/>
          <w:sz w:val="24"/>
          <w:szCs w:val="24"/>
          <w:lang w:eastAsia="ru-RU"/>
        </w:rPr>
      </w:pPr>
    </w:p>
    <w:p w:rsidR="00B375B1" w:rsidRPr="00C02CF8" w:rsidRDefault="00B375B1" w:rsidP="00B375B1">
      <w:pPr>
        <w:spacing w:after="0" w:line="240" w:lineRule="auto"/>
        <w:ind w:left="1134" w:hanging="113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Pielikumā: Daugavpils pilsētas Izglītības pārvaldes pamatbudžeta programmas „Eiropas  Savienības un citu finanšu instrumentu finansētie projekti” ieņēmumu un izdevumu tāmes 2020.gadam grozījumi.</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17.§   (</w:t>
      </w:r>
      <w:r w:rsidR="00112D68" w:rsidRPr="00C02CF8">
        <w:rPr>
          <w:rFonts w:ascii="Times New Roman" w:hAnsi="Times New Roman"/>
          <w:b/>
          <w:sz w:val="24"/>
          <w:szCs w:val="24"/>
        </w:rPr>
        <w:t>624</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zemes gabalu nodošanu atsavināšanai</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spacing w:after="0" w:line="240" w:lineRule="auto"/>
        <w:ind w:firstLine="426"/>
        <w:jc w:val="both"/>
        <w:rPr>
          <w:rFonts w:ascii="Times New Roman" w:eastAsia="Times New Roman" w:hAnsi="Times New Roman"/>
          <w:b/>
          <w:bCs/>
          <w:sz w:val="24"/>
          <w:szCs w:val="24"/>
        </w:rPr>
      </w:pPr>
      <w:r w:rsidRPr="00C02CF8">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3. un 4.punktu,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2020.gada 19.novembra sēdes atzinumu, Daugavpils pilsētas domes Finanšu komitejas 2020.gada 19.novembra sēdes atzinumu, </w:t>
      </w:r>
      <w:r w:rsidRPr="00C02CF8">
        <w:rPr>
          <w:rFonts w:ascii="Times New Roman" w:hAnsi="Times New Roman"/>
          <w:sz w:val="24"/>
          <w:szCs w:val="24"/>
        </w:rPr>
        <w:t xml:space="preserve">atklāti balsojot: PAR – 12  (J.Dukšinskis, R.Eigims, A.Gržibovskis, L.Jankovska, R.Joksts, I.Kokina, N.Kožanova, M.Lavrenovs, J.Lāčplēsis, I.Prelatovs, H.Soldatjonoka, A.Zdanovskis), PRET – nav, ATTURAS – nav, </w:t>
      </w:r>
      <w:r w:rsidRPr="00C02CF8">
        <w:rPr>
          <w:rFonts w:ascii="Times New Roman" w:eastAsia="Times New Roman" w:hAnsi="Times New Roman"/>
          <w:b/>
          <w:bCs/>
          <w:sz w:val="24"/>
          <w:szCs w:val="24"/>
        </w:rPr>
        <w:t>Daugavpils pilsētas dome nolemj:</w:t>
      </w:r>
    </w:p>
    <w:p w:rsidR="00B375B1" w:rsidRPr="00C02CF8" w:rsidRDefault="00B375B1" w:rsidP="00B375B1">
      <w:pPr>
        <w:spacing w:after="0" w:line="240" w:lineRule="auto"/>
        <w:jc w:val="both"/>
        <w:rPr>
          <w:rFonts w:ascii="Times New Roman" w:eastAsia="Times New Roman" w:hAnsi="Times New Roman"/>
          <w:b/>
          <w:sz w:val="24"/>
          <w:szCs w:val="24"/>
          <w:lang w:eastAsia="ru-RU"/>
        </w:rPr>
      </w:pPr>
    </w:p>
    <w:p w:rsidR="00B375B1" w:rsidRPr="00C02CF8" w:rsidRDefault="00B375B1" w:rsidP="00B375B1">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rPr>
      </w:pPr>
      <w:r w:rsidRPr="00C02CF8">
        <w:rPr>
          <w:rFonts w:ascii="Times New Roman" w:eastAsia="Times New Roman" w:hAnsi="Times New Roman"/>
          <w:sz w:val="24"/>
          <w:szCs w:val="24"/>
        </w:rPr>
        <w:t>Atļaut atsavināt:</w:t>
      </w:r>
    </w:p>
    <w:p w:rsidR="00B375B1" w:rsidRPr="00C02CF8" w:rsidRDefault="00B375B1" w:rsidP="00B375B1">
      <w:pPr>
        <w:widowControl w:val="0"/>
        <w:numPr>
          <w:ilvl w:val="1"/>
          <w:numId w:val="13"/>
        </w:numPr>
        <w:autoSpaceDE w:val="0"/>
        <w:autoSpaceDN w:val="0"/>
        <w:adjustRightInd w:val="0"/>
        <w:spacing w:after="0" w:line="240" w:lineRule="auto"/>
        <w:ind w:left="0" w:firstLine="284"/>
        <w:jc w:val="both"/>
        <w:rPr>
          <w:rFonts w:ascii="Times New Roman" w:eastAsia="Times New Roman" w:hAnsi="Times New Roman"/>
          <w:sz w:val="24"/>
          <w:szCs w:val="24"/>
        </w:rPr>
      </w:pPr>
      <w:r w:rsidRPr="00C02CF8">
        <w:rPr>
          <w:rFonts w:ascii="Times New Roman" w:eastAsia="Times New Roman" w:hAnsi="Times New Roman"/>
          <w:sz w:val="24"/>
          <w:szCs w:val="24"/>
        </w:rPr>
        <w:lastRenderedPageBreak/>
        <w:t xml:space="preserve">apbūvētu zemes gabalu 545 m² platībā, kadastra apzīmējums 0500 030 0850, </w:t>
      </w:r>
      <w:r w:rsidRPr="00C02CF8">
        <w:rPr>
          <w:rFonts w:ascii="Times New Roman" w:eastAsia="Times New Roman" w:hAnsi="Times New Roman"/>
          <w:b/>
          <w:sz w:val="24"/>
          <w:szCs w:val="24"/>
        </w:rPr>
        <w:t>Jasmīnu ielā 65</w:t>
      </w:r>
      <w:r w:rsidRPr="00C02CF8">
        <w:rPr>
          <w:rFonts w:ascii="Times New Roman" w:eastAsia="Times New Roman" w:hAnsi="Times New Roman"/>
          <w:sz w:val="24"/>
          <w:szCs w:val="24"/>
        </w:rPr>
        <w:t>, Daugavpilī;</w:t>
      </w:r>
    </w:p>
    <w:p w:rsidR="00B375B1" w:rsidRPr="00C02CF8" w:rsidRDefault="00B375B1" w:rsidP="00B375B1">
      <w:pPr>
        <w:widowControl w:val="0"/>
        <w:numPr>
          <w:ilvl w:val="1"/>
          <w:numId w:val="13"/>
        </w:numPr>
        <w:autoSpaceDE w:val="0"/>
        <w:autoSpaceDN w:val="0"/>
        <w:adjustRightInd w:val="0"/>
        <w:spacing w:after="0" w:line="240" w:lineRule="auto"/>
        <w:ind w:left="0" w:firstLine="284"/>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apbūvētu zemes gabalu 746 m² platībā, kadastra apzīmējums 0500 030 0825, </w:t>
      </w:r>
      <w:r w:rsidRPr="00C02CF8">
        <w:rPr>
          <w:rFonts w:ascii="Times New Roman" w:eastAsia="Times New Roman" w:hAnsi="Times New Roman"/>
          <w:b/>
          <w:sz w:val="24"/>
          <w:szCs w:val="24"/>
        </w:rPr>
        <w:t>Dravnieku ielā 136T</w:t>
      </w:r>
      <w:r w:rsidRPr="00C02CF8">
        <w:rPr>
          <w:rFonts w:ascii="Times New Roman" w:eastAsia="Times New Roman" w:hAnsi="Times New Roman"/>
          <w:sz w:val="24"/>
          <w:szCs w:val="24"/>
        </w:rPr>
        <w:t>, Daugavpilī.</w:t>
      </w:r>
    </w:p>
    <w:p w:rsidR="00B375B1" w:rsidRPr="00C02CF8" w:rsidRDefault="00B375B1" w:rsidP="00B375B1">
      <w:pPr>
        <w:spacing w:after="0" w:line="240" w:lineRule="auto"/>
        <w:ind w:firstLine="426"/>
        <w:jc w:val="both"/>
        <w:rPr>
          <w:rFonts w:ascii="Times New Roman" w:eastAsia="Times New Roman" w:hAnsi="Times New Roman"/>
          <w:sz w:val="24"/>
          <w:szCs w:val="24"/>
        </w:rPr>
      </w:pPr>
      <w:r w:rsidRPr="00C02CF8">
        <w:rPr>
          <w:rFonts w:ascii="Times New Roman" w:eastAsia="Times New Roman" w:hAnsi="Times New Roman"/>
          <w:sz w:val="24"/>
          <w:szCs w:val="24"/>
        </w:rPr>
        <w:t>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18.§   (</w:t>
      </w:r>
      <w:r w:rsidR="00112D68" w:rsidRPr="00C02CF8">
        <w:rPr>
          <w:rFonts w:ascii="Times New Roman" w:hAnsi="Times New Roman"/>
          <w:b/>
          <w:sz w:val="24"/>
          <w:szCs w:val="24"/>
        </w:rPr>
        <w:t>625</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zemes vienības, kadastra apzīmējums 05000360012, Daugavas ielas 65 rajonā, Daugavpilī, pārdošanu</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spacing w:after="0" w:line="240" w:lineRule="auto"/>
        <w:ind w:firstLine="426"/>
        <w:jc w:val="both"/>
        <w:rPr>
          <w:rFonts w:ascii="Times New Roman" w:eastAsia="Times New Roman" w:hAnsi="Times New Roman"/>
          <w:b/>
          <w:bCs/>
          <w:sz w:val="24"/>
          <w:szCs w:val="24"/>
        </w:rPr>
      </w:pPr>
      <w:r w:rsidRPr="00C02CF8">
        <w:rPr>
          <w:rFonts w:ascii="Times New Roman" w:eastAsia="Times New Roman" w:hAnsi="Times New Roman"/>
          <w:sz w:val="24"/>
          <w:szCs w:val="24"/>
        </w:rPr>
        <w:t>Pamatojoties uz likuma “Par pašvaldībām” 21.panta pirmās daļas 17.punktu, Publiskas personas mantas atsavināšanas likuma 4.panta ceturtās daļas 1.punktu,</w:t>
      </w:r>
      <w:r w:rsidRPr="00C02CF8">
        <w:rPr>
          <w:rFonts w:ascii="Times New Roman" w:eastAsia="Times New Roman" w:hAnsi="Times New Roman"/>
          <w:color w:val="FF0000"/>
          <w:sz w:val="24"/>
          <w:szCs w:val="24"/>
        </w:rPr>
        <w:t xml:space="preserve"> </w:t>
      </w:r>
      <w:r w:rsidRPr="00C02CF8">
        <w:rPr>
          <w:rFonts w:ascii="Times New Roman" w:eastAsia="Times New Roman" w:hAnsi="Times New Roman"/>
          <w:sz w:val="24"/>
          <w:szCs w:val="24"/>
        </w:rPr>
        <w:t>5.panta piekto daļu,</w:t>
      </w:r>
      <w:r w:rsidRPr="00C02CF8">
        <w:rPr>
          <w:rFonts w:ascii="Times New Roman" w:eastAsia="Times New Roman" w:hAnsi="Times New Roman"/>
          <w:color w:val="FF0000"/>
          <w:sz w:val="24"/>
          <w:szCs w:val="24"/>
        </w:rPr>
        <w:t xml:space="preserve"> </w:t>
      </w:r>
      <w:r w:rsidRPr="00C02CF8">
        <w:rPr>
          <w:rFonts w:ascii="Times New Roman" w:eastAsia="Times New Roman" w:hAnsi="Times New Roman"/>
          <w:sz w:val="24"/>
          <w:szCs w:val="24"/>
        </w:rPr>
        <w:t>8.panta trešo un septīto daļu,</w:t>
      </w:r>
      <w:r w:rsidRPr="00C02CF8">
        <w:rPr>
          <w:rFonts w:ascii="Times New Roman" w:eastAsia="Times New Roman" w:hAnsi="Times New Roman"/>
          <w:color w:val="FF0000"/>
          <w:sz w:val="24"/>
          <w:szCs w:val="24"/>
        </w:rPr>
        <w:t xml:space="preserve"> </w:t>
      </w:r>
      <w:r w:rsidRPr="00C02CF8">
        <w:rPr>
          <w:rFonts w:ascii="Times New Roman" w:eastAsia="Times New Roman" w:hAnsi="Times New Roman"/>
          <w:sz w:val="24"/>
          <w:szCs w:val="24"/>
        </w:rPr>
        <w:t>37.panta pirmās daļas 4.punktu, 44.panta astotās daļas pirmo punktu, 44.</w:t>
      </w:r>
      <w:r w:rsidRPr="00C02CF8">
        <w:rPr>
          <w:rFonts w:ascii="Times New Roman" w:eastAsia="Times New Roman" w:hAnsi="Times New Roman"/>
          <w:sz w:val="24"/>
          <w:szCs w:val="24"/>
          <w:vertAlign w:val="superscript"/>
        </w:rPr>
        <w:t>1</w:t>
      </w:r>
      <w:r w:rsidRPr="00C02CF8">
        <w:rPr>
          <w:rFonts w:ascii="Times New Roman" w:eastAsia="Times New Roman" w:hAnsi="Times New Roman"/>
          <w:sz w:val="24"/>
          <w:szCs w:val="24"/>
        </w:rPr>
        <w:t xml:space="preserve">panta pirmo, otro un piekto daļu, Zemesgrāmatu apliecībām: nodalījuma Nr.100000601259 un Nr.100000154127, nodrošinot Daugavpils pilsētas domes (turpmāk – Dome) 2020.gada 30.jūlija lēmuma Nr.322 “Par zemes gabalu nodošanu atsavināšanai” 1.3.apakšpunkta izpildi, ņemot Daugavpils pilsētas pašvaldības dzīvojamo māju privatizācijas un īpašuma atsavināšanas komisijas 2020.gada 22.septembra sēdes protokolu Nr.8 (9.punkts), Domes Finanšu komitejas 2020.gada 19.novembra sēdes atzinumu, </w:t>
      </w:r>
      <w:r w:rsidRPr="00C02CF8">
        <w:rPr>
          <w:rFonts w:ascii="Times New Roman" w:hAnsi="Times New Roman"/>
          <w:sz w:val="24"/>
          <w:szCs w:val="24"/>
        </w:rPr>
        <w:t xml:space="preserve">atklāti balsojot: PAR – 12  (J.Dukšinskis, R.Eigims, A.Gržibovskis, L.Jankovska, R.Joksts, I.Kokina, N.Kožanova, M.Lavrenovs, J.Lāčplēsis, I.Prelatovs, H.Soldatjonoka, A.Zdanovskis), PRET – nav, ATTURAS – nav, </w:t>
      </w:r>
      <w:r w:rsidRPr="00C02CF8">
        <w:rPr>
          <w:rFonts w:ascii="Times New Roman" w:eastAsia="Times New Roman" w:hAnsi="Times New Roman"/>
          <w:b/>
          <w:bCs/>
          <w:sz w:val="24"/>
          <w:szCs w:val="24"/>
        </w:rPr>
        <w:t>Daugavpils pilsētas dome nolemj:</w:t>
      </w:r>
    </w:p>
    <w:p w:rsidR="00B375B1" w:rsidRPr="00C02CF8" w:rsidRDefault="00B375B1" w:rsidP="00B375B1">
      <w:pPr>
        <w:spacing w:after="0" w:line="240" w:lineRule="auto"/>
        <w:jc w:val="both"/>
        <w:rPr>
          <w:rFonts w:ascii="Times New Roman" w:eastAsia="Times New Roman" w:hAnsi="Times New Roman"/>
          <w:b/>
          <w:bCs/>
          <w:sz w:val="24"/>
          <w:szCs w:val="24"/>
        </w:rPr>
      </w:pP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1. Apstiprināt atsavināmās zemes vienības (</w:t>
      </w:r>
      <w:proofErr w:type="spellStart"/>
      <w:r w:rsidRPr="00C02CF8">
        <w:rPr>
          <w:rFonts w:ascii="Times New Roman" w:eastAsia="Times New Roman" w:hAnsi="Times New Roman"/>
          <w:sz w:val="24"/>
          <w:szCs w:val="24"/>
        </w:rPr>
        <w:t>starpgabals</w:t>
      </w:r>
      <w:proofErr w:type="spellEnd"/>
      <w:r w:rsidRPr="00C02CF8">
        <w:rPr>
          <w:rFonts w:ascii="Times New Roman" w:eastAsia="Times New Roman" w:hAnsi="Times New Roman"/>
          <w:sz w:val="24"/>
          <w:szCs w:val="24"/>
        </w:rPr>
        <w:t>) 616 m</w:t>
      </w:r>
      <w:r w:rsidRPr="00C02CF8">
        <w:rPr>
          <w:rFonts w:ascii="Times New Roman" w:eastAsia="Times New Roman" w:hAnsi="Times New Roman"/>
          <w:sz w:val="24"/>
          <w:szCs w:val="24"/>
          <w:vertAlign w:val="superscript"/>
        </w:rPr>
        <w:t xml:space="preserve">2 </w:t>
      </w:r>
      <w:r w:rsidRPr="00C02CF8">
        <w:rPr>
          <w:rFonts w:ascii="Times New Roman" w:eastAsia="Times New Roman" w:hAnsi="Times New Roman"/>
          <w:sz w:val="24"/>
          <w:szCs w:val="24"/>
        </w:rPr>
        <w:t xml:space="preserve">platībā, kadastra Nr.05000360015 (kadastra apzīmējums 05000360012), Daugavas ielas 65 rajonā, Daugavpilī (turpmāk – Zemesgabals), nosacīto cenu </w:t>
      </w:r>
      <w:r w:rsidRPr="00C02CF8">
        <w:rPr>
          <w:rFonts w:ascii="Times New Roman" w:eastAsia="Times New Roman" w:hAnsi="Times New Roman"/>
          <w:b/>
          <w:bCs/>
          <w:sz w:val="24"/>
          <w:szCs w:val="24"/>
        </w:rPr>
        <w:t>2780,00 EUR</w:t>
      </w:r>
      <w:r w:rsidRPr="00C02CF8">
        <w:rPr>
          <w:rFonts w:ascii="Times New Roman" w:eastAsia="Times New Roman" w:hAnsi="Times New Roman"/>
          <w:sz w:val="24"/>
          <w:szCs w:val="24"/>
        </w:rPr>
        <w:t xml:space="preserve"> (divi tūkstoši septiņi simti astoņdesmit eiro 00 centi) apmērā.</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2. Pārdot Zemesgabalu, par nosacīto cenu</w:t>
      </w:r>
      <w:r w:rsidRPr="00C02CF8">
        <w:rPr>
          <w:rFonts w:ascii="Times New Roman" w:eastAsia="Times New Roman" w:hAnsi="Times New Roman"/>
          <w:b/>
          <w:bCs/>
          <w:sz w:val="24"/>
          <w:szCs w:val="24"/>
        </w:rPr>
        <w:t xml:space="preserve"> </w:t>
      </w:r>
      <w:r w:rsidRPr="00C02CF8">
        <w:rPr>
          <w:rFonts w:ascii="Times New Roman" w:eastAsia="Times New Roman" w:hAnsi="Times New Roman"/>
          <w:bCs/>
          <w:sz w:val="24"/>
          <w:szCs w:val="24"/>
        </w:rPr>
        <w:t xml:space="preserve">2780,00 EUR </w:t>
      </w:r>
      <w:r w:rsidRPr="00C02CF8">
        <w:rPr>
          <w:rFonts w:ascii="Times New Roman" w:eastAsia="Times New Roman" w:hAnsi="Times New Roman"/>
          <w:sz w:val="24"/>
          <w:szCs w:val="24"/>
        </w:rPr>
        <w:t xml:space="preserve">(divi tūkstoši septiņi simti astoņdesmit eiro 00 centi), tam pieguloša nekustamā īpašuma, kadastra Nr.05000360212, Daugavas iela 65, Daugavpils, īpašniekam, turpmāk -  Pircējs. </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3. Pircējam, pērkot Zemesgabalu uz nomaksu: </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3.1. līdz līguma noslēgšanai jāsamaksā avanss 10% (desmit procenti) apmērā no pirkuma maksas, galīgo norēķinu var veikt gada laikā kopš līguma noslēgšanas dienas;</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375B1" w:rsidRPr="00C02CF8" w:rsidRDefault="00B375B1" w:rsidP="00B375B1">
      <w:pPr>
        <w:spacing w:after="0" w:line="240" w:lineRule="auto"/>
        <w:jc w:val="both"/>
        <w:rPr>
          <w:rFonts w:ascii="Times New Roman" w:eastAsia="Times New Roman" w:hAnsi="Times New Roman"/>
          <w:noProof/>
          <w:sz w:val="24"/>
          <w:szCs w:val="24"/>
        </w:rPr>
      </w:pPr>
      <w:r w:rsidRPr="00C02CF8">
        <w:rPr>
          <w:rFonts w:ascii="Times New Roman" w:eastAsia="Times New Roman" w:hAnsi="Times New Roman"/>
          <w:sz w:val="24"/>
          <w:szCs w:val="24"/>
        </w:rPr>
        <w:t xml:space="preserve">     3.3. </w:t>
      </w:r>
      <w:r w:rsidRPr="00C02CF8">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noProof/>
          <w:sz w:val="24"/>
          <w:szCs w:val="24"/>
        </w:rPr>
        <w:t xml:space="preserve">     </w:t>
      </w:r>
      <w:r w:rsidRPr="00C02CF8">
        <w:rPr>
          <w:rFonts w:ascii="Times New Roman" w:eastAsia="Times New Roman" w:hAnsi="Times New Roman"/>
          <w:sz w:val="24"/>
          <w:szCs w:val="24"/>
        </w:rPr>
        <w:t>3.4. bez Daugavpils pilsētas pašvaldības atļaujas atsavināmo zemesgabalu nedalīt, neatsavināt un neapgrūtināt ar lietu tiesībām;</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3.5. īpašuma tiesības uz atsavināmo Zemesgabalu var reģistrēt Daugavpils tiesā (zemesgrāmatā) pēc visas pirkuma maksas samaksas.</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4. Domes Īpašuma pārvaldīšanas departamentam nosūtīt Pircējam atsavināšanas paziņojumu.             </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0"/>
        </w:rPr>
        <w:t xml:space="preserve">      </w:t>
      </w:r>
      <w:r w:rsidRPr="00C02CF8">
        <w:rPr>
          <w:rFonts w:ascii="Times New Roman" w:eastAsia="Times New Roman" w:hAnsi="Times New Roman"/>
          <w:sz w:val="24"/>
          <w:szCs w:val="24"/>
        </w:rPr>
        <w:t>5. Līdzekļus, kas tiks iegūti par atsavināmo Zemesgabalu, ieskaitīt Daugavpils pilsētas pašvaldības budžetā.</w:t>
      </w:r>
    </w:p>
    <w:p w:rsidR="00B375B1" w:rsidRPr="00C02CF8" w:rsidRDefault="00B375B1" w:rsidP="00B375B1">
      <w:pPr>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6. Domes Centralizētajai grāmatvedībai:</w:t>
      </w:r>
    </w:p>
    <w:p w:rsidR="00B375B1" w:rsidRPr="00C02CF8" w:rsidRDefault="00B375B1" w:rsidP="00B375B1">
      <w:pPr>
        <w:spacing w:after="0" w:line="240" w:lineRule="auto"/>
        <w:ind w:firstLine="284"/>
        <w:jc w:val="both"/>
        <w:rPr>
          <w:rFonts w:ascii="Times New Roman" w:eastAsia="Times New Roman" w:hAnsi="Times New Roman"/>
          <w:sz w:val="24"/>
          <w:szCs w:val="24"/>
        </w:rPr>
      </w:pPr>
      <w:r w:rsidRPr="00C02CF8">
        <w:rPr>
          <w:rFonts w:ascii="Times New Roman" w:eastAsia="Times New Roman" w:hAnsi="Times New Roman"/>
          <w:sz w:val="24"/>
          <w:szCs w:val="24"/>
        </w:rPr>
        <w:lastRenderedPageBreak/>
        <w:t xml:space="preserve"> 6.1. pamatojoties uz noslēgto zemes pirkuma līgumu, pēc visas pirkuma maksas samaksas, norakstīt no Daugavpils pilsētas pašvaldības bilances Zemesgabalu;</w:t>
      </w:r>
    </w:p>
    <w:p w:rsidR="00B375B1" w:rsidRPr="00C02CF8" w:rsidRDefault="00B375B1" w:rsidP="00B375B1">
      <w:pPr>
        <w:spacing w:after="0" w:line="240" w:lineRule="auto"/>
        <w:ind w:firstLine="284"/>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6.2. kopā ar Domes Īpašuma pārvaldīšanas departamentu nodot Zemesgabalu ar pieņemšanas-nodošanas aktu Pircējam.</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19.§   (</w:t>
      </w:r>
      <w:r w:rsidR="00112D68" w:rsidRPr="00C02CF8">
        <w:rPr>
          <w:rFonts w:ascii="Times New Roman" w:hAnsi="Times New Roman"/>
          <w:b/>
          <w:sz w:val="24"/>
          <w:szCs w:val="24"/>
        </w:rPr>
        <w:t>626</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zemes vienības Stropu ielas rajonā, Daugavpilī, pārdošanu izsolē</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spacing w:after="0" w:line="240" w:lineRule="auto"/>
        <w:jc w:val="both"/>
        <w:rPr>
          <w:rFonts w:ascii="Times New Roman" w:eastAsia="Times New Roman" w:hAnsi="Times New Roman"/>
          <w:b/>
          <w:bCs/>
          <w:noProof/>
          <w:sz w:val="24"/>
          <w:szCs w:val="24"/>
          <w:lang w:eastAsia="ru-RU"/>
        </w:rPr>
      </w:pPr>
      <w:r w:rsidRPr="00C02CF8">
        <w:rPr>
          <w:rFonts w:ascii="Times New Roman" w:eastAsia="Times New Roman" w:hAnsi="Times New Roman"/>
          <w:noProof/>
          <w:sz w:val="24"/>
          <w:szCs w:val="24"/>
          <w:lang w:eastAsia="ru-RU"/>
        </w:rPr>
        <w:t xml:space="preserve">          </w:t>
      </w:r>
      <w:r w:rsidRPr="00C02CF8">
        <w:rPr>
          <w:rFonts w:ascii="Times New Roman" w:eastAsia="Times New Roman" w:hAnsi="Times New Roman"/>
          <w:sz w:val="24"/>
          <w:szCs w:val="24"/>
          <w:lang w:eastAsia="ru-RU"/>
        </w:rPr>
        <w:t>Pamatojoties uz likuma “Par pašvaldībām” 21.panta pirmās daļas 17.punktu, Publiskas personas mantas atsavināšanas likuma 4.panta pirmo un otro daļu, 8.panta trešo un septīto daļu, 10.pantu,</w:t>
      </w:r>
      <w:r w:rsidRPr="00C02CF8">
        <w:rPr>
          <w:rFonts w:ascii="Times New Roman" w:eastAsia="Times New Roman" w:hAnsi="Times New Roman"/>
          <w:color w:val="FF0000"/>
          <w:sz w:val="24"/>
          <w:szCs w:val="24"/>
          <w:lang w:eastAsia="ru-RU"/>
        </w:rPr>
        <w:t xml:space="preserve"> </w:t>
      </w:r>
      <w:r w:rsidRPr="00C02CF8">
        <w:rPr>
          <w:rFonts w:ascii="Times New Roman" w:eastAsia="Times New Roman" w:hAnsi="Times New Roman"/>
          <w:sz w:val="24"/>
          <w:szCs w:val="24"/>
          <w:lang w:eastAsia="ru-RU"/>
        </w:rPr>
        <w:t>36.panta trešo daļu,</w:t>
      </w:r>
      <w:r w:rsidRPr="00C02CF8">
        <w:rPr>
          <w:rFonts w:ascii="Times New Roman" w:eastAsia="Times New Roman" w:hAnsi="Times New Roman"/>
          <w:color w:val="FF0000"/>
          <w:sz w:val="24"/>
          <w:szCs w:val="24"/>
          <w:lang w:eastAsia="ru-RU"/>
        </w:rPr>
        <w:t xml:space="preserve"> </w:t>
      </w:r>
      <w:r w:rsidRPr="00C02CF8">
        <w:rPr>
          <w:rFonts w:ascii="Times New Roman" w:eastAsia="Times New Roman" w:hAnsi="Times New Roman"/>
          <w:noProof/>
          <w:sz w:val="24"/>
          <w:szCs w:val="24"/>
          <w:lang w:eastAsia="ru-RU"/>
        </w:rPr>
        <w:t xml:space="preserve">nodrošinot </w:t>
      </w:r>
      <w:r w:rsidRPr="00C02CF8">
        <w:rPr>
          <w:rFonts w:ascii="Times New Roman" w:eastAsia="Times New Roman" w:hAnsi="Times New Roman"/>
          <w:sz w:val="24"/>
          <w:szCs w:val="24"/>
          <w:lang w:eastAsia="ru-RU"/>
        </w:rPr>
        <w:t xml:space="preserve">Daugavpils pilsētas domes 2020.gada 30.jūlija lēmuma Nr.322 “Par zemes gabalu nodošanu atsavināšanai” 1.4.punkta izpildi, ņemot vērā Daugavpils pilsētas pašvaldības dzīvojamo māju privatizācijas un īpašuma atsavināšanas komisijas 2020.gada 22.septembra sēdes protokolu Nr.8 (7.punkts), Domes Īpašuma komitejas 2020.gada 19.novembra atzinumu, Domes Finanšu komitejas 2020.gada 19.novembra atzinumu, </w:t>
      </w:r>
      <w:r w:rsidRPr="00C02CF8">
        <w:rPr>
          <w:rFonts w:ascii="Times New Roman" w:hAnsi="Times New Roman"/>
          <w:sz w:val="24"/>
          <w:szCs w:val="24"/>
        </w:rPr>
        <w:t xml:space="preserve">atklāti balsojot: PAR – 12  (J.Dukšinskis, R.Eigims, A.Gržibovskis, L.Jankovska, R.Joksts, I.Kokina, N.Kožanova, M.Lavrenovs, J.Lāčplēsis, I.Prelatovs, H.Soldatjonoka, A.Zdanovskis), PRET – nav, ATTURAS – nav, </w:t>
      </w:r>
      <w:r w:rsidRPr="00C02CF8">
        <w:rPr>
          <w:rFonts w:ascii="Times New Roman" w:eastAsia="Times New Roman" w:hAnsi="Times New Roman"/>
          <w:b/>
          <w:bCs/>
          <w:noProof/>
          <w:sz w:val="24"/>
          <w:szCs w:val="24"/>
          <w:lang w:eastAsia="ru-RU"/>
        </w:rPr>
        <w:t>Daugavpils pilsētas dome nolemj:</w:t>
      </w:r>
    </w:p>
    <w:p w:rsidR="00B375B1" w:rsidRPr="00C02CF8" w:rsidRDefault="00B375B1" w:rsidP="00B375B1">
      <w:pPr>
        <w:spacing w:after="0" w:line="240" w:lineRule="auto"/>
        <w:jc w:val="both"/>
        <w:rPr>
          <w:rFonts w:ascii="Times New Roman" w:eastAsia="Times New Roman" w:hAnsi="Times New Roman"/>
          <w:b/>
          <w:bCs/>
          <w:noProof/>
          <w:sz w:val="24"/>
          <w:szCs w:val="24"/>
          <w:lang w:eastAsia="ru-RU"/>
        </w:rPr>
      </w:pPr>
    </w:p>
    <w:p w:rsidR="00B375B1" w:rsidRPr="00C02CF8" w:rsidRDefault="00B375B1" w:rsidP="00B375B1">
      <w:pPr>
        <w:spacing w:after="0" w:line="240" w:lineRule="auto"/>
        <w:ind w:firstLine="142"/>
        <w:jc w:val="both"/>
        <w:rPr>
          <w:rFonts w:ascii="Times New Roman" w:eastAsia="Times New Roman" w:hAnsi="Times New Roman"/>
          <w:b/>
          <w:sz w:val="24"/>
          <w:szCs w:val="24"/>
          <w:lang w:eastAsia="ru-RU"/>
        </w:rPr>
      </w:pPr>
      <w:r w:rsidRPr="00C02CF8">
        <w:rPr>
          <w:rFonts w:ascii="Times New Roman" w:eastAsia="Times New Roman" w:hAnsi="Times New Roman"/>
          <w:noProof/>
          <w:sz w:val="24"/>
          <w:szCs w:val="24"/>
          <w:lang w:eastAsia="ru-RU"/>
        </w:rPr>
        <w:t xml:space="preserve">    </w:t>
      </w:r>
      <w:r w:rsidRPr="00C02CF8">
        <w:rPr>
          <w:rFonts w:ascii="Times New Roman" w:eastAsia="Times New Roman" w:hAnsi="Times New Roman"/>
          <w:sz w:val="24"/>
          <w:szCs w:val="24"/>
          <w:lang w:eastAsia="ru-RU"/>
        </w:rPr>
        <w:t>1.</w:t>
      </w:r>
      <w:r w:rsidRPr="00C02CF8">
        <w:rPr>
          <w:rFonts w:ascii="Times New Roman" w:eastAsia="Times New Roman" w:hAnsi="Times New Roman"/>
          <w:noProof/>
          <w:sz w:val="24"/>
          <w:szCs w:val="24"/>
          <w:lang w:eastAsia="ru-RU"/>
        </w:rPr>
        <w:t xml:space="preserve"> Apstiprināt atsavināmā nekustamā īpašuma – neapbūvētas zemes vienības (starpgabals)  186 m</w:t>
      </w:r>
      <w:r w:rsidRPr="00C02CF8">
        <w:rPr>
          <w:rFonts w:ascii="Times New Roman" w:eastAsia="Times New Roman" w:hAnsi="Times New Roman"/>
          <w:noProof/>
          <w:sz w:val="24"/>
          <w:szCs w:val="24"/>
          <w:vertAlign w:val="superscript"/>
          <w:lang w:eastAsia="ru-RU"/>
        </w:rPr>
        <w:t>2</w:t>
      </w:r>
      <w:r w:rsidRPr="00C02CF8">
        <w:rPr>
          <w:rFonts w:ascii="Times New Roman" w:eastAsia="Times New Roman" w:hAnsi="Times New Roman"/>
          <w:noProof/>
          <w:sz w:val="24"/>
          <w:szCs w:val="24"/>
          <w:lang w:eastAsia="ru-RU"/>
        </w:rPr>
        <w:t xml:space="preserve"> platībā, kadastra apzīmējums 05000270221 (kadastra Nr.05000270221),</w:t>
      </w:r>
      <w:r w:rsidRPr="00C02CF8">
        <w:rPr>
          <w:rFonts w:ascii="Times New Roman" w:eastAsia="Times New Roman" w:hAnsi="Times New Roman"/>
          <w:b/>
          <w:noProof/>
          <w:sz w:val="24"/>
          <w:szCs w:val="24"/>
          <w:lang w:eastAsia="ru-RU"/>
        </w:rPr>
        <w:t xml:space="preserve"> Stropu ielas rajonā, </w:t>
      </w:r>
      <w:r w:rsidRPr="00C02CF8">
        <w:rPr>
          <w:rFonts w:ascii="Times New Roman" w:eastAsia="Times New Roman" w:hAnsi="Times New Roman"/>
          <w:b/>
          <w:sz w:val="24"/>
          <w:szCs w:val="24"/>
          <w:lang w:eastAsia="ru-RU"/>
        </w:rPr>
        <w:t>Daugavpilī</w:t>
      </w:r>
      <w:r w:rsidRPr="00C02CF8">
        <w:rPr>
          <w:rFonts w:ascii="Times New Roman" w:eastAsia="Times New Roman" w:hAnsi="Times New Roman"/>
          <w:noProof/>
          <w:sz w:val="24"/>
          <w:szCs w:val="24"/>
          <w:lang w:eastAsia="ru-RU"/>
        </w:rPr>
        <w:t xml:space="preserve"> (turpmāk - Objekts),</w:t>
      </w:r>
      <w:r w:rsidRPr="00C02CF8">
        <w:rPr>
          <w:rFonts w:ascii="Times New Roman" w:eastAsia="Times New Roman" w:hAnsi="Times New Roman"/>
          <w:sz w:val="24"/>
          <w:szCs w:val="24"/>
          <w:lang w:eastAsia="ru-RU"/>
        </w:rPr>
        <w:t xml:space="preserve"> nosacīto cenu jeb </w:t>
      </w:r>
      <w:r w:rsidRPr="00C02CF8">
        <w:rPr>
          <w:rFonts w:ascii="Times New Roman" w:eastAsia="Times New Roman" w:hAnsi="Times New Roman"/>
          <w:noProof/>
          <w:sz w:val="24"/>
          <w:szCs w:val="24"/>
          <w:lang w:eastAsia="ru-RU"/>
        </w:rPr>
        <w:t xml:space="preserve">izsoles sākumcenu </w:t>
      </w:r>
      <w:r w:rsidRPr="00C02CF8">
        <w:rPr>
          <w:rFonts w:ascii="Times New Roman" w:eastAsia="Times New Roman" w:hAnsi="Times New Roman"/>
          <w:b/>
          <w:noProof/>
          <w:sz w:val="24"/>
          <w:szCs w:val="24"/>
          <w:lang w:eastAsia="ru-RU"/>
        </w:rPr>
        <w:t>1500,00 EUR</w:t>
      </w:r>
      <w:r w:rsidRPr="00C02CF8">
        <w:rPr>
          <w:rFonts w:ascii="Times New Roman" w:eastAsia="Times New Roman" w:hAnsi="Times New Roman"/>
          <w:noProof/>
          <w:sz w:val="24"/>
          <w:szCs w:val="24"/>
          <w:lang w:eastAsia="ru-RU"/>
        </w:rPr>
        <w:t xml:space="preserve"> (viens tūkstotis pieci simti eiro 00 centi) un izsoles noteikumus.</w:t>
      </w:r>
    </w:p>
    <w:p w:rsidR="00B375B1" w:rsidRPr="00C02CF8" w:rsidRDefault="00B375B1" w:rsidP="00B375B1">
      <w:pPr>
        <w:spacing w:after="0" w:line="240" w:lineRule="auto"/>
        <w:ind w:firstLine="142"/>
        <w:jc w:val="both"/>
        <w:rPr>
          <w:rFonts w:ascii="Times New Roman" w:eastAsia="Times New Roman" w:hAnsi="Times New Roman"/>
          <w:noProof/>
          <w:sz w:val="24"/>
          <w:szCs w:val="24"/>
          <w:lang w:eastAsia="ru-RU"/>
        </w:rPr>
      </w:pPr>
      <w:r w:rsidRPr="00C02CF8">
        <w:rPr>
          <w:rFonts w:ascii="Times New Roman" w:eastAsia="Times New Roman" w:hAnsi="Times New Roman"/>
          <w:bCs/>
          <w:noProof/>
          <w:sz w:val="24"/>
          <w:szCs w:val="24"/>
          <w:lang w:eastAsia="ru-RU"/>
        </w:rPr>
        <w:t xml:space="preserve">    2.</w:t>
      </w:r>
      <w:r w:rsidRPr="00C02CF8">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B375B1" w:rsidRPr="00C02CF8" w:rsidRDefault="00B375B1" w:rsidP="00B375B1">
      <w:pPr>
        <w:tabs>
          <w:tab w:val="left" w:pos="270"/>
        </w:tabs>
        <w:spacing w:after="0" w:line="240" w:lineRule="auto"/>
        <w:ind w:firstLine="142"/>
        <w:jc w:val="both"/>
        <w:rPr>
          <w:rFonts w:ascii="Times New Roman" w:eastAsia="Times New Roman" w:hAnsi="Times New Roman"/>
          <w:noProof/>
          <w:sz w:val="24"/>
          <w:szCs w:val="24"/>
          <w:lang w:eastAsia="ru-RU"/>
        </w:rPr>
      </w:pPr>
      <w:r w:rsidRPr="00C02CF8">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B375B1" w:rsidRPr="00C02CF8" w:rsidRDefault="00B375B1" w:rsidP="00B375B1">
      <w:pPr>
        <w:tabs>
          <w:tab w:val="left" w:pos="270"/>
        </w:tabs>
        <w:spacing w:after="0" w:line="240" w:lineRule="auto"/>
        <w:ind w:firstLine="142"/>
        <w:jc w:val="both"/>
        <w:rPr>
          <w:rFonts w:ascii="Times New Roman" w:eastAsia="Times New Roman" w:hAnsi="Times New Roman"/>
          <w:noProof/>
          <w:sz w:val="24"/>
          <w:szCs w:val="24"/>
          <w:lang w:eastAsia="ru-RU"/>
        </w:rPr>
      </w:pPr>
      <w:r w:rsidRPr="00C02CF8">
        <w:rPr>
          <w:rFonts w:ascii="Times New Roman" w:eastAsia="Times New Roman" w:hAnsi="Times New Roman"/>
          <w:noProof/>
          <w:sz w:val="24"/>
          <w:szCs w:val="24"/>
          <w:lang w:eastAsia="ru-RU"/>
        </w:rPr>
        <w:t xml:space="preserve">    4. </w:t>
      </w:r>
      <w:r w:rsidRPr="00C02CF8">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B375B1" w:rsidRPr="00C02CF8" w:rsidRDefault="00B375B1" w:rsidP="00B375B1">
      <w:pPr>
        <w:spacing w:after="0" w:line="240" w:lineRule="auto"/>
        <w:ind w:firstLine="142"/>
        <w:jc w:val="both"/>
        <w:rPr>
          <w:rFonts w:ascii="Times New Roman" w:eastAsia="Times New Roman" w:hAnsi="Times New Roman"/>
          <w:sz w:val="24"/>
          <w:szCs w:val="24"/>
          <w:highlight w:val="yellow"/>
          <w:lang w:eastAsia="ru-RU"/>
        </w:rPr>
      </w:pPr>
      <w:r w:rsidRPr="00C02CF8">
        <w:rPr>
          <w:rFonts w:ascii="Times New Roman" w:eastAsia="Times New Roman" w:hAnsi="Times New Roman"/>
          <w:sz w:val="24"/>
          <w:szCs w:val="24"/>
          <w:lang w:eastAsia="ru-RU"/>
        </w:rPr>
        <w:t xml:space="preserve">    5. Īpašuma tiesības uz atsavināmo Objektu pircējs var reģistrēt zemesgrāmatā pēc visas izsolē nosolītās summas samaksas.</w:t>
      </w:r>
      <w:r w:rsidRPr="00C02CF8">
        <w:rPr>
          <w:rFonts w:ascii="Times New Roman" w:eastAsia="Times New Roman" w:hAnsi="Times New Roman"/>
          <w:sz w:val="24"/>
          <w:szCs w:val="24"/>
          <w:highlight w:val="yellow"/>
          <w:lang w:eastAsia="ru-RU"/>
        </w:rPr>
        <w:t xml:space="preserve">   </w:t>
      </w:r>
    </w:p>
    <w:p w:rsidR="00B375B1" w:rsidRPr="00C02CF8" w:rsidRDefault="00B375B1" w:rsidP="00B375B1">
      <w:pPr>
        <w:keepNext/>
        <w:tabs>
          <w:tab w:val="left" w:pos="709"/>
        </w:tabs>
        <w:spacing w:after="0" w:line="240" w:lineRule="auto"/>
        <w:ind w:firstLine="142"/>
        <w:jc w:val="both"/>
        <w:outlineLvl w:val="4"/>
        <w:rPr>
          <w:rFonts w:ascii="Times New Roman" w:eastAsia="Times New Roman" w:hAnsi="Times New Roman"/>
          <w:sz w:val="24"/>
          <w:szCs w:val="24"/>
        </w:rPr>
      </w:pPr>
      <w:r w:rsidRPr="00C02CF8">
        <w:rPr>
          <w:rFonts w:ascii="Times New Roman" w:eastAsia="Times New Roman" w:hAnsi="Times New Roman"/>
          <w:sz w:val="24"/>
          <w:szCs w:val="24"/>
          <w:lang w:eastAsia="ru-RU"/>
        </w:rPr>
        <w:t xml:space="preserve">    6. </w:t>
      </w:r>
      <w:r w:rsidRPr="00C02CF8">
        <w:rPr>
          <w:rFonts w:ascii="Times New Roman" w:eastAsia="Times New Roman" w:hAnsi="Times New Roman"/>
          <w:bCs/>
          <w:iCs/>
          <w:sz w:val="24"/>
          <w:szCs w:val="24"/>
          <w:lang w:eastAsia="ru-RU"/>
        </w:rPr>
        <w:t>I</w:t>
      </w:r>
      <w:r w:rsidRPr="00C02CF8">
        <w:rPr>
          <w:rFonts w:ascii="Times New Roman" w:eastAsia="Times New Roman" w:hAnsi="Times New Roman"/>
          <w:sz w:val="24"/>
          <w:szCs w:val="24"/>
          <w:lang w:eastAsia="ru-RU"/>
        </w:rPr>
        <w:t xml:space="preserve">zsoli, pamatojoties uz izsoles noteikumiem, veikt izsoles komisijai šādā sastāvā: </w:t>
      </w:r>
    </w:p>
    <w:p w:rsidR="00B375B1" w:rsidRPr="00C02CF8" w:rsidRDefault="00B375B1" w:rsidP="00B375B1">
      <w:pPr>
        <w:keepNext/>
        <w:spacing w:after="0" w:line="240" w:lineRule="auto"/>
        <w:jc w:val="both"/>
        <w:outlineLvl w:val="4"/>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Komisijas priekšsēdētājs: A.Nikolajevs, Domes Īpašuma pārvaldīšanas departamenta    </w:t>
      </w:r>
    </w:p>
    <w:p w:rsidR="00B375B1" w:rsidRPr="00C02CF8" w:rsidRDefault="00B375B1" w:rsidP="00B375B1">
      <w:pPr>
        <w:keepNext/>
        <w:spacing w:after="0" w:line="240" w:lineRule="auto"/>
        <w:jc w:val="both"/>
        <w:outlineLvl w:val="4"/>
        <w:rPr>
          <w:rFonts w:ascii="Times New Roman" w:eastAsia="Times New Roman" w:hAnsi="Times New Roman"/>
          <w:bCs/>
          <w:sz w:val="24"/>
          <w:szCs w:val="24"/>
          <w:lang w:eastAsia="ru-RU"/>
        </w:rPr>
      </w:pPr>
      <w:r w:rsidRPr="00C02CF8">
        <w:rPr>
          <w:rFonts w:ascii="Times New Roman" w:eastAsia="Times New Roman" w:hAnsi="Times New Roman"/>
          <w:sz w:val="24"/>
          <w:szCs w:val="24"/>
          <w:lang w:eastAsia="ru-RU"/>
        </w:rPr>
        <w:t xml:space="preserve">                                          Nekustamā īpašuma nodaļas vadītājs.</w:t>
      </w:r>
    </w:p>
    <w:p w:rsidR="00B375B1" w:rsidRPr="00C02CF8" w:rsidRDefault="00B375B1" w:rsidP="00B375B1">
      <w:pPr>
        <w:spacing w:after="0" w:line="240" w:lineRule="auto"/>
        <w:ind w:left="2552" w:right="-284" w:hanging="2552"/>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Komisijas priekšsēdētāja  </w:t>
      </w:r>
      <w:proofErr w:type="spellStart"/>
      <w:r w:rsidRPr="00C02CF8">
        <w:rPr>
          <w:rFonts w:ascii="Times New Roman" w:eastAsia="Times New Roman" w:hAnsi="Times New Roman"/>
          <w:sz w:val="24"/>
          <w:szCs w:val="24"/>
          <w:lang w:eastAsia="ru-RU"/>
        </w:rPr>
        <w:t>A.Vilcāne</w:t>
      </w:r>
      <w:proofErr w:type="spellEnd"/>
      <w:r w:rsidRPr="00C02CF8">
        <w:rPr>
          <w:rFonts w:ascii="Times New Roman" w:eastAsia="Times New Roman" w:hAnsi="Times New Roman"/>
          <w:sz w:val="24"/>
          <w:szCs w:val="24"/>
          <w:lang w:eastAsia="ru-RU"/>
        </w:rPr>
        <w:t>, Domes Īpašuma pārvaldīšanas departamenta Īpašuma</w:t>
      </w:r>
    </w:p>
    <w:p w:rsidR="00B375B1" w:rsidRPr="00C02CF8" w:rsidRDefault="00B375B1" w:rsidP="00B375B1">
      <w:pPr>
        <w:spacing w:after="0" w:line="240" w:lineRule="auto"/>
        <w:ind w:left="2552" w:right="-284" w:hanging="2552"/>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vietniece:                          atsavināšanas un iznomāšanas daļas vadītāja.</w:t>
      </w:r>
    </w:p>
    <w:p w:rsidR="00B375B1" w:rsidRPr="00C02CF8" w:rsidRDefault="00B375B1" w:rsidP="00B375B1">
      <w:pPr>
        <w:spacing w:after="0" w:line="240" w:lineRule="auto"/>
        <w:ind w:left="2552" w:right="-284" w:hanging="2552"/>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Komisijas locekļi:             </w:t>
      </w:r>
      <w:proofErr w:type="spellStart"/>
      <w:r w:rsidRPr="00C02CF8">
        <w:rPr>
          <w:rFonts w:ascii="Times New Roman" w:eastAsia="Times New Roman" w:hAnsi="Times New Roman"/>
          <w:sz w:val="24"/>
          <w:szCs w:val="24"/>
          <w:lang w:eastAsia="ru-RU"/>
        </w:rPr>
        <w:t>M.Gabrunova</w:t>
      </w:r>
      <w:proofErr w:type="spellEnd"/>
      <w:r w:rsidRPr="00C02CF8">
        <w:rPr>
          <w:rFonts w:ascii="Times New Roman" w:eastAsia="Times New Roman" w:hAnsi="Times New Roman"/>
          <w:sz w:val="24"/>
          <w:szCs w:val="24"/>
          <w:lang w:eastAsia="ru-RU"/>
        </w:rPr>
        <w:t>, Domes Īpašuma pārvaldīšanas departamenta Nekustamā</w:t>
      </w:r>
    </w:p>
    <w:p w:rsidR="00B375B1" w:rsidRPr="00C02CF8" w:rsidRDefault="00B375B1" w:rsidP="00B375B1">
      <w:pPr>
        <w:tabs>
          <w:tab w:val="left" w:pos="1985"/>
          <w:tab w:val="left" w:pos="2127"/>
          <w:tab w:val="left" w:pos="2552"/>
        </w:tabs>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                                          īpašuma izvērtēšanas vecākā speciāliste;</w:t>
      </w:r>
    </w:p>
    <w:p w:rsidR="007066F0" w:rsidRPr="00C02CF8" w:rsidRDefault="00B375B1" w:rsidP="00B375B1">
      <w:pPr>
        <w:tabs>
          <w:tab w:val="left" w:pos="1985"/>
          <w:tab w:val="left" w:pos="2127"/>
          <w:tab w:val="left" w:pos="2552"/>
        </w:tabs>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                                          </w:t>
      </w:r>
      <w:proofErr w:type="spellStart"/>
      <w:r w:rsidRPr="00C02CF8">
        <w:rPr>
          <w:rFonts w:ascii="Times New Roman" w:eastAsia="Times New Roman" w:hAnsi="Times New Roman"/>
          <w:sz w:val="24"/>
          <w:szCs w:val="24"/>
          <w:lang w:eastAsia="ru-RU"/>
        </w:rPr>
        <w:t>I.Ilarionova</w:t>
      </w:r>
      <w:proofErr w:type="spellEnd"/>
      <w:r w:rsidRPr="00C02CF8">
        <w:rPr>
          <w:rFonts w:ascii="Times New Roman" w:eastAsia="Times New Roman" w:hAnsi="Times New Roman"/>
          <w:sz w:val="24"/>
          <w:szCs w:val="24"/>
          <w:lang w:eastAsia="ru-RU"/>
        </w:rPr>
        <w:t>, Domes Īpašuma pārvaldīšanas departamenta</w:t>
      </w:r>
    </w:p>
    <w:p w:rsidR="00B375B1" w:rsidRPr="00C02CF8" w:rsidRDefault="007066F0" w:rsidP="00B375B1">
      <w:pPr>
        <w:tabs>
          <w:tab w:val="left" w:pos="1985"/>
          <w:tab w:val="left" w:pos="2127"/>
          <w:tab w:val="left" w:pos="2552"/>
        </w:tabs>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                                         </w:t>
      </w:r>
      <w:r w:rsidR="00B375B1" w:rsidRPr="00C02CF8">
        <w:rPr>
          <w:rFonts w:ascii="Times New Roman" w:eastAsia="Times New Roman" w:hAnsi="Times New Roman"/>
          <w:sz w:val="24"/>
          <w:szCs w:val="24"/>
          <w:lang w:eastAsia="ru-RU"/>
        </w:rPr>
        <w:t xml:space="preserve"> Nekustamā</w:t>
      </w:r>
      <w:r w:rsidRPr="00C02CF8">
        <w:rPr>
          <w:rFonts w:ascii="Times New Roman" w:eastAsia="Times New Roman" w:hAnsi="Times New Roman"/>
          <w:sz w:val="24"/>
          <w:szCs w:val="24"/>
          <w:lang w:eastAsia="ru-RU"/>
        </w:rPr>
        <w:t xml:space="preserve"> </w:t>
      </w:r>
      <w:r w:rsidR="00B375B1" w:rsidRPr="00C02CF8">
        <w:rPr>
          <w:rFonts w:ascii="Times New Roman" w:eastAsia="Times New Roman" w:hAnsi="Times New Roman"/>
          <w:sz w:val="24"/>
          <w:szCs w:val="24"/>
          <w:lang w:eastAsia="ru-RU"/>
        </w:rPr>
        <w:t>īpašuma izvērtēšanas vecākā speciāliste.</w:t>
      </w:r>
      <w:r w:rsidR="00B375B1" w:rsidRPr="00C02CF8">
        <w:rPr>
          <w:rFonts w:ascii="Times New Roman" w:eastAsia="Times New Roman" w:hAnsi="Times New Roman"/>
          <w:b/>
          <w:sz w:val="24"/>
          <w:szCs w:val="24"/>
          <w:lang w:eastAsia="ru-RU"/>
        </w:rPr>
        <w:t xml:space="preserve">    </w:t>
      </w:r>
    </w:p>
    <w:p w:rsidR="00B375B1" w:rsidRPr="00C02CF8" w:rsidRDefault="00B375B1" w:rsidP="00B375B1">
      <w:pPr>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bCs/>
          <w:sz w:val="24"/>
          <w:szCs w:val="24"/>
          <w:lang w:eastAsia="ru-RU"/>
        </w:rPr>
        <w:t xml:space="preserve">     7.</w:t>
      </w:r>
      <w:r w:rsidRPr="00C02CF8">
        <w:rPr>
          <w:rFonts w:ascii="Times New Roman" w:eastAsia="Times New Roman" w:hAnsi="Times New Roman"/>
          <w:b/>
          <w:sz w:val="24"/>
          <w:szCs w:val="24"/>
          <w:lang w:eastAsia="ru-RU"/>
        </w:rPr>
        <w:t xml:space="preserve"> </w:t>
      </w:r>
      <w:r w:rsidRPr="00C02CF8">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B375B1" w:rsidRPr="00C02CF8" w:rsidRDefault="00B375B1" w:rsidP="00B375B1">
      <w:pPr>
        <w:tabs>
          <w:tab w:val="left" w:pos="284"/>
        </w:tabs>
        <w:spacing w:after="0" w:line="240" w:lineRule="auto"/>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B375B1" w:rsidRPr="00C02CF8" w:rsidRDefault="00B375B1" w:rsidP="00B375B1">
      <w:pPr>
        <w:tabs>
          <w:tab w:val="left" w:pos="284"/>
        </w:tabs>
        <w:spacing w:after="0" w:line="240" w:lineRule="auto"/>
        <w:jc w:val="both"/>
        <w:rPr>
          <w:rFonts w:ascii="Times New Roman" w:eastAsia="Times New Roman" w:hAnsi="Times New Roman"/>
          <w:sz w:val="24"/>
          <w:szCs w:val="24"/>
          <w:lang w:eastAsia="ru-RU"/>
        </w:rPr>
      </w:pPr>
    </w:p>
    <w:p w:rsidR="00B375B1" w:rsidRPr="00C02CF8" w:rsidRDefault="00B375B1" w:rsidP="00B375B1">
      <w:pPr>
        <w:keepNext/>
        <w:spacing w:after="0" w:line="240" w:lineRule="auto"/>
        <w:jc w:val="both"/>
        <w:outlineLvl w:val="3"/>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 xml:space="preserve">Pielikumā: Zemes vienības Stropu ielas rajonā, Daugavpilī, izsoles noteikumi. </w:t>
      </w:r>
    </w:p>
    <w:p w:rsidR="00AF4A7E" w:rsidRPr="00C02CF8" w:rsidRDefault="00AF4A7E" w:rsidP="00764A07">
      <w:pPr>
        <w:keepNext/>
        <w:spacing w:after="0" w:line="240" w:lineRule="auto"/>
        <w:jc w:val="both"/>
        <w:outlineLvl w:val="0"/>
        <w:rPr>
          <w:rFonts w:ascii="Times New Roman" w:eastAsia="Times New Roman" w:hAnsi="Times New Roman"/>
          <w:bCs/>
          <w:sz w:val="24"/>
          <w:szCs w:val="24"/>
        </w:rPr>
      </w:pPr>
    </w:p>
    <w:p w:rsidR="00AF4A7E" w:rsidRDefault="00AF4A7E" w:rsidP="0017778E">
      <w:pPr>
        <w:spacing w:after="0" w:line="240" w:lineRule="auto"/>
        <w:jc w:val="center"/>
        <w:rPr>
          <w:rFonts w:ascii="Times New Roman" w:hAnsi="Times New Roman"/>
          <w:b/>
          <w:sz w:val="24"/>
          <w:szCs w:val="24"/>
        </w:rPr>
      </w:pPr>
    </w:p>
    <w:p w:rsidR="00AF4A7E" w:rsidRDefault="00AF4A7E" w:rsidP="0017778E">
      <w:pPr>
        <w:spacing w:after="0" w:line="240" w:lineRule="auto"/>
        <w:jc w:val="center"/>
        <w:rPr>
          <w:rFonts w:ascii="Times New Roman" w:hAnsi="Times New Roman"/>
          <w:b/>
          <w:sz w:val="24"/>
          <w:szCs w:val="24"/>
        </w:rPr>
      </w:pPr>
    </w:p>
    <w:p w:rsidR="00AF4A7E" w:rsidRDefault="00AF4A7E" w:rsidP="0017778E">
      <w:pPr>
        <w:spacing w:after="0" w:line="240" w:lineRule="auto"/>
        <w:jc w:val="center"/>
        <w:rPr>
          <w:rFonts w:ascii="Times New Roman" w:hAnsi="Times New Roman"/>
          <w:b/>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lastRenderedPageBreak/>
        <w:t>20.§   (</w:t>
      </w:r>
      <w:r w:rsidR="00112D68" w:rsidRPr="00C02CF8">
        <w:rPr>
          <w:rFonts w:ascii="Times New Roman" w:hAnsi="Times New Roman"/>
          <w:b/>
          <w:sz w:val="24"/>
          <w:szCs w:val="24"/>
        </w:rPr>
        <w:t>627</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zemes vienības, kadastra apzīmējums 0500 001 7609, daļu nodošanu bezatlīdzības lietošanā</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B375B1" w:rsidRPr="00C02CF8" w:rsidRDefault="00B375B1" w:rsidP="00B375B1">
      <w:pPr>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Pamatojoties uz likuma “Par pašvaldībām” 14.panta pirmās daļas 2.punktu, 15.panta pirmās daļas 19.punktu un 21.panta pirmās daļas 27.punktu, Publiskas personas finanšu līdzekļu un mantas izšķērdēšanas novēršanas likuma 5.panta otrās daļas 5.punktu, trešo daļu, 3.</w:t>
      </w:r>
      <w:r w:rsidRPr="00C02CF8">
        <w:rPr>
          <w:rFonts w:ascii="Times New Roman" w:eastAsia="Times New Roman" w:hAnsi="Times New Roman"/>
          <w:sz w:val="24"/>
          <w:szCs w:val="24"/>
          <w:vertAlign w:val="superscript"/>
          <w:lang w:eastAsia="ru-RU"/>
        </w:rPr>
        <w:t>1</w:t>
      </w:r>
      <w:r w:rsidRPr="00C02CF8">
        <w:rPr>
          <w:rFonts w:ascii="Times New Roman" w:eastAsia="Times New Roman" w:hAnsi="Times New Roman"/>
          <w:sz w:val="24"/>
          <w:szCs w:val="24"/>
          <w:lang w:eastAsia="ru-RU"/>
        </w:rPr>
        <w:t xml:space="preserve"> daļu, ceturto un sesto daļu, ņemot vērā, ka zemes vienība Viestura ielā,  Daugavpilī ar kadastra apzīmējumu 0500 001 7609, 1.5526 ha platībā, reģistrēta Daugavpils pilsētas zemesgrāmatas nodalījumā Nr.100000589962 uz Daugavpils pilsētas pašvaldības vārda, zemes vienībai noteikta kadastrālā vērtība 4347 EUR, bilances vērtība uz 03.11.2020. ir 4347 EUR, zemes vienībai noteikts nekustamā īpašuma lietošanas mērķis – zeme dzelzceļa infrastruktūras zemes nodalījuma joslā un ceļu zemes nodalījuma joslā (kods 1101), ņemot vērā 2011.gada 28.decembrī noslēgto starp Daugavpils pilsētas domi un akciju sabiedrību “Daugavpils satiksme” sabiedriskā transporta pakalpojumu pasūtījuma līgumu pārvadājumiem (turpmāk tekstā – L</w:t>
      </w:r>
      <w:r w:rsidRPr="00C02CF8">
        <w:rPr>
          <w:rFonts w:ascii="Times New Roman" w:eastAsia="Times New Roman" w:hAnsi="Times New Roman"/>
          <w:bCs/>
          <w:sz w:val="24"/>
          <w:szCs w:val="24"/>
          <w:lang w:eastAsia="ru-RU"/>
        </w:rPr>
        <w:t xml:space="preserve">īgums par </w:t>
      </w:r>
      <w:r w:rsidRPr="00C02CF8">
        <w:rPr>
          <w:rFonts w:ascii="Times New Roman" w:eastAsia="Times New Roman" w:hAnsi="Times New Roman"/>
          <w:sz w:val="24"/>
          <w:szCs w:val="24"/>
          <w:lang w:eastAsia="ru-RU"/>
        </w:rPr>
        <w:t>pārvadājumiem</w:t>
      </w:r>
      <w:r w:rsidRPr="00C02CF8">
        <w:rPr>
          <w:rFonts w:ascii="Times New Roman" w:eastAsia="Times New Roman" w:hAnsi="Times New Roman"/>
          <w:bCs/>
          <w:sz w:val="24"/>
          <w:szCs w:val="24"/>
          <w:lang w:eastAsia="ru-RU"/>
        </w:rPr>
        <w:t>)</w:t>
      </w:r>
      <w:r w:rsidRPr="00C02CF8">
        <w:rPr>
          <w:rFonts w:ascii="Times New Roman" w:eastAsia="Times New Roman" w:hAnsi="Times New Roman"/>
          <w:sz w:val="24"/>
          <w:szCs w:val="24"/>
          <w:lang w:eastAsia="ru-RU"/>
        </w:rPr>
        <w:t>, 2020.gada 25.septembra Daugavpils pilsētas domes (turpmāk – Dome) Transporta komisijas sēdes protokolu Nr.9 (7.jaut.), AS “Daugavpils satiksme” 2020.gada 23.oktobra iesniegumu Nr.1-10/401 “Par zemes gabala nodošanu bezatlīdzības lietošanā” (</w:t>
      </w:r>
      <w:proofErr w:type="spellStart"/>
      <w:r w:rsidRPr="00C02CF8">
        <w:rPr>
          <w:rFonts w:ascii="Times New Roman" w:eastAsia="Times New Roman" w:hAnsi="Times New Roman"/>
          <w:sz w:val="24"/>
          <w:szCs w:val="24"/>
          <w:lang w:eastAsia="ru-RU"/>
        </w:rPr>
        <w:t>reģ.Domes</w:t>
      </w:r>
      <w:proofErr w:type="spellEnd"/>
      <w:r w:rsidRPr="00C02CF8">
        <w:rPr>
          <w:rFonts w:ascii="Times New Roman" w:eastAsia="Times New Roman" w:hAnsi="Times New Roman"/>
          <w:sz w:val="24"/>
          <w:szCs w:val="24"/>
          <w:lang w:eastAsia="ru-RU"/>
        </w:rPr>
        <w:t xml:space="preserve"> Īpašuma pārvaldīšanas departamentā 26.10.2020. ar Nr.2828/5.1.-1.), ņemot vērā Domes Īpašuma komitejas 2020.gada 19.novembra sēdes atzinumu, Domes Finanšu komitejas 2020.gada 19.novembra sēdes atzinumu, ievērojot sabiedrības intereses un lietderības apsvērumus, </w:t>
      </w:r>
      <w:r w:rsidRPr="00C02CF8">
        <w:rPr>
          <w:rFonts w:ascii="Times New Roman" w:hAnsi="Times New Roman"/>
          <w:sz w:val="24"/>
          <w:szCs w:val="24"/>
        </w:rPr>
        <w:t xml:space="preserve">atklāti balsojot: PAR – 12  (J.Dukšinskis, R.Eigims, A.Gržibovskis, L.Jankovska, R.Joksts, I.Kokina, N.Kožanova, M.Lavrenovs, J.Lāčplēsis, I.Prelatovs, H.Soldatjonoka, A.Zdanovskis), PRET – nav, ATTURAS – nav, </w:t>
      </w:r>
      <w:r w:rsidRPr="00C02CF8">
        <w:rPr>
          <w:rFonts w:ascii="Times New Roman" w:eastAsia="Times New Roman" w:hAnsi="Times New Roman"/>
          <w:b/>
          <w:sz w:val="24"/>
          <w:szCs w:val="24"/>
          <w:lang w:eastAsia="ru-RU"/>
        </w:rPr>
        <w:t>Daugavpils pilsētas dome nolemj</w:t>
      </w:r>
      <w:r w:rsidRPr="00C02CF8">
        <w:rPr>
          <w:rFonts w:ascii="Times New Roman" w:eastAsia="Times New Roman" w:hAnsi="Times New Roman"/>
          <w:sz w:val="24"/>
          <w:szCs w:val="24"/>
          <w:lang w:eastAsia="ru-RU"/>
        </w:rPr>
        <w:t>:</w:t>
      </w:r>
    </w:p>
    <w:p w:rsidR="00B375B1" w:rsidRPr="00C02CF8" w:rsidRDefault="00B375B1" w:rsidP="00B375B1">
      <w:pPr>
        <w:spacing w:after="0" w:line="240" w:lineRule="auto"/>
        <w:ind w:firstLine="720"/>
        <w:jc w:val="both"/>
        <w:rPr>
          <w:rFonts w:ascii="Times New Roman" w:eastAsia="Times New Roman" w:hAnsi="Times New Roman"/>
          <w:b/>
          <w:bCs/>
          <w:sz w:val="24"/>
          <w:szCs w:val="24"/>
          <w:lang w:eastAsia="ru-RU"/>
        </w:rPr>
      </w:pPr>
    </w:p>
    <w:p w:rsidR="00B375B1" w:rsidRPr="00C02CF8" w:rsidRDefault="00B375B1" w:rsidP="00B375B1">
      <w:pPr>
        <w:widowControl w:val="0"/>
        <w:numPr>
          <w:ilvl w:val="0"/>
          <w:numId w:val="14"/>
        </w:numPr>
        <w:autoSpaceDE w:val="0"/>
        <w:autoSpaceDN w:val="0"/>
        <w:adjustRightInd w:val="0"/>
        <w:spacing w:after="0" w:line="240" w:lineRule="auto"/>
        <w:ind w:left="0" w:firstLine="426"/>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Nodot bezatlīdzības lietošanā,</w:t>
      </w:r>
      <w:r w:rsidRPr="00C02CF8">
        <w:rPr>
          <w:rFonts w:ascii="Tahoma" w:eastAsia="Times New Roman" w:hAnsi="Tahoma"/>
          <w:sz w:val="24"/>
          <w:szCs w:val="24"/>
          <w:lang w:eastAsia="ru-RU"/>
        </w:rPr>
        <w:t xml:space="preserve"> </w:t>
      </w:r>
      <w:r w:rsidRPr="00C02CF8">
        <w:rPr>
          <w:rFonts w:ascii="Times New Roman" w:eastAsia="Times New Roman" w:hAnsi="Times New Roman"/>
          <w:bCs/>
          <w:sz w:val="24"/>
          <w:szCs w:val="24"/>
          <w:lang w:eastAsia="ru-RU"/>
        </w:rPr>
        <w:t>bez apbūves tiesības, AS “Daugavpils satiksme”, reģ.Nr.41503002269, līdz 2030.gada 31.decembrim (ieskaitot) Daugavpils pilsētas pašvaldības  īpašumā esošās zemes vienības Viestura ielā,</w:t>
      </w:r>
      <w:r w:rsidRPr="00C02CF8">
        <w:rPr>
          <w:rFonts w:ascii="Tahoma" w:eastAsia="Times New Roman" w:hAnsi="Tahoma"/>
          <w:sz w:val="24"/>
          <w:szCs w:val="24"/>
          <w:lang w:eastAsia="ru-RU"/>
        </w:rPr>
        <w:t xml:space="preserve"> </w:t>
      </w:r>
      <w:r w:rsidRPr="00C02CF8">
        <w:rPr>
          <w:rFonts w:ascii="Times New Roman" w:eastAsia="Times New Roman" w:hAnsi="Times New Roman"/>
          <w:bCs/>
          <w:sz w:val="24"/>
          <w:szCs w:val="24"/>
          <w:lang w:eastAsia="ru-RU"/>
        </w:rPr>
        <w:t>Daugavpilī, ar kadastra apzīmējumu 0500 001 7609, daļas 70 m</w:t>
      </w:r>
      <w:r w:rsidRPr="00C02CF8">
        <w:rPr>
          <w:rFonts w:ascii="Times New Roman" w:eastAsia="Times New Roman" w:hAnsi="Times New Roman"/>
          <w:bCs/>
          <w:sz w:val="24"/>
          <w:szCs w:val="24"/>
          <w:vertAlign w:val="superscript"/>
          <w:lang w:eastAsia="ru-RU"/>
        </w:rPr>
        <w:t>2</w:t>
      </w:r>
      <w:r w:rsidRPr="00C02CF8">
        <w:rPr>
          <w:rFonts w:ascii="Times New Roman" w:eastAsia="Times New Roman" w:hAnsi="Times New Roman"/>
          <w:bCs/>
          <w:sz w:val="24"/>
          <w:szCs w:val="24"/>
          <w:lang w:eastAsia="ru-RU"/>
        </w:rPr>
        <w:t xml:space="preserve"> platībā un daļas 95 m</w:t>
      </w:r>
      <w:r w:rsidRPr="00C02CF8">
        <w:rPr>
          <w:rFonts w:ascii="Times New Roman" w:eastAsia="Times New Roman" w:hAnsi="Times New Roman"/>
          <w:bCs/>
          <w:sz w:val="24"/>
          <w:szCs w:val="24"/>
          <w:vertAlign w:val="superscript"/>
          <w:lang w:eastAsia="ru-RU"/>
        </w:rPr>
        <w:t>2</w:t>
      </w:r>
      <w:r w:rsidRPr="00C02CF8">
        <w:rPr>
          <w:rFonts w:ascii="Times New Roman" w:eastAsia="Times New Roman" w:hAnsi="Times New Roman"/>
          <w:bCs/>
          <w:sz w:val="24"/>
          <w:szCs w:val="24"/>
          <w:lang w:eastAsia="ru-RU"/>
        </w:rPr>
        <w:t xml:space="preserve"> platībā (pielikumā shēmas), turpmāk tekstā – Īpašums, sabiedriskā transporta pakalpojumu organizēšanai.</w:t>
      </w:r>
    </w:p>
    <w:p w:rsidR="00B375B1" w:rsidRPr="00C02CF8" w:rsidRDefault="00B375B1" w:rsidP="00B375B1">
      <w:pPr>
        <w:widowControl w:val="0"/>
        <w:numPr>
          <w:ilvl w:val="0"/>
          <w:numId w:val="14"/>
        </w:numPr>
        <w:autoSpaceDE w:val="0"/>
        <w:autoSpaceDN w:val="0"/>
        <w:adjustRightInd w:val="0"/>
        <w:spacing w:after="0" w:line="240" w:lineRule="auto"/>
        <w:ind w:left="0" w:firstLine="426"/>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 xml:space="preserve">AS “Daugavpils satiksme” ir tiesīga izmantot Īpašumu tikai šī lēmuma 1.punktā paredzētajam mērķim. </w:t>
      </w:r>
    </w:p>
    <w:p w:rsidR="00B375B1" w:rsidRPr="00C02CF8" w:rsidRDefault="00B375B1" w:rsidP="00B375B1">
      <w:pPr>
        <w:widowControl w:val="0"/>
        <w:numPr>
          <w:ilvl w:val="0"/>
          <w:numId w:val="14"/>
        </w:numPr>
        <w:autoSpaceDE w:val="0"/>
        <w:autoSpaceDN w:val="0"/>
        <w:adjustRightInd w:val="0"/>
        <w:spacing w:after="0" w:line="240" w:lineRule="auto"/>
        <w:ind w:left="0" w:firstLine="426"/>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AS “Daugavpils satiksme” ir pienākums nekavējoties nodot Īpašumu Daugavpils pilsētas pašvaldībai, ja:</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 xml:space="preserve">tiek izbeigts līgums par Īpašuma nodošanu bezatlīdzības lietošanā pirms lēmuma 1.punktā norādītā termiņa; </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iestājies lēmuma 1.punktā noteiktais termiņš;</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Īpašums tiek izmantots pretēji nodošanas bezatlīdzības lietošanā mērķim;</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 xml:space="preserve">tiek izbeigts Līgums par pārvadājumiem.   </w:t>
      </w:r>
    </w:p>
    <w:p w:rsidR="00B375B1" w:rsidRPr="00C02CF8" w:rsidRDefault="00B375B1" w:rsidP="00B375B1">
      <w:pPr>
        <w:widowControl w:val="0"/>
        <w:numPr>
          <w:ilvl w:val="0"/>
          <w:numId w:val="14"/>
        </w:numPr>
        <w:autoSpaceDE w:val="0"/>
        <w:autoSpaceDN w:val="0"/>
        <w:adjustRightInd w:val="0"/>
        <w:spacing w:after="0" w:line="240" w:lineRule="auto"/>
        <w:ind w:left="0" w:firstLine="426"/>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Domes Īpašuma pārvaldīšanas departamentam nodrošināt zemes bezatlīdzības lietošanas līguma noslēgšanu un kontroli.</w:t>
      </w:r>
    </w:p>
    <w:p w:rsidR="00B375B1" w:rsidRPr="00C02CF8" w:rsidRDefault="00B375B1" w:rsidP="00B375B1">
      <w:pPr>
        <w:widowControl w:val="0"/>
        <w:numPr>
          <w:ilvl w:val="0"/>
          <w:numId w:val="14"/>
        </w:numPr>
        <w:autoSpaceDE w:val="0"/>
        <w:autoSpaceDN w:val="0"/>
        <w:adjustRightInd w:val="0"/>
        <w:spacing w:after="0" w:line="240" w:lineRule="auto"/>
        <w:ind w:left="0" w:firstLine="426"/>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Bezatlīdzības lietošanas līgumā paredzēt, ka:</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AS “Daugavpils satiksme” atbild par visu Īpašumā esošo inženiertehniskās apgādes tīklu saglabāšanu, kā arī nodrošina ekspluatācijas dienestu darbiniekiem iespēju brīvi piekļūt inženiertehniskās apgādes tīkliem, nodrošina zemesgabala uzturēšanu, sedz ar to saistītos izdevumus;</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ievērot zemesgabalam noteiktos apgrūtinājumus un aprobežojumus, arī ja tie nav ierakstīti zemesgrāmatā;</w:t>
      </w:r>
    </w:p>
    <w:p w:rsidR="00B375B1" w:rsidRPr="00C02CF8" w:rsidRDefault="00B375B1" w:rsidP="00B375B1">
      <w:pPr>
        <w:widowControl w:val="0"/>
        <w:numPr>
          <w:ilvl w:val="1"/>
          <w:numId w:val="14"/>
        </w:numPr>
        <w:autoSpaceDE w:val="0"/>
        <w:autoSpaceDN w:val="0"/>
        <w:adjustRightInd w:val="0"/>
        <w:spacing w:after="0" w:line="240" w:lineRule="auto"/>
        <w:ind w:left="0" w:firstLine="284"/>
        <w:jc w:val="both"/>
        <w:rPr>
          <w:rFonts w:ascii="Times New Roman" w:eastAsia="Times New Roman" w:hAnsi="Times New Roman"/>
          <w:bCs/>
          <w:sz w:val="24"/>
          <w:szCs w:val="24"/>
          <w:lang w:eastAsia="ru-RU"/>
        </w:rPr>
      </w:pPr>
      <w:r w:rsidRPr="00C02CF8">
        <w:rPr>
          <w:rFonts w:ascii="Times New Roman" w:eastAsia="Times New Roman" w:hAnsi="Times New Roman"/>
          <w:sz w:val="24"/>
          <w:szCs w:val="24"/>
          <w:lang w:eastAsia="ru-RU"/>
        </w:rPr>
        <w:t>nepieļaut darbību, kas pasliktina citu zemes lietotāju vai īpašnieku zemes kvalitāti un aizskar likumīgās intereses.</w:t>
      </w:r>
    </w:p>
    <w:p w:rsidR="00B375B1" w:rsidRPr="00C02CF8" w:rsidRDefault="00B375B1" w:rsidP="00B375B1">
      <w:pPr>
        <w:spacing w:after="0" w:line="240" w:lineRule="auto"/>
        <w:ind w:firstLine="349"/>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lastRenderedPageBreak/>
        <w:t xml:space="preserve"> </w:t>
      </w:r>
    </w:p>
    <w:p w:rsidR="00B375B1" w:rsidRPr="00C02CF8" w:rsidRDefault="00B375B1" w:rsidP="00B375B1">
      <w:pPr>
        <w:spacing w:after="0" w:line="240" w:lineRule="auto"/>
        <w:ind w:left="1440" w:hanging="1440"/>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Pielikumā: Zemes vienības Daugavpilī, Viestura ielā, kadastra apzīmējums 0500 001 7609, daļas 70 m</w:t>
      </w:r>
      <w:r w:rsidRPr="00C02CF8">
        <w:rPr>
          <w:rFonts w:ascii="Times New Roman" w:eastAsia="Times New Roman" w:hAnsi="Times New Roman"/>
          <w:bCs/>
          <w:sz w:val="24"/>
          <w:szCs w:val="24"/>
          <w:vertAlign w:val="superscript"/>
          <w:lang w:eastAsia="ru-RU"/>
        </w:rPr>
        <w:t>2</w:t>
      </w:r>
      <w:r w:rsidRPr="00C02CF8">
        <w:rPr>
          <w:rFonts w:ascii="Times New Roman" w:eastAsia="Times New Roman" w:hAnsi="Times New Roman"/>
          <w:bCs/>
          <w:sz w:val="24"/>
          <w:szCs w:val="24"/>
          <w:lang w:eastAsia="ru-RU"/>
        </w:rPr>
        <w:t xml:space="preserve"> platībā un daļas 95 m</w:t>
      </w:r>
      <w:r w:rsidRPr="00C02CF8">
        <w:rPr>
          <w:rFonts w:ascii="Times New Roman" w:eastAsia="Times New Roman" w:hAnsi="Times New Roman"/>
          <w:bCs/>
          <w:sz w:val="24"/>
          <w:szCs w:val="24"/>
          <w:vertAlign w:val="superscript"/>
          <w:lang w:eastAsia="ru-RU"/>
        </w:rPr>
        <w:t>2</w:t>
      </w:r>
      <w:r w:rsidRPr="00C02CF8">
        <w:rPr>
          <w:rFonts w:ascii="Times New Roman" w:eastAsia="Times New Roman" w:hAnsi="Times New Roman"/>
          <w:bCs/>
          <w:sz w:val="24"/>
          <w:szCs w:val="24"/>
          <w:lang w:eastAsia="ru-RU"/>
        </w:rPr>
        <w:t xml:space="preserve"> platībā izvietojuma shēmas. </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 xml:space="preserve">21.§   </w:t>
      </w:r>
      <w:r w:rsidR="00112D68" w:rsidRPr="00C02CF8">
        <w:rPr>
          <w:rFonts w:ascii="Times New Roman" w:hAnsi="Times New Roman"/>
          <w:b/>
          <w:sz w:val="24"/>
          <w:szCs w:val="24"/>
        </w:rPr>
        <w:t>(628)</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grozījumiem Daugavpils pilsētas domes 2009.gada 10.decembra lēmumā Nr.879 „Par zemesgabalu iznomāšanu baznīcai pieguļošās teritorijas uzturēšanai un labiekārtošanai”</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0F717D" w:rsidRPr="00C02CF8" w:rsidRDefault="000F717D" w:rsidP="000F717D">
      <w:pPr>
        <w:spacing w:after="0" w:line="240" w:lineRule="auto"/>
        <w:ind w:firstLine="426"/>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Pamatojoties uz likuma “Par pašvaldībām” 21.panta pirmās daļas 27.punktu, Publiskas personas finanšu līdzekļu un mantas izšķērdēšanas novēršanas likuma 6.</w:t>
      </w:r>
      <w:r w:rsidRPr="00C02CF8">
        <w:rPr>
          <w:rFonts w:ascii="Times New Roman" w:eastAsia="Times New Roman" w:hAnsi="Times New Roman"/>
          <w:sz w:val="24"/>
          <w:szCs w:val="24"/>
          <w:vertAlign w:val="superscript"/>
          <w:lang w:eastAsia="ru-RU"/>
        </w:rPr>
        <w:t xml:space="preserve">1 </w:t>
      </w:r>
      <w:r w:rsidRPr="00C02CF8">
        <w:rPr>
          <w:rFonts w:ascii="Times New Roman" w:eastAsia="Times New Roman" w:hAnsi="Times New Roman"/>
          <w:sz w:val="24"/>
          <w:szCs w:val="24"/>
          <w:lang w:eastAsia="ru-RU"/>
        </w:rPr>
        <w:t xml:space="preserve">pantu, Ministru kabineta 2018.gada 19.jūnija noteikumu Nr.350 “Publiskas personas zemes nomas un apbūves tiesības noteikumi” 53. un 137.punktu, izvērtējot Daugavpils Svēto Apustuļu Pētera un Pāvila pareizticīgo draudzes, vienotais reģistrācijas Nr.90001046568, juridiskā adrese: Zeltkalna iela 52, Daugavpils, 2020.gada 4.septembra vēstulē “Par zemesgabala nomas līguma </w:t>
      </w:r>
      <w:proofErr w:type="spellStart"/>
      <w:r w:rsidRPr="00C02CF8">
        <w:rPr>
          <w:rFonts w:ascii="Times New Roman" w:eastAsia="Times New Roman" w:hAnsi="Times New Roman"/>
          <w:sz w:val="24"/>
          <w:szCs w:val="24"/>
          <w:lang w:eastAsia="ru-RU"/>
        </w:rPr>
        <w:t>Nr.ZZ</w:t>
      </w:r>
      <w:proofErr w:type="spellEnd"/>
      <w:r w:rsidRPr="00C02CF8">
        <w:rPr>
          <w:rFonts w:ascii="Times New Roman" w:eastAsia="Times New Roman" w:hAnsi="Times New Roman"/>
          <w:sz w:val="24"/>
          <w:szCs w:val="24"/>
          <w:lang w:eastAsia="ru-RU"/>
        </w:rPr>
        <w:t xml:space="preserve"> 8 un Nr. ZZ 20 pagarināšanu" (reģistrēta Daugavpils pilsētas domē (turpmāk – Dome) 04.09.2020. Nr.1736/1.2.-6) izteikto lūgumu pagarināt nomas līgumu termiņu, ņemot vērā Domes Pilsētbūvniecības un vides komisijas 2020.gada 30.septembra sēdes lēmumu, atbalstot Daugavpils Svēto Apustuļu Pētera un Pāvila pareizticīgo draudzes lūgumu par nomas līgumu termiņu pagarināšanu (protokola izraksts Nr.2), starp Domi un Daugavpils Svēto Pētera un Pāvila pareizticīgo draudzi 2010.gada 9.marta noslēgto zemesgabala Daugavpilī, Zeltkalna ielā 52, nomas līgumu </w:t>
      </w:r>
      <w:proofErr w:type="spellStart"/>
      <w:r w:rsidRPr="00C02CF8">
        <w:rPr>
          <w:rFonts w:ascii="Times New Roman" w:eastAsia="Times New Roman" w:hAnsi="Times New Roman"/>
          <w:sz w:val="24"/>
          <w:szCs w:val="24"/>
          <w:lang w:eastAsia="ru-RU"/>
        </w:rPr>
        <w:t>Nr.ZZ</w:t>
      </w:r>
      <w:proofErr w:type="spellEnd"/>
      <w:r w:rsidRPr="00C02CF8">
        <w:rPr>
          <w:rFonts w:ascii="Times New Roman" w:eastAsia="Times New Roman" w:hAnsi="Times New Roman"/>
          <w:sz w:val="24"/>
          <w:szCs w:val="24"/>
          <w:lang w:eastAsia="ru-RU"/>
        </w:rPr>
        <w:t xml:space="preserve"> 8 un 2010.gada 10.jūnija noslēgto zemesgabala Daugavpilī, Ormaņu ielā 20, nomas līgumu </w:t>
      </w:r>
      <w:proofErr w:type="spellStart"/>
      <w:r w:rsidRPr="00C02CF8">
        <w:rPr>
          <w:rFonts w:ascii="Times New Roman" w:eastAsia="Times New Roman" w:hAnsi="Times New Roman"/>
          <w:sz w:val="24"/>
          <w:szCs w:val="24"/>
          <w:lang w:eastAsia="ru-RU"/>
        </w:rPr>
        <w:t>Nr.ZZ</w:t>
      </w:r>
      <w:proofErr w:type="spellEnd"/>
      <w:r w:rsidRPr="00C02CF8">
        <w:rPr>
          <w:rFonts w:ascii="Times New Roman" w:eastAsia="Times New Roman" w:hAnsi="Times New Roman"/>
          <w:sz w:val="24"/>
          <w:szCs w:val="24"/>
          <w:lang w:eastAsia="ru-RU"/>
        </w:rPr>
        <w:t xml:space="preserve"> 20 ar papildinājumiem (turpmāk kopā – Līgumi); ka nomnieks Daugavpils Svēto Apustuļu Pētera un Pāvila pareizticīgo draudze ir labticīgi pildījis Līgumu saistības – tam nav nenokārtotu parādsaistību, ievērojot sabiedrības intereses un lietderības apsvērumu – pašvaldības teritorijas uzturēšana un labiekārtošana, D</w:t>
      </w:r>
      <w:r w:rsidRPr="00C02CF8">
        <w:rPr>
          <w:rFonts w:ascii="Times New Roman" w:eastAsia="Times New Roman" w:hAnsi="Times New Roman"/>
          <w:bCs/>
          <w:sz w:val="24"/>
          <w:szCs w:val="24"/>
          <w:lang w:eastAsia="ru-RU"/>
        </w:rPr>
        <w:t>omes</w:t>
      </w:r>
      <w:r w:rsidRPr="00C02CF8">
        <w:rPr>
          <w:rFonts w:ascii="Times New Roman" w:eastAsia="Times New Roman" w:hAnsi="Times New Roman"/>
          <w:sz w:val="24"/>
          <w:szCs w:val="24"/>
          <w:lang w:eastAsia="ru-RU"/>
        </w:rPr>
        <w:t xml:space="preserve"> Īpašuma komitejas 2020.gada 19.novembra sēdes atzinumu, Domes Finanšu komitejas 2020.gada 19.novembra sēdes atzinumu, </w:t>
      </w:r>
      <w:r w:rsidRPr="00C02CF8">
        <w:rPr>
          <w:rFonts w:ascii="Times New Roman" w:hAnsi="Times New Roman"/>
          <w:sz w:val="24"/>
          <w:szCs w:val="24"/>
        </w:rPr>
        <w:t xml:space="preserve">atklāti balsojot: PAR – 12  (J.Dukšinskis, R.Eigims, A.Gržibovskis, L.Jankovska, R.Joksts, I.Kokina, N.Kožanova, M.Lavrenovs, J.Lāčplēsis, I.Prelatovs, H.Soldatjonoka, A.Zdanovskis), PRET – nav, ATTURAS – nav, </w:t>
      </w:r>
      <w:r w:rsidRPr="00C02CF8">
        <w:rPr>
          <w:rFonts w:ascii="Times New Roman" w:hAnsi="Times New Roman"/>
          <w:b/>
          <w:bCs/>
          <w:sz w:val="24"/>
          <w:szCs w:val="24"/>
        </w:rPr>
        <w:t>Daugavpils pilsētas dome nolemj</w:t>
      </w:r>
      <w:r w:rsidRPr="00C02CF8">
        <w:rPr>
          <w:rFonts w:ascii="Times New Roman" w:eastAsia="Times New Roman" w:hAnsi="Times New Roman"/>
          <w:b/>
          <w:bCs/>
          <w:sz w:val="24"/>
          <w:szCs w:val="24"/>
          <w:lang w:eastAsia="ru-RU"/>
        </w:rPr>
        <w:t>:</w:t>
      </w:r>
    </w:p>
    <w:p w:rsidR="000F717D" w:rsidRPr="00C02CF8" w:rsidRDefault="000F717D" w:rsidP="000F717D">
      <w:pPr>
        <w:spacing w:after="0" w:line="240" w:lineRule="auto"/>
        <w:jc w:val="both"/>
        <w:rPr>
          <w:rFonts w:ascii="Times New Roman" w:eastAsia="Times New Roman" w:hAnsi="Times New Roman"/>
          <w:bCs/>
          <w:sz w:val="24"/>
          <w:szCs w:val="24"/>
          <w:lang w:eastAsia="ru-RU"/>
        </w:rPr>
      </w:pPr>
    </w:p>
    <w:p w:rsidR="000F717D" w:rsidRPr="00C02CF8" w:rsidRDefault="000F717D" w:rsidP="000F717D">
      <w:pPr>
        <w:widowControl w:val="0"/>
        <w:numPr>
          <w:ilvl w:val="0"/>
          <w:numId w:val="15"/>
        </w:numPr>
        <w:autoSpaceDE w:val="0"/>
        <w:autoSpaceDN w:val="0"/>
        <w:adjustRightInd w:val="0"/>
        <w:spacing w:after="0" w:line="240" w:lineRule="auto"/>
        <w:ind w:left="0" w:firstLine="426"/>
        <w:jc w:val="both"/>
        <w:rPr>
          <w:rFonts w:ascii="Times New Roman" w:eastAsia="Times New Roman" w:hAnsi="Times New Roman"/>
          <w:sz w:val="24"/>
          <w:szCs w:val="24"/>
        </w:rPr>
      </w:pPr>
      <w:r w:rsidRPr="00C02CF8">
        <w:rPr>
          <w:rFonts w:ascii="Times New Roman" w:eastAsia="Times New Roman" w:hAnsi="Times New Roman"/>
          <w:bCs/>
          <w:sz w:val="24"/>
          <w:szCs w:val="24"/>
          <w:lang w:eastAsia="ru-RU"/>
        </w:rPr>
        <w:t xml:space="preserve">Izdarīt </w:t>
      </w:r>
      <w:r w:rsidRPr="00C02CF8">
        <w:rPr>
          <w:rFonts w:ascii="Times New Roman" w:eastAsia="Times New Roman" w:hAnsi="Times New Roman"/>
          <w:sz w:val="24"/>
          <w:szCs w:val="24"/>
          <w:lang w:eastAsia="ru-RU"/>
        </w:rPr>
        <w:t>D</w:t>
      </w:r>
      <w:r w:rsidRPr="00C02CF8">
        <w:rPr>
          <w:rFonts w:ascii="Times New Roman" w:eastAsia="Times New Roman" w:hAnsi="Times New Roman"/>
          <w:bCs/>
          <w:sz w:val="24"/>
          <w:szCs w:val="24"/>
          <w:lang w:eastAsia="ru-RU"/>
        </w:rPr>
        <w:t>omes 2009.gada 10.decembra lēmumā Nr.879 “Par zemesgabalu iznomāšanu baznīcai pieguļošās teritorijas uzturēšanai un labiekārtošanai” šādus grozījumus:</w:t>
      </w:r>
    </w:p>
    <w:p w:rsidR="000F717D" w:rsidRPr="00C02CF8" w:rsidRDefault="000F717D" w:rsidP="000F717D">
      <w:pPr>
        <w:widowControl w:val="0"/>
        <w:numPr>
          <w:ilvl w:val="0"/>
          <w:numId w:val="16"/>
        </w:numPr>
        <w:tabs>
          <w:tab w:val="left" w:pos="567"/>
        </w:tabs>
        <w:autoSpaceDE w:val="0"/>
        <w:autoSpaceDN w:val="0"/>
        <w:adjustRightInd w:val="0"/>
        <w:spacing w:after="0" w:line="240" w:lineRule="auto"/>
        <w:ind w:left="0" w:firstLine="284"/>
        <w:jc w:val="both"/>
        <w:rPr>
          <w:rFonts w:ascii="Times New Roman" w:eastAsia="Times New Roman" w:hAnsi="Times New Roman"/>
          <w:sz w:val="24"/>
          <w:szCs w:val="24"/>
        </w:rPr>
      </w:pPr>
      <w:r w:rsidRPr="00C02CF8">
        <w:rPr>
          <w:rFonts w:ascii="Times New Roman" w:eastAsia="Times New Roman" w:hAnsi="Times New Roman"/>
          <w:bCs/>
          <w:sz w:val="24"/>
          <w:szCs w:val="24"/>
          <w:lang w:eastAsia="ru-RU"/>
        </w:rPr>
        <w:t>Papildināt lēmuma tekstā aiz vārda “</w:t>
      </w:r>
      <w:r w:rsidRPr="00C02CF8">
        <w:rPr>
          <w:rFonts w:ascii="Times New Roman" w:eastAsia="Times New Roman" w:hAnsi="Times New Roman"/>
          <w:sz w:val="24"/>
          <w:szCs w:val="24"/>
          <w:lang w:eastAsia="ru-RU"/>
        </w:rPr>
        <w:t>Svēto” ar vārdu “Apustuļu”.</w:t>
      </w:r>
    </w:p>
    <w:p w:rsidR="000F717D" w:rsidRPr="00C02CF8" w:rsidRDefault="000F717D" w:rsidP="000F717D">
      <w:pPr>
        <w:widowControl w:val="0"/>
        <w:numPr>
          <w:ilvl w:val="0"/>
          <w:numId w:val="16"/>
        </w:numPr>
        <w:tabs>
          <w:tab w:val="left" w:pos="567"/>
        </w:tabs>
        <w:autoSpaceDE w:val="0"/>
        <w:autoSpaceDN w:val="0"/>
        <w:adjustRightInd w:val="0"/>
        <w:spacing w:after="0" w:line="240" w:lineRule="auto"/>
        <w:ind w:left="0" w:firstLine="284"/>
        <w:jc w:val="both"/>
        <w:rPr>
          <w:rFonts w:ascii="Times New Roman" w:eastAsia="Times New Roman" w:hAnsi="Times New Roman"/>
          <w:sz w:val="24"/>
          <w:szCs w:val="24"/>
        </w:rPr>
      </w:pPr>
      <w:r w:rsidRPr="00C02CF8">
        <w:rPr>
          <w:rFonts w:ascii="Times New Roman" w:eastAsia="Times New Roman" w:hAnsi="Times New Roman"/>
          <w:bCs/>
          <w:sz w:val="24"/>
          <w:szCs w:val="24"/>
          <w:lang w:eastAsia="ru-RU"/>
        </w:rPr>
        <w:t>Aizstāt lēmuma tekstā skaitļus un vārdus “2020.gada 31.decembrim” ar skaitļiem un vārdiem “2030.gada 31.decembrim”.</w:t>
      </w:r>
    </w:p>
    <w:p w:rsidR="000F717D" w:rsidRPr="00C02CF8" w:rsidRDefault="000F717D" w:rsidP="000F717D">
      <w:pPr>
        <w:widowControl w:val="0"/>
        <w:numPr>
          <w:ilvl w:val="0"/>
          <w:numId w:val="16"/>
        </w:numPr>
        <w:tabs>
          <w:tab w:val="left" w:pos="567"/>
        </w:tabs>
        <w:autoSpaceDE w:val="0"/>
        <w:autoSpaceDN w:val="0"/>
        <w:adjustRightInd w:val="0"/>
        <w:spacing w:after="0" w:line="240" w:lineRule="auto"/>
        <w:ind w:left="0" w:firstLine="284"/>
        <w:jc w:val="both"/>
        <w:rPr>
          <w:rFonts w:ascii="Times New Roman" w:eastAsia="Times New Roman" w:hAnsi="Times New Roman"/>
          <w:sz w:val="24"/>
          <w:szCs w:val="24"/>
        </w:rPr>
      </w:pPr>
      <w:r w:rsidRPr="00C02CF8">
        <w:rPr>
          <w:rFonts w:ascii="Times New Roman" w:eastAsia="Times New Roman" w:hAnsi="Times New Roman"/>
          <w:bCs/>
          <w:sz w:val="24"/>
          <w:szCs w:val="24"/>
          <w:lang w:eastAsia="ru-RU"/>
        </w:rPr>
        <w:t xml:space="preserve">  Papildināt 5.punktu ar 5.3.apakšpunktu šādā redakcijā:</w:t>
      </w:r>
    </w:p>
    <w:p w:rsidR="000F717D" w:rsidRPr="00C02CF8" w:rsidRDefault="000F717D" w:rsidP="000F717D">
      <w:pPr>
        <w:spacing w:after="0" w:line="240" w:lineRule="auto"/>
        <w:ind w:firstLine="284"/>
        <w:jc w:val="both"/>
        <w:rPr>
          <w:rFonts w:ascii="Times New Roman" w:eastAsia="Times New Roman" w:hAnsi="Times New Roman"/>
          <w:bCs/>
          <w:sz w:val="24"/>
          <w:szCs w:val="24"/>
          <w:lang w:eastAsia="ru-RU"/>
        </w:rPr>
      </w:pPr>
      <w:r w:rsidRPr="00C02CF8">
        <w:rPr>
          <w:rFonts w:ascii="Times New Roman" w:eastAsia="Times New Roman" w:hAnsi="Times New Roman"/>
          <w:sz w:val="24"/>
          <w:szCs w:val="24"/>
        </w:rPr>
        <w:t xml:space="preserve">         “5.3.</w:t>
      </w:r>
      <w:r w:rsidRPr="00C02CF8">
        <w:rPr>
          <w:rFonts w:ascii="Times New Roman" w:eastAsia="Times New Roman" w:hAnsi="Times New Roman"/>
          <w:sz w:val="24"/>
          <w:szCs w:val="24"/>
          <w:lang w:eastAsia="ru-RU"/>
        </w:rPr>
        <w:t xml:space="preserve"> atbild par ugunsdrošību zemesgabalā</w:t>
      </w:r>
      <w:r w:rsidRPr="00C02CF8">
        <w:rPr>
          <w:rFonts w:ascii="Times New Roman" w:eastAsia="Times New Roman" w:hAnsi="Times New Roman"/>
          <w:bCs/>
          <w:sz w:val="24"/>
          <w:szCs w:val="24"/>
          <w:lang w:eastAsia="ru-RU"/>
        </w:rPr>
        <w:t xml:space="preserve">.” </w:t>
      </w:r>
    </w:p>
    <w:p w:rsidR="000F717D" w:rsidRPr="00C02CF8" w:rsidRDefault="000F717D" w:rsidP="000F717D">
      <w:pPr>
        <w:widowControl w:val="0"/>
        <w:numPr>
          <w:ilvl w:val="0"/>
          <w:numId w:val="15"/>
        </w:numPr>
        <w:autoSpaceDE w:val="0"/>
        <w:autoSpaceDN w:val="0"/>
        <w:adjustRightInd w:val="0"/>
        <w:spacing w:after="0" w:line="240" w:lineRule="auto"/>
        <w:ind w:left="0" w:firstLine="426"/>
        <w:jc w:val="both"/>
        <w:rPr>
          <w:rFonts w:ascii="Times New Roman" w:eastAsia="Times New Roman" w:hAnsi="Times New Roman"/>
          <w:sz w:val="24"/>
          <w:szCs w:val="24"/>
        </w:rPr>
      </w:pPr>
      <w:r w:rsidRPr="00C02CF8">
        <w:rPr>
          <w:rFonts w:ascii="Times New Roman" w:eastAsia="Times New Roman" w:hAnsi="Times New Roman"/>
          <w:bCs/>
          <w:sz w:val="24"/>
          <w:szCs w:val="24"/>
          <w:lang w:eastAsia="ru-RU"/>
        </w:rPr>
        <w:t>Domes Īpašuma pārvaldīšanas departamentam saskaņā ar šo lēmumu sagatavot atbilstošu vienošanos par grozījumiem Līgumos.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22.§   (</w:t>
      </w:r>
      <w:r w:rsidR="00112D68" w:rsidRPr="00C02CF8">
        <w:rPr>
          <w:rFonts w:ascii="Times New Roman" w:hAnsi="Times New Roman"/>
          <w:b/>
          <w:sz w:val="24"/>
          <w:szCs w:val="24"/>
        </w:rPr>
        <w:t>629</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nekustamā īpašuma iegādi pašvaldības autonomās funkcijas nodrošināšanai</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0F717D" w:rsidRPr="00C02CF8" w:rsidRDefault="000F717D" w:rsidP="000F717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 xml:space="preserve">Pamatojoties uz likuma „Par pašvaldībām” 14.panta pirmās daļas 2.punktu, 15.panta pirmās daļas 4.punktā noteikto pašvaldības autonomo funkciju - gādāt par iedzīvotāju izglītību (iedzīvotājiem noteikto tiesību nodrošināšana pamatizglītības un vispārējās vidējās izglītības </w:t>
      </w:r>
      <w:r w:rsidRPr="00C02CF8">
        <w:rPr>
          <w:rFonts w:ascii="Times New Roman" w:eastAsia="Times New Roman" w:hAnsi="Times New Roman"/>
          <w:sz w:val="24"/>
          <w:szCs w:val="24"/>
          <w:lang w:eastAsia="lv-LV"/>
        </w:rPr>
        <w:lastRenderedPageBreak/>
        <w:t xml:space="preserve">iegūšanā; pirmsskolas un skolas vecuma bērnu nodrošināšana ar vietām mācību un audzināšanas iestādēs; organizatoriska un finansiāla palīdzība ārpusskolas mācību un audzināšanas iestādēm un izglītības atbalsta iestādēm u.c.), 21.panta pirmās daļas 17.punktu, ņemot vērā Daugavpils pilsētas domes (turpmāk – Dome) Attīstības departamenta 2019.gada 8.janvāra vēstulē Nr.6.1.-1/3 izteikto lūgumu izskatīt iespēju par zemes gabala ar kadastra apzīmējumu Nr.0500 001 0803 pārņemšanu pašvaldības īpašumā ar mērķi, atbilstoši apstiprinātajai Daugavpils pilsētas attīstības programmai 2014.-2020.gadam “Mana pils – Daugavpils” īstenot šādus ES projektus SAM 4.2.2.ietvaros: 1)“Energoefektivitātes paaugstināšana Daugavpils pilsētas poļu pirmsskolas izglītības iestādē Nr.29 – Vienības ielā 38B”, 2) “Energoefektivitātes paaugstināšana Daugavpils pilsētas pašvaldības ēkā Vienības       ielā 30, Daugavpilī”; </w:t>
      </w:r>
      <w:r w:rsidRPr="00C02CF8">
        <w:rPr>
          <w:rFonts w:ascii="Times New Roman" w:eastAsia="Times New Roman" w:hAnsi="Times New Roman"/>
          <w:bCs/>
          <w:sz w:val="24"/>
          <w:szCs w:val="24"/>
          <w:shd w:val="clear" w:color="auto" w:fill="FFFFFF"/>
          <w:lang w:eastAsia="lv-LV"/>
        </w:rPr>
        <w:t xml:space="preserve">izskatot zemes gabala Vienības ielā 32A, Daugavpilī, Vienības ielā 34A, Daugavpilī, kadastra numurs 0500 001 0803, 9846 </w:t>
      </w:r>
      <w:r w:rsidRPr="00C02CF8">
        <w:rPr>
          <w:rFonts w:ascii="Times New Roman" w:eastAsia="Times New Roman" w:hAnsi="Times New Roman"/>
          <w:sz w:val="24"/>
          <w:szCs w:val="24"/>
          <w:lang w:eastAsia="lv-LV"/>
        </w:rPr>
        <w:t>m</w:t>
      </w:r>
      <w:r w:rsidRPr="00C02CF8">
        <w:rPr>
          <w:rFonts w:ascii="Times New Roman" w:eastAsia="Times New Roman" w:hAnsi="Times New Roman"/>
          <w:sz w:val="24"/>
          <w:szCs w:val="24"/>
          <w:vertAlign w:val="superscript"/>
          <w:lang w:eastAsia="lv-LV"/>
        </w:rPr>
        <w:t>2</w:t>
      </w:r>
      <w:r w:rsidRPr="00C02CF8">
        <w:rPr>
          <w:rFonts w:ascii="Times New Roman" w:eastAsia="Times New Roman" w:hAnsi="Times New Roman"/>
          <w:sz w:val="24"/>
          <w:szCs w:val="24"/>
          <w:lang w:eastAsia="lv-LV"/>
        </w:rPr>
        <w:t xml:space="preserve"> platībā,</w:t>
      </w:r>
      <w:r w:rsidRPr="00C02CF8">
        <w:rPr>
          <w:rFonts w:ascii="Times New Roman" w:eastAsia="Times New Roman" w:hAnsi="Times New Roman"/>
          <w:bCs/>
          <w:sz w:val="24"/>
          <w:szCs w:val="24"/>
          <w:shd w:val="clear" w:color="auto" w:fill="FFFFFF"/>
          <w:lang w:eastAsia="lv-LV"/>
        </w:rPr>
        <w:t xml:space="preserve"> reģistrēts Daugavpils pilsētas zemesgrāmatas nodalījumā Nr.389, īpašnieku 2020.gada 1.oktobra iesniegumu (reģistrēts Domē 01.10.2020. ar Nr.1154/1.2-16) ar piedāvājumu par tā iegādi Daugavpils pašvaldības īpašumā,</w:t>
      </w:r>
      <w:r w:rsidRPr="00C02CF8">
        <w:rPr>
          <w:rFonts w:ascii="Times New Roman" w:eastAsia="Times New Roman" w:hAnsi="Times New Roman"/>
          <w:sz w:val="24"/>
          <w:szCs w:val="24"/>
          <w:lang w:eastAsia="lv-LV"/>
        </w:rPr>
        <w:t xml:space="preserve"> ņemot vērā Domes Attīstības komitejas 2020.gada 19.novembra sēdes atzinumu, Domes Īpašuma komitejas 2020.gada 19.novembra sēdes atzinumu, Domes Finanšu komitejas 2020.gada 19.novembra sēdes atzinumu, ievērojot sabiedrības intereses un lietderības apsvērumus, </w:t>
      </w:r>
      <w:r w:rsidRPr="00C02CF8">
        <w:rPr>
          <w:rFonts w:ascii="Times New Roman" w:hAnsi="Times New Roman"/>
          <w:sz w:val="24"/>
          <w:szCs w:val="24"/>
        </w:rPr>
        <w:t xml:space="preserve">atklāti balsojot: PAR – 12  (J.Dukšinskis, R.Eigims, A.Gržibovskis, L.Jankovska, R.Joksts, I.Kokina, N.Kožanova, M.Lavrenovs, J.Lāčplēsis, I.Prelatovs, H.Soldatjonoka, A.Zdanovskis), PRET – nav, ATTURAS – nav, </w:t>
      </w:r>
      <w:r w:rsidRPr="00C02CF8">
        <w:rPr>
          <w:rFonts w:ascii="Times New Roman" w:eastAsia="Times New Roman" w:hAnsi="Times New Roman"/>
          <w:b/>
          <w:sz w:val="24"/>
          <w:szCs w:val="24"/>
          <w:lang w:eastAsia="lv-LV"/>
        </w:rPr>
        <w:t>Daugavpils pilsētas dome nolemj</w:t>
      </w:r>
      <w:r w:rsidRPr="00C02CF8">
        <w:rPr>
          <w:rFonts w:ascii="Times New Roman" w:eastAsia="Times New Roman" w:hAnsi="Times New Roman"/>
          <w:sz w:val="24"/>
          <w:szCs w:val="24"/>
          <w:lang w:eastAsia="lv-LV"/>
        </w:rPr>
        <w:t>:</w:t>
      </w:r>
    </w:p>
    <w:p w:rsidR="000F717D" w:rsidRPr="00C02CF8" w:rsidRDefault="000F717D" w:rsidP="000F717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0F717D" w:rsidRPr="00C02CF8" w:rsidRDefault="000F717D" w:rsidP="000F717D">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Uzsākt zemes vienības ar kadastra numuru 0500 001 0803, Vienības ielā 32A, Daugavpilī, Vienības ielā 34A, Daugavpilī, ar kopējo platību 9846 m</w:t>
      </w:r>
      <w:r w:rsidRPr="00C02CF8">
        <w:rPr>
          <w:rFonts w:ascii="Times New Roman" w:eastAsia="Times New Roman" w:hAnsi="Times New Roman"/>
          <w:sz w:val="24"/>
          <w:szCs w:val="24"/>
          <w:vertAlign w:val="superscript"/>
          <w:lang w:eastAsia="lv-LV"/>
        </w:rPr>
        <w:t>2</w:t>
      </w:r>
      <w:r w:rsidRPr="00C02CF8">
        <w:rPr>
          <w:rFonts w:ascii="Times New Roman" w:eastAsia="Times New Roman" w:hAnsi="Times New Roman"/>
          <w:sz w:val="24"/>
          <w:szCs w:val="24"/>
          <w:lang w:eastAsia="lv-LV"/>
        </w:rPr>
        <w:t xml:space="preserve"> daļas 1801 m</w:t>
      </w:r>
      <w:r w:rsidRPr="00C02CF8">
        <w:rPr>
          <w:rFonts w:ascii="Times New Roman" w:eastAsia="Times New Roman" w:hAnsi="Times New Roman"/>
          <w:sz w:val="24"/>
          <w:szCs w:val="24"/>
          <w:vertAlign w:val="superscript"/>
          <w:lang w:eastAsia="lv-LV"/>
        </w:rPr>
        <w:t>2</w:t>
      </w:r>
      <w:r w:rsidRPr="00C02CF8">
        <w:rPr>
          <w:rFonts w:ascii="Times New Roman" w:eastAsia="Times New Roman" w:hAnsi="Times New Roman"/>
          <w:sz w:val="24"/>
          <w:szCs w:val="24"/>
          <w:lang w:eastAsia="lv-LV"/>
        </w:rPr>
        <w:t xml:space="preserve"> platībā un daļas     455 m</w:t>
      </w:r>
      <w:r w:rsidRPr="00C02CF8">
        <w:rPr>
          <w:rFonts w:ascii="Times New Roman" w:eastAsia="Times New Roman" w:hAnsi="Times New Roman"/>
          <w:sz w:val="24"/>
          <w:szCs w:val="24"/>
          <w:vertAlign w:val="superscript"/>
          <w:lang w:eastAsia="lv-LV"/>
        </w:rPr>
        <w:t>2</w:t>
      </w:r>
      <w:r w:rsidRPr="00C02CF8">
        <w:rPr>
          <w:rFonts w:ascii="Times New Roman" w:eastAsia="Times New Roman" w:hAnsi="Times New Roman"/>
          <w:sz w:val="24"/>
          <w:szCs w:val="24"/>
          <w:lang w:eastAsia="lv-LV"/>
        </w:rPr>
        <w:t xml:space="preserve"> platībā atbilstoši shēmai (turpmāk – Zemesgabali) iegādi Daugavpils pilsētas pašvaldības vajadzībām, nodrošinot pašvaldības autonomo funkciju – gādāt par iedzīvotāju izglītību.</w:t>
      </w:r>
    </w:p>
    <w:p w:rsidR="000F717D" w:rsidRPr="00C02CF8" w:rsidRDefault="000F717D" w:rsidP="000F717D">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Īpašuma pārvaldīšanas departamentam sagatavot priekšlīguma projektu par Zemesgabalu iegādi un, pieaicinot sertificētu nekustamā īpašuma vērtētāju, noteikt pirkuma maksu par Zemesgabaliem.</w:t>
      </w:r>
    </w:p>
    <w:p w:rsidR="000F717D" w:rsidRPr="00C02CF8" w:rsidRDefault="000F717D" w:rsidP="000F717D">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lv-LV"/>
        </w:rPr>
      </w:pPr>
      <w:r w:rsidRPr="00C02CF8">
        <w:rPr>
          <w:rFonts w:ascii="Times New Roman" w:eastAsia="Times New Roman" w:hAnsi="Times New Roman"/>
          <w:sz w:val="24"/>
          <w:szCs w:val="24"/>
          <w:lang w:eastAsia="lv-LV"/>
        </w:rPr>
        <w:t xml:space="preserve">Segt izdevumus par Zemesgabalu ierīcības projekta izstrādi, kadastrālo uzmērīšanu,  reģistrāciju Valsts nekustamā īpašuma kadastra informācijas sistēmā un īpašuma tiesību nostiprināšanu zemesgrāmatā no pašvaldības budžeta līdzekļiem.  </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17778E">
      <w:pPr>
        <w:spacing w:after="0" w:line="240" w:lineRule="auto"/>
        <w:jc w:val="center"/>
        <w:rPr>
          <w:rFonts w:ascii="Times New Roman" w:hAnsi="Times New Roman"/>
          <w:b/>
          <w:sz w:val="24"/>
          <w:szCs w:val="24"/>
        </w:rPr>
      </w:pPr>
      <w:r w:rsidRPr="00C02CF8">
        <w:rPr>
          <w:rFonts w:ascii="Times New Roman" w:hAnsi="Times New Roman"/>
          <w:b/>
          <w:sz w:val="24"/>
          <w:szCs w:val="24"/>
        </w:rPr>
        <w:t>23.§   (</w:t>
      </w:r>
      <w:r w:rsidR="00112D68" w:rsidRPr="00C02CF8">
        <w:rPr>
          <w:rFonts w:ascii="Times New Roman" w:hAnsi="Times New Roman"/>
          <w:b/>
          <w:sz w:val="24"/>
          <w:szCs w:val="24"/>
        </w:rPr>
        <w:t>630</w:t>
      </w:r>
      <w:r w:rsidRPr="00C02CF8">
        <w:rPr>
          <w:rFonts w:ascii="Times New Roman" w:hAnsi="Times New Roman"/>
          <w:b/>
          <w:sz w:val="24"/>
          <w:szCs w:val="24"/>
        </w:rPr>
        <w:t>)</w:t>
      </w:r>
    </w:p>
    <w:p w:rsidR="0017778E" w:rsidRPr="00C02CF8" w:rsidRDefault="0017778E" w:rsidP="0017778E">
      <w:pPr>
        <w:spacing w:after="0" w:line="240" w:lineRule="auto"/>
        <w:jc w:val="center"/>
        <w:rPr>
          <w:rFonts w:ascii="Times New Roman" w:hAnsi="Times New Roman"/>
          <w:b/>
          <w:sz w:val="24"/>
          <w:szCs w:val="24"/>
        </w:rPr>
      </w:pPr>
    </w:p>
    <w:p w:rsidR="0017778E" w:rsidRPr="00C02CF8" w:rsidRDefault="0017778E" w:rsidP="0017778E">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 xml:space="preserve">Par </w:t>
      </w:r>
      <w:r w:rsidR="002F2973" w:rsidRPr="00C02CF8">
        <w:rPr>
          <w:rFonts w:ascii="Times New Roman" w:hAnsi="Times New Roman"/>
          <w:b/>
          <w:sz w:val="24"/>
          <w:szCs w:val="24"/>
        </w:rPr>
        <w:t>zemes gabala, kadastra apzīmējums 0500 029 0112, sadali</w:t>
      </w:r>
    </w:p>
    <w:p w:rsidR="0017778E" w:rsidRPr="00C02CF8" w:rsidRDefault="007066F0" w:rsidP="0017778E">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17778E" w:rsidRPr="00C02CF8">
        <w:rPr>
          <w:rFonts w:ascii="Times New Roman" w:hAnsi="Times New Roman"/>
          <w:b/>
          <w:sz w:val="24"/>
          <w:szCs w:val="24"/>
        </w:rPr>
        <w:t>, I.Prelatovs</w:t>
      </w:r>
    </w:p>
    <w:p w:rsidR="002F2973" w:rsidRPr="00C02CF8" w:rsidRDefault="002F2973" w:rsidP="0017778E">
      <w:pPr>
        <w:spacing w:after="0" w:line="240" w:lineRule="auto"/>
        <w:ind w:left="567" w:right="566"/>
        <w:jc w:val="center"/>
        <w:rPr>
          <w:rFonts w:ascii="Times New Roman" w:hAnsi="Times New Roman"/>
          <w:b/>
          <w:sz w:val="24"/>
          <w:szCs w:val="24"/>
        </w:rPr>
      </w:pPr>
    </w:p>
    <w:p w:rsidR="000F717D" w:rsidRPr="00C02CF8" w:rsidRDefault="000F717D" w:rsidP="000F717D">
      <w:pPr>
        <w:spacing w:after="0" w:line="240" w:lineRule="auto"/>
        <w:ind w:firstLine="426"/>
        <w:jc w:val="both"/>
        <w:rPr>
          <w:rFonts w:ascii="Times New Roman" w:eastAsia="Times New Roman" w:hAnsi="Times New Roman"/>
          <w:b/>
          <w:bCs/>
          <w:sz w:val="24"/>
          <w:szCs w:val="24"/>
          <w:lang w:eastAsia="ru-RU"/>
        </w:rPr>
      </w:pPr>
      <w:r w:rsidRPr="00C02CF8">
        <w:rPr>
          <w:rFonts w:ascii="Times New Roman" w:eastAsia="Times New Roman" w:hAnsi="Times New Roman"/>
          <w:sz w:val="24"/>
          <w:szCs w:val="24"/>
          <w:lang w:eastAsia="ru-RU"/>
        </w:rPr>
        <w:t>Pamatojoties uz likuma “Par pašvaldībām” 21.panta pirmās daļas 27.punktu, Daugavpils pilsētas domes Pilsētbūvniecības un vides komisijas 25.02.2020. sēdes protokola izrakstu Nr.1, ņemot vērā Daugavpils pilsētas domes Īpašuma komitejas 2020.gada 19.novembra atzinumu,</w:t>
      </w:r>
      <w:r w:rsidRPr="00C02CF8">
        <w:rPr>
          <w:rFonts w:ascii="Times New Roman" w:hAnsi="Times New Roman"/>
          <w:sz w:val="24"/>
          <w:szCs w:val="24"/>
        </w:rPr>
        <w:t xml:space="preserve"> atklāti balsojot: PAR – 12  (J.Dukšinskis, R.Eigims, A.Gržibovskis, L.Jankovska, R.Joksts, I.Kokina, N.Kožanova, M.Lavrenovs, J.Lāčplēsis, I.Prelatovs, H.Soldatjonoka, A.Zdanovskis), PRET – nav, ATTURAS – nav,</w:t>
      </w:r>
      <w:r w:rsidRPr="00C02CF8">
        <w:rPr>
          <w:rFonts w:ascii="Times New Roman" w:eastAsia="Times New Roman" w:hAnsi="Times New Roman"/>
          <w:sz w:val="24"/>
          <w:szCs w:val="24"/>
          <w:lang w:eastAsia="ru-RU"/>
        </w:rPr>
        <w:t xml:space="preserve"> </w:t>
      </w:r>
      <w:r w:rsidRPr="00C02CF8">
        <w:rPr>
          <w:rFonts w:ascii="Times New Roman" w:eastAsia="Times New Roman" w:hAnsi="Times New Roman"/>
          <w:b/>
          <w:bCs/>
          <w:sz w:val="24"/>
          <w:szCs w:val="24"/>
          <w:lang w:eastAsia="ru-RU"/>
        </w:rPr>
        <w:t>Daugavpils pilsētas dome nolemj:</w:t>
      </w:r>
    </w:p>
    <w:p w:rsidR="000F717D" w:rsidRPr="00C02CF8" w:rsidRDefault="000F717D" w:rsidP="000F717D">
      <w:pPr>
        <w:spacing w:after="0" w:line="240" w:lineRule="auto"/>
        <w:ind w:firstLine="426"/>
        <w:jc w:val="both"/>
        <w:rPr>
          <w:rFonts w:ascii="Times New Roman" w:eastAsia="Times New Roman" w:hAnsi="Times New Roman"/>
          <w:b/>
          <w:sz w:val="24"/>
          <w:szCs w:val="24"/>
          <w:lang w:eastAsia="ru-RU"/>
        </w:rPr>
      </w:pPr>
    </w:p>
    <w:p w:rsidR="000F717D" w:rsidRPr="00C02CF8" w:rsidRDefault="000F717D" w:rsidP="000F717D">
      <w:pPr>
        <w:widowControl w:val="0"/>
        <w:numPr>
          <w:ilvl w:val="0"/>
          <w:numId w:val="18"/>
        </w:numPr>
        <w:autoSpaceDE w:val="0"/>
        <w:autoSpaceDN w:val="0"/>
        <w:adjustRightInd w:val="0"/>
        <w:spacing w:after="0" w:line="240" w:lineRule="auto"/>
        <w:ind w:left="0" w:firstLine="360"/>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Sadalīt Daugavpils pilsētas pašvaldībai piederošo zemes gabalu 2,4080 ha platībā, kadastra apzīmējums 05000290112, uz diviem zemes gabaliem 2,3834 ha un 0,0246 ha platībā atbilstoši pievienotajai shēmai.</w:t>
      </w:r>
    </w:p>
    <w:p w:rsidR="000F717D" w:rsidRPr="00C02CF8" w:rsidRDefault="000F717D" w:rsidP="000F717D">
      <w:pPr>
        <w:spacing w:after="0" w:line="240" w:lineRule="auto"/>
        <w:ind w:firstLine="360"/>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Veicot zemes gabalu uzmērīšanu, zemes gabalu platības var tikt precizētas.</w:t>
      </w:r>
    </w:p>
    <w:p w:rsidR="000F717D" w:rsidRPr="00C02CF8" w:rsidRDefault="000F717D" w:rsidP="000F717D">
      <w:pPr>
        <w:widowControl w:val="0"/>
        <w:numPr>
          <w:ilvl w:val="0"/>
          <w:numId w:val="18"/>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C02CF8">
        <w:rPr>
          <w:rFonts w:ascii="Times New Roman" w:eastAsia="Times New Roman" w:hAnsi="Times New Roman"/>
          <w:bCs/>
          <w:sz w:val="24"/>
          <w:szCs w:val="24"/>
          <w:lang w:eastAsia="ru-RU"/>
        </w:rPr>
        <w:t xml:space="preserve">Uzdot </w:t>
      </w:r>
      <w:r w:rsidRPr="00C02CF8">
        <w:rPr>
          <w:rFonts w:ascii="Times New Roman" w:eastAsia="Times New Roman" w:hAnsi="Times New Roman"/>
          <w:sz w:val="24"/>
          <w:szCs w:val="24"/>
          <w:lang w:eastAsia="ru-RU"/>
        </w:rPr>
        <w:t>Daugavpils pilsētas domes Īpašuma pārvaldīšanas departamentam:</w:t>
      </w:r>
    </w:p>
    <w:p w:rsidR="000F717D" w:rsidRPr="00C02CF8" w:rsidRDefault="000F717D" w:rsidP="000F717D">
      <w:pPr>
        <w:spacing w:after="0" w:line="240" w:lineRule="auto"/>
        <w:ind w:firstLine="28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t xml:space="preserve">     2.1. pasūtīt zemes gabala, kadastra apzīmējums 05000290112, sadales rezultātā izveidojamo zemes gabalu kadastrālo uzmērīšanu un zemes robežu, situācijas un apgrūtinājumu plānu sagatavošanu;</w:t>
      </w:r>
    </w:p>
    <w:p w:rsidR="000F717D" w:rsidRPr="00C02CF8" w:rsidRDefault="000F717D" w:rsidP="000F717D">
      <w:pPr>
        <w:spacing w:after="0" w:line="240" w:lineRule="auto"/>
        <w:ind w:firstLine="284"/>
        <w:jc w:val="both"/>
        <w:rPr>
          <w:rFonts w:ascii="Times New Roman" w:eastAsia="Times New Roman" w:hAnsi="Times New Roman"/>
          <w:sz w:val="24"/>
          <w:szCs w:val="24"/>
          <w:lang w:eastAsia="ru-RU"/>
        </w:rPr>
      </w:pPr>
      <w:r w:rsidRPr="00C02CF8">
        <w:rPr>
          <w:rFonts w:ascii="Times New Roman" w:eastAsia="Times New Roman" w:hAnsi="Times New Roman"/>
          <w:sz w:val="24"/>
          <w:szCs w:val="24"/>
          <w:lang w:eastAsia="ru-RU"/>
        </w:rPr>
        <w:lastRenderedPageBreak/>
        <w:t xml:space="preserve">     2.2. veikt nepieciešamās darbības izveidojamo zemes gabalu reģistrēšanai zemesgrāmatā uz Daugavpils pilsētas pašvaldības vārda (nodokļu maksātāja Nr.90000077325).</w:t>
      </w:r>
    </w:p>
    <w:p w:rsidR="000F717D" w:rsidRPr="00C02CF8" w:rsidRDefault="000F717D" w:rsidP="000F717D">
      <w:pPr>
        <w:spacing w:after="0" w:line="240" w:lineRule="auto"/>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 xml:space="preserve">     </w:t>
      </w:r>
    </w:p>
    <w:p w:rsidR="000F717D" w:rsidRPr="00C02CF8" w:rsidRDefault="000F717D" w:rsidP="000F717D">
      <w:pPr>
        <w:spacing w:after="0" w:line="240" w:lineRule="auto"/>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Pielikumā:  Zemes vienības ar kadastra apzīmējumu 05000290112 daļas (~246 m</w:t>
      </w:r>
      <w:r w:rsidRPr="00C02CF8">
        <w:rPr>
          <w:rFonts w:ascii="Times New Roman" w:eastAsia="Times New Roman" w:hAnsi="Times New Roman"/>
          <w:bCs/>
          <w:sz w:val="24"/>
          <w:szCs w:val="24"/>
          <w:vertAlign w:val="superscript"/>
          <w:lang w:eastAsia="ru-RU"/>
        </w:rPr>
        <w:t>2</w:t>
      </w:r>
      <w:r w:rsidRPr="00C02CF8">
        <w:rPr>
          <w:rFonts w:ascii="Times New Roman" w:eastAsia="Times New Roman" w:hAnsi="Times New Roman"/>
          <w:bCs/>
          <w:sz w:val="24"/>
          <w:szCs w:val="24"/>
          <w:lang w:eastAsia="ru-RU"/>
        </w:rPr>
        <w:t xml:space="preserve"> kopplatībā) </w:t>
      </w:r>
    </w:p>
    <w:p w:rsidR="000F717D" w:rsidRPr="00C02CF8" w:rsidRDefault="000F717D" w:rsidP="000F717D">
      <w:pPr>
        <w:spacing w:after="0" w:line="240" w:lineRule="auto"/>
        <w:jc w:val="both"/>
        <w:rPr>
          <w:rFonts w:ascii="Times New Roman" w:eastAsia="Times New Roman" w:hAnsi="Times New Roman"/>
          <w:bCs/>
          <w:sz w:val="24"/>
          <w:szCs w:val="24"/>
          <w:lang w:eastAsia="ru-RU"/>
        </w:rPr>
      </w:pPr>
      <w:r w:rsidRPr="00C02CF8">
        <w:rPr>
          <w:rFonts w:ascii="Times New Roman" w:eastAsia="Times New Roman" w:hAnsi="Times New Roman"/>
          <w:bCs/>
          <w:sz w:val="24"/>
          <w:szCs w:val="24"/>
          <w:lang w:eastAsia="ru-RU"/>
        </w:rPr>
        <w:t xml:space="preserve">                   izvietojuma shēma uz Valsts zemes dienesta datu publicēšanas portāla datiem.</w:t>
      </w:r>
    </w:p>
    <w:p w:rsidR="002F2973" w:rsidRPr="00C02CF8" w:rsidRDefault="002F2973" w:rsidP="000F717D">
      <w:pPr>
        <w:spacing w:after="0" w:line="240" w:lineRule="auto"/>
        <w:ind w:right="566"/>
        <w:rPr>
          <w:rFonts w:ascii="Times New Roman" w:hAnsi="Times New Roman"/>
          <w:b/>
          <w:sz w:val="24"/>
          <w:szCs w:val="24"/>
        </w:rPr>
      </w:pPr>
    </w:p>
    <w:p w:rsidR="002F2973" w:rsidRPr="00C02CF8" w:rsidRDefault="002F2973" w:rsidP="002F2973">
      <w:pPr>
        <w:spacing w:after="0" w:line="240" w:lineRule="auto"/>
        <w:jc w:val="center"/>
        <w:rPr>
          <w:rFonts w:ascii="Times New Roman" w:hAnsi="Times New Roman"/>
          <w:b/>
          <w:sz w:val="24"/>
          <w:szCs w:val="24"/>
        </w:rPr>
      </w:pPr>
      <w:r w:rsidRPr="00C02CF8">
        <w:rPr>
          <w:rFonts w:ascii="Times New Roman" w:hAnsi="Times New Roman"/>
          <w:b/>
          <w:sz w:val="24"/>
          <w:szCs w:val="24"/>
        </w:rPr>
        <w:t>24.§   (631)</w:t>
      </w:r>
    </w:p>
    <w:p w:rsidR="002F2973" w:rsidRPr="00C02CF8" w:rsidRDefault="002F2973" w:rsidP="002F2973">
      <w:pPr>
        <w:spacing w:after="0" w:line="240" w:lineRule="auto"/>
        <w:jc w:val="center"/>
        <w:rPr>
          <w:rFonts w:ascii="Times New Roman" w:hAnsi="Times New Roman"/>
          <w:b/>
          <w:sz w:val="24"/>
          <w:szCs w:val="24"/>
        </w:rPr>
      </w:pPr>
    </w:p>
    <w:p w:rsidR="002F2973" w:rsidRPr="00C02CF8" w:rsidRDefault="002F2973" w:rsidP="002F2973">
      <w:pPr>
        <w:pBdr>
          <w:bottom w:val="single" w:sz="12" w:space="1" w:color="auto"/>
        </w:pBd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Par jaunbūvējamās rūpnieciskās ražošanas ēkas Spaļu ielā 4 k-2, Daugavpilī, nomas tiesību izsoli</w:t>
      </w:r>
    </w:p>
    <w:p w:rsidR="002F2973" w:rsidRPr="00C02CF8" w:rsidRDefault="007066F0" w:rsidP="002F2973">
      <w:pPr>
        <w:spacing w:after="0" w:line="240" w:lineRule="auto"/>
        <w:ind w:left="567" w:right="566"/>
        <w:jc w:val="center"/>
        <w:rPr>
          <w:rFonts w:ascii="Times New Roman" w:hAnsi="Times New Roman"/>
          <w:b/>
          <w:sz w:val="24"/>
          <w:szCs w:val="24"/>
        </w:rPr>
      </w:pPr>
      <w:r w:rsidRPr="00C02CF8">
        <w:rPr>
          <w:rFonts w:ascii="Times New Roman" w:hAnsi="Times New Roman"/>
          <w:b/>
          <w:sz w:val="24"/>
          <w:szCs w:val="24"/>
        </w:rPr>
        <w:t>I.Funte</w:t>
      </w:r>
      <w:r w:rsidR="002F2973" w:rsidRPr="00C02CF8">
        <w:rPr>
          <w:rFonts w:ascii="Times New Roman" w:hAnsi="Times New Roman"/>
          <w:b/>
          <w:sz w:val="24"/>
          <w:szCs w:val="24"/>
        </w:rPr>
        <w:t>, I.Prelatovs</w:t>
      </w:r>
    </w:p>
    <w:p w:rsidR="002F2973" w:rsidRPr="00C02CF8" w:rsidRDefault="002F2973" w:rsidP="0017778E">
      <w:pPr>
        <w:spacing w:after="0" w:line="240" w:lineRule="auto"/>
        <w:ind w:left="567" w:right="566"/>
        <w:jc w:val="center"/>
        <w:rPr>
          <w:rFonts w:ascii="Times New Roman" w:hAnsi="Times New Roman"/>
          <w:b/>
          <w:sz w:val="24"/>
          <w:szCs w:val="24"/>
        </w:rPr>
      </w:pPr>
    </w:p>
    <w:p w:rsidR="000F717D" w:rsidRPr="00C02CF8" w:rsidRDefault="000F717D" w:rsidP="000F717D">
      <w:pPr>
        <w:spacing w:after="0" w:line="240" w:lineRule="auto"/>
        <w:ind w:firstLine="426"/>
        <w:jc w:val="both"/>
        <w:rPr>
          <w:rFonts w:ascii="Times New Roman" w:hAnsi="Times New Roman"/>
          <w:b/>
          <w:bCs/>
          <w:sz w:val="24"/>
          <w:szCs w:val="24"/>
        </w:rPr>
      </w:pPr>
      <w:r w:rsidRPr="00C02CF8">
        <w:rPr>
          <w:rFonts w:ascii="Times New Roman" w:eastAsia="Times New Roman" w:hAnsi="Times New Roman"/>
          <w:sz w:val="24"/>
          <w:szCs w:val="24"/>
        </w:rPr>
        <w:t>Pamatojoties uz likuma “Par pašvaldībām” 15.panta pirmās daļas 10.punktu, 21.panta pirmās daļas 27.punktu, Publiskas personas finanšu līdzekļu un mantas izšķērdēšanas novēršanas likuma 3.panta 2.punktu, 6.</w:t>
      </w:r>
      <w:r w:rsidRPr="00C02CF8">
        <w:rPr>
          <w:rFonts w:ascii="Times New Roman" w:eastAsia="Times New Roman" w:hAnsi="Times New Roman"/>
          <w:sz w:val="24"/>
          <w:szCs w:val="24"/>
          <w:vertAlign w:val="superscript"/>
        </w:rPr>
        <w:t xml:space="preserve">1 </w:t>
      </w:r>
      <w:r w:rsidRPr="00C02CF8">
        <w:rPr>
          <w:rFonts w:ascii="Times New Roman" w:eastAsia="Times New Roman" w:hAnsi="Times New Roman"/>
          <w:sz w:val="24"/>
          <w:szCs w:val="24"/>
        </w:rPr>
        <w:t>panta pirmo daļu, Ministru kabineta 2018.gada 20.februāra noteikumu Nr.97 “Publiskas personas mantas iznomāšanas noteikumi” 12., 23. - 27., 34. un 80.punktu, SIA “</w:t>
      </w:r>
      <w:proofErr w:type="spellStart"/>
      <w:r w:rsidRPr="00C02CF8">
        <w:rPr>
          <w:rFonts w:ascii="Times New Roman" w:eastAsia="Times New Roman" w:hAnsi="Times New Roman"/>
          <w:sz w:val="24"/>
          <w:szCs w:val="24"/>
        </w:rPr>
        <w:t>Eiroeksperts</w:t>
      </w:r>
      <w:proofErr w:type="spellEnd"/>
      <w:r w:rsidRPr="00C02CF8">
        <w:rPr>
          <w:rFonts w:ascii="Times New Roman" w:eastAsia="Times New Roman" w:hAnsi="Times New Roman"/>
          <w:sz w:val="24"/>
          <w:szCs w:val="24"/>
        </w:rPr>
        <w:t xml:space="preserve">” (vienotais reģistrācijas Nr.40003650352, LĪVA kompetences uzraudzības biroja 2016.gada 1.februāra Kompetences sertifikāts nekustamā īpašuma, kustamās mantas un uzņēmējdarbības (biznesa) vērtēšanā Nr.1) 2020.gada 28.oktobra jaunbūvējamās ražošanas ēkas Daugavpilī, Spaļu ielā 4 k-2, nomas maksas aprēķinu Nr.2020/ER8769/440, 2015.gada 10.novembra Ministru kabineta noteikumu Nr.645 “Darbības programmas "Izaugsme un nodarbinātība" 5.6.2. specifiskā atbalsta mērķa "Teritoriju </w:t>
      </w:r>
      <w:proofErr w:type="spellStart"/>
      <w:r w:rsidRPr="00C02CF8">
        <w:rPr>
          <w:rFonts w:ascii="Times New Roman" w:eastAsia="Times New Roman" w:hAnsi="Times New Roman"/>
          <w:sz w:val="24"/>
          <w:szCs w:val="24"/>
        </w:rPr>
        <w:t>revitalizācija</w:t>
      </w:r>
      <w:proofErr w:type="spellEnd"/>
      <w:r w:rsidRPr="00C02CF8">
        <w:rPr>
          <w:rFonts w:ascii="Times New Roman" w:eastAsia="Times New Roman" w:hAnsi="Times New Roman"/>
          <w:sz w:val="24"/>
          <w:szCs w:val="24"/>
        </w:rPr>
        <w:t>, reģenerējot degradētās teritorijas atbilstoši pašvaldību integrētajām attīstības programmām" īstenošanas noteikumi”</w:t>
      </w:r>
      <w:r w:rsidRPr="00C02CF8">
        <w:rPr>
          <w:rFonts w:ascii="Times New Roman" w:eastAsia="Times New Roman" w:hAnsi="Times New Roman"/>
          <w:bCs/>
          <w:sz w:val="24"/>
          <w:szCs w:val="24"/>
        </w:rPr>
        <w:t>;</w:t>
      </w:r>
      <w:r w:rsidRPr="00C02CF8">
        <w:rPr>
          <w:rFonts w:ascii="Times New Roman" w:eastAsia="Times New Roman" w:hAnsi="Times New Roman"/>
          <w:b/>
          <w:bCs/>
          <w:sz w:val="24"/>
          <w:szCs w:val="24"/>
        </w:rPr>
        <w:t xml:space="preserve"> </w:t>
      </w:r>
      <w:r w:rsidRPr="00C02CF8">
        <w:rPr>
          <w:rFonts w:ascii="Times New Roman" w:eastAsia="Times New Roman" w:hAnsi="Times New Roman"/>
          <w:sz w:val="24"/>
          <w:szCs w:val="24"/>
        </w:rPr>
        <w:t xml:space="preserve"> Ministru kabineta 2015.gada 13.oktobra 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33.punktu, Daugavpils pilsētas domes Īpašuma komitejas 2020.gada 26.novembra sēdes atzinumu, Finanšu komitejas 2020.gada 26.novembra sēdes atzinumu,</w:t>
      </w:r>
      <w:r w:rsidRPr="00C02CF8">
        <w:rPr>
          <w:rFonts w:ascii="Times New Roman" w:hAnsi="Times New Roman"/>
          <w:sz w:val="24"/>
          <w:szCs w:val="24"/>
        </w:rPr>
        <w:t xml:space="preserve"> atklāti balsojot: PAR – 12  (J.Dukšinskis, R.Eigims, A.Gržibovskis, L.Jankovska, R.Joksts, I.Kokina, N.Kožanova, M.Lavrenovs, J.Lāčplēsis, I.Prelatovs, H.Soldatjonoka, A.Zdanovskis), PRET – nav, ATTURAS – nav, </w:t>
      </w:r>
      <w:r w:rsidRPr="00C02CF8">
        <w:rPr>
          <w:rFonts w:ascii="Times New Roman" w:hAnsi="Times New Roman"/>
          <w:b/>
          <w:bCs/>
          <w:sz w:val="24"/>
          <w:szCs w:val="24"/>
        </w:rPr>
        <w:t>Daugavpils pilsētas dome nolemj:</w:t>
      </w:r>
    </w:p>
    <w:p w:rsidR="000F717D" w:rsidRPr="00C02CF8" w:rsidRDefault="000F717D" w:rsidP="000F717D">
      <w:pPr>
        <w:spacing w:after="0" w:line="240" w:lineRule="auto"/>
        <w:ind w:firstLine="426"/>
        <w:jc w:val="both"/>
        <w:rPr>
          <w:rFonts w:ascii="Times New Roman" w:hAnsi="Times New Roman"/>
          <w:b/>
          <w:bCs/>
          <w:sz w:val="24"/>
          <w:szCs w:val="24"/>
        </w:rPr>
      </w:pPr>
    </w:p>
    <w:p w:rsidR="000F717D" w:rsidRPr="00C02CF8" w:rsidRDefault="000F717D" w:rsidP="000F717D">
      <w:pPr>
        <w:spacing w:after="0" w:line="240" w:lineRule="auto"/>
        <w:jc w:val="both"/>
        <w:rPr>
          <w:rFonts w:ascii="Times New Roman" w:hAnsi="Times New Roman"/>
          <w:sz w:val="24"/>
          <w:szCs w:val="24"/>
        </w:rPr>
      </w:pPr>
      <w:r w:rsidRPr="00C02CF8">
        <w:rPr>
          <w:rFonts w:ascii="Times New Roman" w:eastAsia="Times New Roman" w:hAnsi="Times New Roman"/>
          <w:sz w:val="24"/>
          <w:szCs w:val="24"/>
        </w:rPr>
        <w:t xml:space="preserve"> </w:t>
      </w:r>
      <w:r w:rsidRPr="00C02CF8">
        <w:rPr>
          <w:rFonts w:ascii="Times New Roman" w:eastAsia="Times New Roman" w:hAnsi="Times New Roman"/>
          <w:bCs/>
          <w:sz w:val="24"/>
          <w:szCs w:val="24"/>
        </w:rPr>
        <w:t xml:space="preserve">     1.</w:t>
      </w:r>
      <w:r w:rsidRPr="00C02CF8">
        <w:rPr>
          <w:rFonts w:ascii="Times New Roman" w:hAnsi="Times New Roman"/>
          <w:sz w:val="24"/>
          <w:szCs w:val="24"/>
        </w:rPr>
        <w:t xml:space="preserve"> Rīkot</w:t>
      </w:r>
      <w:r w:rsidRPr="00C02CF8">
        <w:rPr>
          <w:rFonts w:ascii="Times New Roman" w:eastAsia="Times New Roman" w:hAnsi="Times New Roman"/>
          <w:sz w:val="24"/>
          <w:szCs w:val="24"/>
        </w:rPr>
        <w:t xml:space="preserve"> jaunbūvējamās rūpnieciskās ražošanas ēkas ar kopējo platību 6435,3 m</w:t>
      </w:r>
      <w:r w:rsidRPr="00C02CF8">
        <w:rPr>
          <w:rFonts w:ascii="Times New Roman" w:eastAsia="Times New Roman" w:hAnsi="Times New Roman"/>
          <w:sz w:val="24"/>
          <w:szCs w:val="24"/>
          <w:vertAlign w:val="superscript"/>
        </w:rPr>
        <w:t>2</w:t>
      </w:r>
      <w:r w:rsidRPr="00C02CF8">
        <w:rPr>
          <w:rFonts w:ascii="Times New Roman" w:eastAsia="Times New Roman" w:hAnsi="Times New Roman"/>
          <w:sz w:val="24"/>
          <w:szCs w:val="24"/>
        </w:rPr>
        <w:t xml:space="preserve"> (platība tiks precizēta pēc būves kadastrālās uzmērīšanas lietas izstrādes)</w:t>
      </w:r>
      <w:r w:rsidRPr="00C02CF8">
        <w:rPr>
          <w:rFonts w:ascii="Times New Roman" w:hAnsi="Times New Roman"/>
          <w:sz w:val="24"/>
          <w:szCs w:val="24"/>
        </w:rPr>
        <w:t xml:space="preserve"> un ar ēku saistītās infrastruktūras</w:t>
      </w:r>
      <w:r w:rsidRPr="00C02CF8">
        <w:rPr>
          <w:rFonts w:ascii="Times New Roman" w:eastAsia="Times New Roman" w:hAnsi="Times New Roman"/>
          <w:sz w:val="24"/>
          <w:szCs w:val="24"/>
        </w:rPr>
        <w:t>,</w:t>
      </w:r>
      <w:r w:rsidRPr="00C02CF8">
        <w:rPr>
          <w:rFonts w:ascii="Times New Roman" w:hAnsi="Times New Roman"/>
          <w:sz w:val="24"/>
          <w:szCs w:val="24"/>
        </w:rPr>
        <w:t xml:space="preserve"> </w:t>
      </w:r>
      <w:r w:rsidRPr="00C02CF8">
        <w:rPr>
          <w:rFonts w:ascii="Times New Roman" w:eastAsia="Times New Roman" w:hAnsi="Times New Roman"/>
          <w:sz w:val="24"/>
          <w:szCs w:val="24"/>
        </w:rPr>
        <w:t xml:space="preserve">turpmāk – nomas objekts, </w:t>
      </w:r>
      <w:r w:rsidRPr="00C02CF8">
        <w:rPr>
          <w:rFonts w:ascii="Times New Roman" w:hAnsi="Times New Roman"/>
          <w:sz w:val="24"/>
          <w:szCs w:val="24"/>
        </w:rPr>
        <w:t>kas tiks būvēta uz Daugavpils pilsētas pašvaldībai piederoša zemesgabala 9960 m</w:t>
      </w:r>
      <w:r w:rsidRPr="00C02CF8">
        <w:rPr>
          <w:rFonts w:ascii="Times New Roman" w:hAnsi="Times New Roman"/>
          <w:sz w:val="24"/>
          <w:szCs w:val="24"/>
          <w:vertAlign w:val="superscript"/>
        </w:rPr>
        <w:t>2</w:t>
      </w:r>
      <w:r w:rsidRPr="00C02CF8">
        <w:rPr>
          <w:rFonts w:ascii="Times New Roman" w:hAnsi="Times New Roman"/>
          <w:sz w:val="24"/>
          <w:szCs w:val="24"/>
        </w:rPr>
        <w:t xml:space="preserve"> platībā ar kadastra apzīmējumu 05000070151 (kadastra Nr.05000070156) </w:t>
      </w:r>
      <w:r w:rsidRPr="00C02CF8">
        <w:rPr>
          <w:rFonts w:ascii="Times New Roman" w:eastAsia="Times New Roman" w:hAnsi="Times New Roman"/>
          <w:b/>
          <w:sz w:val="24"/>
          <w:szCs w:val="24"/>
        </w:rPr>
        <w:t>Spaļu ielā 4 k-2, Daugavpilī,</w:t>
      </w:r>
      <w:r w:rsidRPr="00C02CF8">
        <w:rPr>
          <w:rFonts w:ascii="Times New Roman" w:eastAsia="Times New Roman" w:hAnsi="Times New Roman"/>
          <w:sz w:val="24"/>
          <w:szCs w:val="24"/>
        </w:rPr>
        <w:t xml:space="preserve"> </w:t>
      </w:r>
      <w:r w:rsidRPr="00C02CF8">
        <w:rPr>
          <w:rFonts w:ascii="Times New Roman" w:hAnsi="Times New Roman"/>
          <w:sz w:val="24"/>
          <w:szCs w:val="24"/>
        </w:rPr>
        <w:t>nomas tiesību mutisko izsoli ar augšupejošu soli.</w:t>
      </w:r>
    </w:p>
    <w:p w:rsidR="000F717D" w:rsidRPr="00C02CF8" w:rsidRDefault="000F717D" w:rsidP="000F717D">
      <w:pPr>
        <w:spacing w:after="0" w:line="240" w:lineRule="auto"/>
        <w:jc w:val="both"/>
        <w:rPr>
          <w:rFonts w:ascii="Times New Roman" w:eastAsia="Times New Roman" w:hAnsi="Times New Roman"/>
          <w:bCs/>
          <w:sz w:val="28"/>
          <w:szCs w:val="28"/>
        </w:rPr>
      </w:pPr>
      <w:r w:rsidRPr="00C02CF8">
        <w:rPr>
          <w:rFonts w:ascii="Times New Roman" w:hAnsi="Times New Roman"/>
          <w:sz w:val="24"/>
          <w:szCs w:val="24"/>
        </w:rPr>
        <w:t xml:space="preserve">     2. </w:t>
      </w:r>
      <w:r w:rsidRPr="00C02CF8">
        <w:rPr>
          <w:rFonts w:ascii="Times New Roman" w:eastAsia="Times New Roman" w:hAnsi="Times New Roman"/>
          <w:bCs/>
          <w:sz w:val="24"/>
          <w:szCs w:val="24"/>
        </w:rPr>
        <w:t xml:space="preserve">Apstiprināt nomas objekta nomas maksas sākumcenu - </w:t>
      </w:r>
      <w:r w:rsidRPr="00C02CF8">
        <w:rPr>
          <w:rFonts w:ascii="Times New Roman" w:eastAsia="Times New Roman" w:hAnsi="Times New Roman"/>
          <w:b/>
          <w:bCs/>
          <w:sz w:val="24"/>
          <w:szCs w:val="24"/>
        </w:rPr>
        <w:t>7401 EUR</w:t>
      </w:r>
      <w:r w:rsidRPr="00C02CF8">
        <w:rPr>
          <w:rFonts w:ascii="Times New Roman" w:eastAsia="Times New Roman" w:hAnsi="Times New Roman"/>
          <w:bCs/>
          <w:sz w:val="24"/>
          <w:szCs w:val="24"/>
        </w:rPr>
        <w:t xml:space="preserve"> (septiņi tūkstoši četri simti viens eiro) mēnesī (bez PVN) un nomas objekta iznomāšanas termiņu – </w:t>
      </w:r>
      <w:r w:rsidRPr="00C02CF8">
        <w:rPr>
          <w:rFonts w:ascii="Times New Roman" w:hAnsi="Times New Roman"/>
          <w:sz w:val="24"/>
          <w:szCs w:val="24"/>
        </w:rPr>
        <w:t>ne mazāk kā 15 (piecpadsmit) un ne vairāk kā 30 (trīsdesmit) gadi.</w:t>
      </w:r>
    </w:p>
    <w:p w:rsidR="000F717D" w:rsidRPr="00C02CF8" w:rsidRDefault="000F717D" w:rsidP="000F717D">
      <w:pPr>
        <w:spacing w:after="0" w:line="240" w:lineRule="auto"/>
        <w:jc w:val="both"/>
        <w:rPr>
          <w:rFonts w:ascii="Times New Roman" w:hAnsi="Times New Roman"/>
        </w:rPr>
      </w:pPr>
      <w:r w:rsidRPr="00C02CF8">
        <w:rPr>
          <w:rFonts w:ascii="Times New Roman" w:hAnsi="Times New Roman"/>
          <w:sz w:val="24"/>
          <w:szCs w:val="24"/>
        </w:rPr>
        <w:t xml:space="preserve">     3. Apstiprināt publicējamo Informāciju par nomas objektu (1.pielikums).</w:t>
      </w:r>
    </w:p>
    <w:p w:rsidR="000F717D" w:rsidRPr="00C02CF8" w:rsidRDefault="000F717D" w:rsidP="000F717D">
      <w:pPr>
        <w:keepNext/>
        <w:tabs>
          <w:tab w:val="left" w:pos="567"/>
        </w:tabs>
        <w:spacing w:after="0" w:line="240" w:lineRule="auto"/>
        <w:jc w:val="both"/>
        <w:outlineLvl w:val="4"/>
        <w:rPr>
          <w:rFonts w:ascii="Times New Roman" w:eastAsia="Times New Roman" w:hAnsi="Times New Roman"/>
          <w:bCs/>
          <w:sz w:val="24"/>
          <w:szCs w:val="24"/>
        </w:rPr>
      </w:pPr>
      <w:r w:rsidRPr="00C02CF8">
        <w:rPr>
          <w:rFonts w:ascii="Times New Roman" w:hAnsi="Times New Roman"/>
        </w:rPr>
        <w:t xml:space="preserve">     4.  </w:t>
      </w:r>
      <w:r w:rsidRPr="00C02CF8">
        <w:rPr>
          <w:rFonts w:ascii="Times New Roman" w:eastAsia="Times New Roman" w:hAnsi="Times New Roman"/>
          <w:bCs/>
          <w:sz w:val="24"/>
          <w:szCs w:val="24"/>
        </w:rPr>
        <w:t>Apstiprināt nomas objekta nomas tiesību izsoles noteikumus (2.pielikums).</w:t>
      </w:r>
    </w:p>
    <w:p w:rsidR="000F717D" w:rsidRPr="00C02CF8" w:rsidRDefault="000F717D" w:rsidP="000F717D">
      <w:pPr>
        <w:keepNext/>
        <w:spacing w:after="0" w:line="240" w:lineRule="auto"/>
        <w:jc w:val="both"/>
        <w:outlineLvl w:val="4"/>
        <w:rPr>
          <w:rFonts w:ascii="Times New Roman" w:eastAsia="Times New Roman" w:hAnsi="Times New Roman"/>
          <w:sz w:val="24"/>
          <w:szCs w:val="24"/>
        </w:rPr>
      </w:pPr>
      <w:r w:rsidRPr="00C02CF8">
        <w:rPr>
          <w:rFonts w:ascii="Times New Roman" w:eastAsia="Times New Roman" w:hAnsi="Times New Roman"/>
          <w:bCs/>
          <w:sz w:val="24"/>
          <w:szCs w:val="24"/>
        </w:rPr>
        <w:t xml:space="preserve">     </w:t>
      </w:r>
      <w:r w:rsidRPr="00C02CF8">
        <w:rPr>
          <w:rFonts w:ascii="Times New Roman" w:eastAsia="Times New Roman" w:hAnsi="Times New Roman"/>
          <w:sz w:val="24"/>
          <w:szCs w:val="24"/>
        </w:rPr>
        <w:t>5. Nomas objekta</w:t>
      </w:r>
      <w:r w:rsidRPr="00C02CF8">
        <w:rPr>
          <w:rFonts w:ascii="Times New Roman" w:eastAsia="Times New Roman" w:hAnsi="Times New Roman"/>
          <w:bCs/>
          <w:iCs/>
          <w:sz w:val="24"/>
          <w:szCs w:val="24"/>
        </w:rPr>
        <w:t xml:space="preserve"> nomas tiesību i</w:t>
      </w:r>
      <w:r w:rsidRPr="00C02CF8">
        <w:rPr>
          <w:rFonts w:ascii="Times New Roman" w:eastAsia="Times New Roman" w:hAnsi="Times New Roman"/>
          <w:sz w:val="24"/>
          <w:szCs w:val="24"/>
        </w:rPr>
        <w:t xml:space="preserve">zsoli veikt izsoles komisijai šādā sastāvā: </w:t>
      </w:r>
    </w:p>
    <w:p w:rsidR="000F717D" w:rsidRPr="00C02CF8" w:rsidRDefault="000F717D" w:rsidP="000F717D">
      <w:pPr>
        <w:keepNext/>
        <w:spacing w:after="0" w:line="240" w:lineRule="auto"/>
        <w:jc w:val="both"/>
        <w:outlineLvl w:val="4"/>
        <w:rPr>
          <w:rFonts w:ascii="Times New Roman" w:eastAsia="Times New Roman" w:hAnsi="Times New Roman"/>
          <w:sz w:val="24"/>
          <w:szCs w:val="24"/>
        </w:rPr>
      </w:pPr>
      <w:r w:rsidRPr="00C02CF8">
        <w:rPr>
          <w:rFonts w:ascii="Times New Roman" w:eastAsia="Times New Roman" w:hAnsi="Times New Roman"/>
          <w:sz w:val="24"/>
          <w:szCs w:val="24"/>
        </w:rPr>
        <w:t>Komisijas priekšsēdētāja: I.Funte, Daugavpils pilsētas domes (turpmāk – Dome)</w:t>
      </w:r>
    </w:p>
    <w:p w:rsidR="000F717D" w:rsidRPr="00C02CF8" w:rsidRDefault="000F717D" w:rsidP="000F717D">
      <w:pPr>
        <w:keepNext/>
        <w:spacing w:after="0" w:line="240" w:lineRule="auto"/>
        <w:ind w:left="1832" w:firstLine="720"/>
        <w:jc w:val="both"/>
        <w:outlineLvl w:val="4"/>
        <w:rPr>
          <w:rFonts w:ascii="Times New Roman" w:eastAsia="Times New Roman" w:hAnsi="Times New Roman"/>
          <w:sz w:val="24"/>
          <w:szCs w:val="24"/>
        </w:rPr>
      </w:pPr>
      <w:r w:rsidRPr="00C02CF8">
        <w:rPr>
          <w:rFonts w:ascii="Times New Roman" w:eastAsia="Times New Roman" w:hAnsi="Times New Roman"/>
          <w:sz w:val="24"/>
          <w:szCs w:val="24"/>
        </w:rPr>
        <w:t>Īpašuma pārvaldīšanas departamenta vadītāja.</w:t>
      </w:r>
    </w:p>
    <w:p w:rsidR="000F717D" w:rsidRPr="00C02CF8" w:rsidRDefault="000F717D" w:rsidP="000F717D">
      <w:pPr>
        <w:spacing w:after="0" w:line="240" w:lineRule="auto"/>
        <w:ind w:left="2552" w:right="-284" w:hanging="2552"/>
        <w:rPr>
          <w:rFonts w:ascii="Times New Roman" w:eastAsia="Times New Roman" w:hAnsi="Times New Roman"/>
          <w:sz w:val="24"/>
          <w:szCs w:val="24"/>
        </w:rPr>
      </w:pPr>
      <w:r w:rsidRPr="00C02CF8">
        <w:rPr>
          <w:rFonts w:ascii="Times New Roman" w:eastAsia="Times New Roman" w:hAnsi="Times New Roman"/>
          <w:sz w:val="24"/>
          <w:szCs w:val="24"/>
        </w:rPr>
        <w:t xml:space="preserve">Komisijas priekšsēdētājas  </w:t>
      </w:r>
    </w:p>
    <w:p w:rsidR="000F717D" w:rsidRPr="00C02CF8" w:rsidRDefault="000F717D" w:rsidP="000F717D">
      <w:pPr>
        <w:spacing w:after="0" w:line="240" w:lineRule="auto"/>
        <w:ind w:left="2552" w:right="-284" w:hanging="2552"/>
        <w:rPr>
          <w:rFonts w:ascii="Times New Roman" w:eastAsia="Times New Roman" w:hAnsi="Times New Roman"/>
          <w:sz w:val="24"/>
          <w:szCs w:val="24"/>
        </w:rPr>
      </w:pPr>
      <w:r w:rsidRPr="00C02CF8">
        <w:rPr>
          <w:rFonts w:ascii="Times New Roman" w:eastAsia="Times New Roman" w:hAnsi="Times New Roman"/>
          <w:sz w:val="24"/>
          <w:szCs w:val="24"/>
        </w:rPr>
        <w:t>vietniece:                         M.Dimitrijeva, Domes Juridiskā departamenta vadītāja vietniece.</w:t>
      </w:r>
    </w:p>
    <w:p w:rsidR="000F717D" w:rsidRPr="00C02CF8" w:rsidRDefault="000F717D" w:rsidP="000F717D">
      <w:pPr>
        <w:keepNext/>
        <w:spacing w:after="0" w:line="240" w:lineRule="auto"/>
        <w:jc w:val="both"/>
        <w:outlineLvl w:val="4"/>
        <w:rPr>
          <w:rFonts w:ascii="Times New Roman" w:eastAsia="Times New Roman" w:hAnsi="Times New Roman"/>
          <w:sz w:val="24"/>
          <w:szCs w:val="24"/>
        </w:rPr>
      </w:pPr>
      <w:r w:rsidRPr="00C02CF8">
        <w:rPr>
          <w:rFonts w:ascii="Times New Roman" w:eastAsia="Times New Roman" w:hAnsi="Times New Roman"/>
          <w:sz w:val="24"/>
          <w:szCs w:val="24"/>
        </w:rPr>
        <w:lastRenderedPageBreak/>
        <w:t xml:space="preserve">Komisijas locekļi:           A.Nikolajevs, Domes Īpašuma pārvaldīšanas departamenta   </w:t>
      </w:r>
    </w:p>
    <w:p w:rsidR="000F717D" w:rsidRPr="00C02CF8" w:rsidRDefault="000F717D" w:rsidP="000F717D">
      <w:pPr>
        <w:keepNext/>
        <w:spacing w:after="0" w:line="240" w:lineRule="auto"/>
        <w:jc w:val="both"/>
        <w:outlineLvl w:val="4"/>
        <w:rPr>
          <w:rFonts w:ascii="Times New Roman" w:eastAsia="Times New Roman" w:hAnsi="Times New Roman"/>
          <w:sz w:val="24"/>
          <w:szCs w:val="24"/>
        </w:rPr>
      </w:pPr>
      <w:r w:rsidRPr="00C02CF8">
        <w:rPr>
          <w:rFonts w:ascii="Times New Roman" w:eastAsia="Times New Roman" w:hAnsi="Times New Roman"/>
          <w:sz w:val="24"/>
          <w:szCs w:val="24"/>
        </w:rPr>
        <w:t xml:space="preserve">                                        Nekustamā īpašuma nodaļas vadītājs;</w:t>
      </w:r>
    </w:p>
    <w:p w:rsidR="000F717D" w:rsidRPr="00C02CF8" w:rsidRDefault="000F717D" w:rsidP="000F717D">
      <w:pPr>
        <w:spacing w:after="0" w:line="240" w:lineRule="auto"/>
        <w:ind w:left="2409" w:hanging="249"/>
        <w:rPr>
          <w:rFonts w:ascii="Times New Roman" w:eastAsia="Times New Roman" w:hAnsi="Times New Roman"/>
          <w:sz w:val="24"/>
          <w:szCs w:val="24"/>
        </w:rPr>
      </w:pPr>
      <w:r w:rsidRPr="00C02CF8">
        <w:rPr>
          <w:rFonts w:ascii="Times New Roman" w:eastAsia="Times New Roman" w:hAnsi="Times New Roman"/>
          <w:sz w:val="24"/>
          <w:szCs w:val="24"/>
        </w:rPr>
        <w:t xml:space="preserve">    S.Krapivina, Domes Attīstības departamenta vadītājas vietniece; </w:t>
      </w:r>
      <w:proofErr w:type="spellStart"/>
      <w:r w:rsidRPr="00C02CF8">
        <w:rPr>
          <w:rFonts w:ascii="Times New Roman" w:eastAsia="Times New Roman" w:hAnsi="Times New Roman"/>
          <w:sz w:val="24"/>
          <w:szCs w:val="24"/>
        </w:rPr>
        <w:t>J.Sjanita</w:t>
      </w:r>
      <w:proofErr w:type="spellEnd"/>
      <w:r w:rsidRPr="00C02CF8">
        <w:rPr>
          <w:rFonts w:ascii="Times New Roman" w:eastAsia="Times New Roman" w:hAnsi="Times New Roman"/>
          <w:sz w:val="24"/>
          <w:szCs w:val="24"/>
        </w:rPr>
        <w:t>, Domes Attīstības departamenta jurists;</w:t>
      </w:r>
      <w:r w:rsidRPr="00C02CF8">
        <w:rPr>
          <w:rFonts w:ascii="Times New Roman" w:hAnsi="Times New Roman"/>
          <w:noProof/>
          <w:sz w:val="24"/>
          <w:szCs w:val="24"/>
        </w:rPr>
        <w:t xml:space="preserve">    </w:t>
      </w:r>
      <w:r w:rsidRPr="00C02CF8">
        <w:rPr>
          <w:rFonts w:ascii="Times New Roman" w:eastAsia="Times New Roman" w:hAnsi="Times New Roman"/>
          <w:sz w:val="24"/>
          <w:szCs w:val="24"/>
        </w:rPr>
        <w:t xml:space="preserve">  </w:t>
      </w:r>
    </w:p>
    <w:p w:rsidR="000F717D" w:rsidRPr="00C02CF8" w:rsidRDefault="000F717D" w:rsidP="000F717D">
      <w:pPr>
        <w:spacing w:after="0" w:line="240" w:lineRule="auto"/>
        <w:ind w:left="2409" w:hanging="249"/>
        <w:rPr>
          <w:rFonts w:ascii="Times New Roman" w:eastAsia="Times New Roman" w:hAnsi="Times New Roman"/>
          <w:sz w:val="24"/>
          <w:szCs w:val="24"/>
        </w:rPr>
      </w:pPr>
      <w:r w:rsidRPr="00C02CF8">
        <w:rPr>
          <w:rFonts w:ascii="Times New Roman" w:eastAsia="Times New Roman" w:hAnsi="Times New Roman"/>
          <w:sz w:val="24"/>
          <w:szCs w:val="24"/>
        </w:rPr>
        <w:t xml:space="preserve">    </w:t>
      </w:r>
      <w:proofErr w:type="spellStart"/>
      <w:r w:rsidRPr="00C02CF8">
        <w:rPr>
          <w:rFonts w:ascii="Times New Roman" w:eastAsia="Times New Roman" w:hAnsi="Times New Roman"/>
          <w:sz w:val="24"/>
          <w:szCs w:val="24"/>
        </w:rPr>
        <w:t>A.Vilcāne</w:t>
      </w:r>
      <w:proofErr w:type="spellEnd"/>
      <w:r w:rsidRPr="00C02CF8">
        <w:rPr>
          <w:rFonts w:ascii="Times New Roman" w:eastAsia="Times New Roman" w:hAnsi="Times New Roman"/>
          <w:sz w:val="24"/>
          <w:szCs w:val="24"/>
        </w:rPr>
        <w:t xml:space="preserve">, Domes Īpašuma pārvaldīšanas departamenta Īpašuma atsavināšanas un iznomāšanas daļas vadītāja.   </w:t>
      </w:r>
    </w:p>
    <w:p w:rsidR="000F717D" w:rsidRPr="00C02CF8" w:rsidRDefault="000F717D" w:rsidP="000F717D">
      <w:pPr>
        <w:keepNext/>
        <w:tabs>
          <w:tab w:val="left" w:pos="567"/>
        </w:tabs>
        <w:spacing w:after="0" w:line="240" w:lineRule="auto"/>
        <w:jc w:val="both"/>
        <w:outlineLvl w:val="4"/>
        <w:rPr>
          <w:rFonts w:ascii="Times New Roman" w:eastAsia="Times New Roman" w:hAnsi="Times New Roman"/>
          <w:sz w:val="24"/>
          <w:szCs w:val="24"/>
        </w:rPr>
      </w:pPr>
      <w:r w:rsidRPr="00C02CF8">
        <w:rPr>
          <w:rFonts w:ascii="Times New Roman" w:hAnsi="Times New Roman"/>
        </w:rPr>
        <w:t xml:space="preserve">  </w:t>
      </w:r>
      <w:r w:rsidRPr="00C02CF8">
        <w:rPr>
          <w:rFonts w:ascii="Times New Roman" w:eastAsia="Times New Roman" w:hAnsi="Times New Roman"/>
          <w:sz w:val="24"/>
          <w:szCs w:val="24"/>
        </w:rPr>
        <w:t xml:space="preserve">   6. Informāciju par nomas objektu publicēt Daugavpils pilsētas pašvaldības tīmekļvietnē </w:t>
      </w:r>
      <w:hyperlink r:id="rId7" w:history="1">
        <w:r w:rsidRPr="00C02CF8">
          <w:rPr>
            <w:rFonts w:ascii="Times New Roman" w:eastAsia="Times New Roman" w:hAnsi="Times New Roman"/>
            <w:sz w:val="24"/>
            <w:szCs w:val="24"/>
            <w:u w:val="single"/>
          </w:rPr>
          <w:t>www.daugavpils.lv</w:t>
        </w:r>
      </w:hyperlink>
      <w:r w:rsidRPr="00C02CF8">
        <w:rPr>
          <w:rFonts w:ascii="Times New Roman" w:eastAsia="Times New Roman" w:hAnsi="Times New Roman"/>
          <w:sz w:val="24"/>
          <w:szCs w:val="24"/>
        </w:rPr>
        <w:t xml:space="preserve">, kā arī izvietot Domes telpās </w:t>
      </w:r>
      <w:proofErr w:type="spellStart"/>
      <w:r w:rsidRPr="00C02CF8">
        <w:rPr>
          <w:rFonts w:ascii="Times New Roman" w:eastAsia="Times New Roman" w:hAnsi="Times New Roman"/>
          <w:sz w:val="24"/>
          <w:szCs w:val="24"/>
        </w:rPr>
        <w:t>K.Valdemāra</w:t>
      </w:r>
      <w:proofErr w:type="spellEnd"/>
      <w:r w:rsidRPr="00C02CF8">
        <w:rPr>
          <w:rFonts w:ascii="Times New Roman" w:eastAsia="Times New Roman" w:hAnsi="Times New Roman"/>
          <w:sz w:val="24"/>
          <w:szCs w:val="24"/>
        </w:rPr>
        <w:t xml:space="preserve"> ielā 1, Daugavpilī, un redzamā vietā pie nekustamā īpašuma Spaļu ielā 4 k-2, Daugavpilī. </w:t>
      </w:r>
    </w:p>
    <w:p w:rsidR="000F717D" w:rsidRPr="00C02CF8" w:rsidRDefault="000F717D" w:rsidP="000F717D">
      <w:pPr>
        <w:tabs>
          <w:tab w:val="left" w:pos="709"/>
        </w:tabs>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 xml:space="preserve">     7. </w:t>
      </w:r>
      <w:r w:rsidRPr="00C02CF8">
        <w:rPr>
          <w:rFonts w:ascii="Times New Roman" w:eastAsia="Lucida Sans Unicode" w:hAnsi="Times New Roman"/>
          <w:bCs/>
          <w:sz w:val="24"/>
          <w:szCs w:val="24"/>
          <w:lang w:eastAsia="ru-RU" w:bidi="ru-RU"/>
        </w:rPr>
        <w:t>Domes Īpašuma pārvaldīšanas departamentam</w:t>
      </w:r>
      <w:r w:rsidRPr="00C02CF8">
        <w:rPr>
          <w:rFonts w:ascii="Times New Roman" w:eastAsia="Lucida Sans Unicode" w:hAnsi="Times New Roman"/>
          <w:sz w:val="24"/>
          <w:szCs w:val="24"/>
          <w:lang w:eastAsia="ru-RU" w:bidi="ru-RU"/>
        </w:rPr>
        <w:t xml:space="preserve">, </w:t>
      </w:r>
      <w:r w:rsidRPr="00C02CF8">
        <w:rPr>
          <w:rFonts w:ascii="Times New Roman" w:eastAsia="Times New Roman" w:hAnsi="Times New Roman"/>
          <w:sz w:val="24"/>
          <w:szCs w:val="24"/>
        </w:rPr>
        <w:t xml:space="preserve">pamatojoties uz apstiprinātiem izsoles rezultātiem, organizēt nomas līguma (3.pielikums) slēgšanu ar nomas tiesību ieguvēju. </w:t>
      </w:r>
    </w:p>
    <w:p w:rsidR="000F717D" w:rsidRPr="00C02CF8" w:rsidRDefault="000F717D" w:rsidP="000F717D">
      <w:pPr>
        <w:tabs>
          <w:tab w:val="left" w:pos="480"/>
        </w:tabs>
        <w:spacing w:after="0" w:line="240" w:lineRule="auto"/>
        <w:jc w:val="both"/>
        <w:rPr>
          <w:rFonts w:ascii="Times New Roman" w:eastAsia="Times New Roman" w:hAnsi="Times New Roman"/>
          <w:sz w:val="24"/>
          <w:szCs w:val="24"/>
        </w:rPr>
      </w:pPr>
    </w:p>
    <w:p w:rsidR="000F717D" w:rsidRPr="00C02CF8" w:rsidRDefault="000F717D" w:rsidP="000F717D">
      <w:pPr>
        <w:tabs>
          <w:tab w:val="left" w:pos="480"/>
        </w:tabs>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Pielikumā:</w:t>
      </w:r>
      <w:r w:rsidRPr="00C02CF8">
        <w:rPr>
          <w:rFonts w:ascii="Times New Roman" w:eastAsia="Times New Roman" w:hAnsi="Times New Roman"/>
          <w:sz w:val="24"/>
          <w:szCs w:val="24"/>
        </w:rPr>
        <w:tab/>
        <w:t>1. Informācija par nomas objektu.</w:t>
      </w:r>
    </w:p>
    <w:p w:rsidR="000F717D" w:rsidRPr="00C02CF8" w:rsidRDefault="000F717D" w:rsidP="000F717D">
      <w:pPr>
        <w:tabs>
          <w:tab w:val="left" w:pos="480"/>
        </w:tabs>
        <w:spacing w:after="0" w:line="240" w:lineRule="auto"/>
        <w:jc w:val="both"/>
        <w:rPr>
          <w:rFonts w:ascii="Times New Roman" w:eastAsia="Times New Roman" w:hAnsi="Times New Roman"/>
          <w:sz w:val="24"/>
          <w:szCs w:val="24"/>
        </w:rPr>
      </w:pPr>
      <w:r w:rsidRPr="00C02CF8">
        <w:rPr>
          <w:rFonts w:ascii="Times New Roman" w:eastAsia="Times New Roman" w:hAnsi="Times New Roman"/>
          <w:sz w:val="24"/>
          <w:szCs w:val="24"/>
        </w:rPr>
        <w:tab/>
      </w:r>
      <w:r w:rsidRPr="00C02CF8">
        <w:rPr>
          <w:rFonts w:ascii="Times New Roman" w:eastAsia="Times New Roman" w:hAnsi="Times New Roman"/>
          <w:sz w:val="24"/>
          <w:szCs w:val="24"/>
        </w:rPr>
        <w:tab/>
      </w:r>
      <w:r w:rsidRPr="00C02CF8">
        <w:rPr>
          <w:rFonts w:ascii="Times New Roman" w:eastAsia="Times New Roman" w:hAnsi="Times New Roman"/>
          <w:sz w:val="24"/>
          <w:szCs w:val="24"/>
        </w:rPr>
        <w:tab/>
        <w:t>2. N</w:t>
      </w:r>
      <w:r w:rsidRPr="00C02CF8">
        <w:rPr>
          <w:rFonts w:ascii="Times New Roman" w:eastAsia="Times New Roman" w:hAnsi="Times New Roman"/>
          <w:bCs/>
          <w:sz w:val="24"/>
          <w:szCs w:val="24"/>
        </w:rPr>
        <w:t>omas tiesību izsoles noteikumi.</w:t>
      </w:r>
    </w:p>
    <w:p w:rsidR="000F717D" w:rsidRPr="00C02CF8" w:rsidRDefault="000F717D" w:rsidP="000F717D">
      <w:pPr>
        <w:tabs>
          <w:tab w:val="left" w:pos="480"/>
        </w:tabs>
        <w:spacing w:after="0" w:line="240" w:lineRule="auto"/>
        <w:jc w:val="both"/>
        <w:rPr>
          <w:rFonts w:ascii="Times New Roman" w:eastAsia="Times New Roman" w:hAnsi="Times New Roman"/>
          <w:i/>
          <w:iCs/>
          <w:sz w:val="24"/>
          <w:szCs w:val="24"/>
        </w:rPr>
      </w:pPr>
      <w:r w:rsidRPr="00C02CF8">
        <w:rPr>
          <w:rFonts w:ascii="Times New Roman" w:eastAsia="Times New Roman" w:hAnsi="Times New Roman"/>
          <w:bCs/>
          <w:sz w:val="24"/>
          <w:szCs w:val="24"/>
        </w:rPr>
        <w:tab/>
      </w:r>
      <w:r w:rsidRPr="00C02CF8">
        <w:rPr>
          <w:rFonts w:ascii="Times New Roman" w:eastAsia="Times New Roman" w:hAnsi="Times New Roman"/>
          <w:bCs/>
          <w:sz w:val="24"/>
          <w:szCs w:val="24"/>
        </w:rPr>
        <w:tab/>
      </w:r>
      <w:r w:rsidRPr="00C02CF8">
        <w:rPr>
          <w:rFonts w:ascii="Times New Roman" w:eastAsia="Times New Roman" w:hAnsi="Times New Roman"/>
          <w:bCs/>
          <w:sz w:val="24"/>
          <w:szCs w:val="24"/>
        </w:rPr>
        <w:tab/>
        <w:t xml:space="preserve">3. </w:t>
      </w:r>
      <w:r w:rsidRPr="00C02CF8">
        <w:rPr>
          <w:rFonts w:ascii="Times New Roman" w:eastAsia="Times New Roman" w:hAnsi="Times New Roman"/>
          <w:sz w:val="24"/>
          <w:szCs w:val="24"/>
        </w:rPr>
        <w:t>Nomas līguma projekts.</w:t>
      </w: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764A07">
      <w:pPr>
        <w:keepNext/>
        <w:spacing w:after="0" w:line="240" w:lineRule="auto"/>
        <w:jc w:val="both"/>
        <w:outlineLvl w:val="0"/>
        <w:rPr>
          <w:rFonts w:ascii="Times New Roman" w:eastAsia="Times New Roman" w:hAnsi="Times New Roman"/>
          <w:bCs/>
          <w:sz w:val="24"/>
          <w:szCs w:val="24"/>
        </w:rPr>
      </w:pPr>
    </w:p>
    <w:p w:rsidR="0017778E" w:rsidRPr="00C02CF8" w:rsidRDefault="0017778E" w:rsidP="00FA0B8A">
      <w:pPr>
        <w:spacing w:after="0" w:line="240" w:lineRule="auto"/>
        <w:rPr>
          <w:rFonts w:ascii="Times New Roman" w:hAnsi="Times New Roman"/>
          <w:sz w:val="24"/>
          <w:szCs w:val="24"/>
        </w:rPr>
      </w:pPr>
    </w:p>
    <w:p w:rsidR="00FA5987" w:rsidRPr="00C02CF8" w:rsidRDefault="00FA5987" w:rsidP="00FA0B8A">
      <w:pPr>
        <w:spacing w:after="0" w:line="240" w:lineRule="auto"/>
        <w:rPr>
          <w:rFonts w:ascii="Times New Roman" w:hAnsi="Times New Roman"/>
          <w:sz w:val="24"/>
          <w:szCs w:val="24"/>
        </w:rPr>
      </w:pPr>
      <w:r w:rsidRPr="00C02CF8">
        <w:rPr>
          <w:rFonts w:ascii="Times New Roman" w:hAnsi="Times New Roman"/>
          <w:sz w:val="24"/>
          <w:szCs w:val="24"/>
        </w:rPr>
        <w:t xml:space="preserve">Sēdi slēdz plkst. </w:t>
      </w:r>
      <w:r w:rsidR="0058605B" w:rsidRPr="00C02CF8">
        <w:rPr>
          <w:rFonts w:ascii="Times New Roman" w:hAnsi="Times New Roman"/>
          <w:sz w:val="24"/>
          <w:szCs w:val="24"/>
        </w:rPr>
        <w:t>14.</w:t>
      </w:r>
      <w:r w:rsidR="00640C56" w:rsidRPr="00C02CF8">
        <w:rPr>
          <w:rFonts w:ascii="Times New Roman" w:hAnsi="Times New Roman"/>
          <w:sz w:val="24"/>
          <w:szCs w:val="24"/>
        </w:rPr>
        <w:t>5</w:t>
      </w:r>
      <w:r w:rsidR="0058605B" w:rsidRPr="00C02CF8">
        <w:rPr>
          <w:rFonts w:ascii="Times New Roman" w:hAnsi="Times New Roman"/>
          <w:sz w:val="24"/>
          <w:szCs w:val="24"/>
        </w:rPr>
        <w:t>7</w:t>
      </w:r>
    </w:p>
    <w:p w:rsidR="00FA5987" w:rsidRPr="00C02CF8" w:rsidRDefault="00FA5987" w:rsidP="00764A07">
      <w:pPr>
        <w:pStyle w:val="BodyTextIndent"/>
        <w:tabs>
          <w:tab w:val="left" w:pos="7545"/>
        </w:tabs>
        <w:spacing w:after="0"/>
        <w:ind w:left="0"/>
        <w:rPr>
          <w:color w:val="FF0000"/>
        </w:rPr>
      </w:pPr>
      <w:r w:rsidRPr="00C02CF8">
        <w:rPr>
          <w:color w:val="FF0000"/>
        </w:rPr>
        <w:t xml:space="preserve">  </w:t>
      </w:r>
    </w:p>
    <w:p w:rsidR="000D69B1" w:rsidRPr="00C02CF8" w:rsidRDefault="000D69B1" w:rsidP="00764A07">
      <w:pPr>
        <w:pStyle w:val="BodyTextIndent"/>
        <w:tabs>
          <w:tab w:val="left" w:pos="7545"/>
        </w:tabs>
        <w:spacing w:after="0"/>
        <w:ind w:left="0"/>
        <w:rPr>
          <w:color w:val="FF0000"/>
        </w:rPr>
      </w:pPr>
    </w:p>
    <w:p w:rsidR="00FA5987" w:rsidRPr="00C02CF8" w:rsidRDefault="00FA5987" w:rsidP="00FA0B8A">
      <w:pPr>
        <w:pStyle w:val="BodyTextIndent"/>
        <w:tabs>
          <w:tab w:val="left" w:pos="7545"/>
        </w:tabs>
        <w:spacing w:after="0"/>
        <w:ind w:left="0"/>
        <w:rPr>
          <w:rFonts w:ascii="Times New Roman" w:hAnsi="Times New Roman"/>
          <w:sz w:val="24"/>
          <w:szCs w:val="24"/>
        </w:rPr>
      </w:pPr>
      <w:r w:rsidRPr="00C02CF8">
        <w:rPr>
          <w:rFonts w:ascii="Times New Roman" w:hAnsi="Times New Roman"/>
          <w:sz w:val="24"/>
          <w:szCs w:val="24"/>
        </w:rPr>
        <w:t xml:space="preserve">Sēdes vadītājs: </w:t>
      </w:r>
      <w:r w:rsidRPr="00C02CF8">
        <w:rPr>
          <w:rFonts w:ascii="Times New Roman" w:hAnsi="Times New Roman"/>
          <w:sz w:val="24"/>
          <w:szCs w:val="24"/>
        </w:rPr>
        <w:tab/>
      </w:r>
    </w:p>
    <w:p w:rsidR="00FA5987" w:rsidRPr="00C02CF8" w:rsidRDefault="00FA5987" w:rsidP="00FA0B8A">
      <w:pPr>
        <w:pStyle w:val="BodyTextIndent"/>
        <w:tabs>
          <w:tab w:val="right" w:pos="8306"/>
        </w:tabs>
        <w:spacing w:after="0"/>
        <w:ind w:left="0"/>
        <w:rPr>
          <w:rFonts w:ascii="Times New Roman" w:hAnsi="Times New Roman"/>
          <w:sz w:val="24"/>
          <w:szCs w:val="24"/>
        </w:rPr>
      </w:pPr>
      <w:r w:rsidRPr="00C02CF8">
        <w:rPr>
          <w:rFonts w:ascii="Times New Roman" w:hAnsi="Times New Roman"/>
          <w:sz w:val="24"/>
          <w:szCs w:val="24"/>
        </w:rPr>
        <w:t xml:space="preserve">Domes priekšsēdētājs     </w:t>
      </w:r>
      <w:r w:rsidR="00D33E65">
        <w:rPr>
          <w:rFonts w:ascii="Times New Roman" w:hAnsi="Times New Roman"/>
          <w:sz w:val="24"/>
          <w:szCs w:val="24"/>
        </w:rPr>
        <w:tab/>
      </w:r>
      <w:r w:rsidRPr="00C02CF8">
        <w:rPr>
          <w:rFonts w:ascii="Times New Roman" w:hAnsi="Times New Roman"/>
          <w:sz w:val="24"/>
          <w:szCs w:val="24"/>
        </w:rPr>
        <w:t xml:space="preserve">         </w:t>
      </w:r>
      <w:r w:rsidR="00D33E65" w:rsidRPr="00D33E65">
        <w:rPr>
          <w:rFonts w:ascii="Times New Roman" w:eastAsia="Times New Roman" w:hAnsi="Times New Roman"/>
          <w:i/>
          <w:sz w:val="24"/>
          <w:szCs w:val="24"/>
          <w:lang w:eastAsia="ru-RU"/>
        </w:rPr>
        <w:t>(personiskais paraksts)</w:t>
      </w:r>
      <w:r w:rsidRPr="00C02CF8">
        <w:rPr>
          <w:rFonts w:ascii="Times New Roman" w:hAnsi="Times New Roman"/>
          <w:sz w:val="24"/>
          <w:szCs w:val="24"/>
        </w:rPr>
        <w:t xml:space="preserve">                 </w:t>
      </w:r>
      <w:proofErr w:type="spellStart"/>
      <w:r w:rsidRPr="00C02CF8">
        <w:rPr>
          <w:rFonts w:ascii="Times New Roman" w:hAnsi="Times New Roman"/>
          <w:sz w:val="24"/>
          <w:szCs w:val="24"/>
        </w:rPr>
        <w:t>I.Prelatovs</w:t>
      </w:r>
      <w:proofErr w:type="spellEnd"/>
      <w:r w:rsidRPr="00C02CF8">
        <w:rPr>
          <w:rFonts w:ascii="Times New Roman" w:hAnsi="Times New Roman"/>
          <w:sz w:val="24"/>
          <w:szCs w:val="24"/>
        </w:rPr>
        <w:t xml:space="preserve"> </w:t>
      </w:r>
    </w:p>
    <w:p w:rsidR="00FA5987" w:rsidRPr="00C02CF8" w:rsidRDefault="00764A07" w:rsidP="00764A07">
      <w:pPr>
        <w:pStyle w:val="BodyTextIndent"/>
        <w:tabs>
          <w:tab w:val="right" w:pos="8306"/>
        </w:tabs>
        <w:spacing w:after="0"/>
        <w:ind w:left="0"/>
        <w:rPr>
          <w:rFonts w:ascii="Times New Roman" w:hAnsi="Times New Roman"/>
          <w:sz w:val="24"/>
          <w:szCs w:val="24"/>
        </w:rPr>
      </w:pPr>
      <w:r w:rsidRPr="00C02CF8">
        <w:rPr>
          <w:rFonts w:ascii="Times New Roman" w:hAnsi="Times New Roman"/>
          <w:sz w:val="24"/>
          <w:szCs w:val="24"/>
        </w:rPr>
        <w:t xml:space="preserve">  </w:t>
      </w:r>
      <w:r w:rsidR="00FA5987" w:rsidRPr="00C02CF8">
        <w:rPr>
          <w:rFonts w:ascii="Times New Roman" w:hAnsi="Times New Roman"/>
          <w:sz w:val="24"/>
          <w:szCs w:val="24"/>
        </w:rPr>
        <w:t xml:space="preserve">                                                                                                                      </w:t>
      </w:r>
      <w:r w:rsidRPr="00C02CF8">
        <w:rPr>
          <w:rFonts w:ascii="Times New Roman" w:hAnsi="Times New Roman"/>
          <w:sz w:val="24"/>
          <w:szCs w:val="24"/>
        </w:rPr>
        <w:t xml:space="preserve">                               </w:t>
      </w:r>
    </w:p>
    <w:p w:rsidR="000D69B1" w:rsidRPr="00C02CF8" w:rsidRDefault="000D69B1" w:rsidP="00FA0B8A">
      <w:pPr>
        <w:spacing w:after="0" w:line="240" w:lineRule="auto"/>
        <w:rPr>
          <w:rFonts w:ascii="Times New Roman" w:hAnsi="Times New Roman"/>
          <w:sz w:val="24"/>
          <w:szCs w:val="24"/>
        </w:rPr>
      </w:pPr>
    </w:p>
    <w:p w:rsidR="000D69B1" w:rsidRPr="00C02CF8" w:rsidRDefault="000D69B1" w:rsidP="00FA0B8A">
      <w:pPr>
        <w:spacing w:after="0" w:line="240" w:lineRule="auto"/>
        <w:rPr>
          <w:rFonts w:ascii="Times New Roman" w:hAnsi="Times New Roman"/>
          <w:sz w:val="24"/>
          <w:szCs w:val="24"/>
        </w:rPr>
      </w:pPr>
    </w:p>
    <w:p w:rsidR="00FA5987" w:rsidRPr="00C02CF8" w:rsidRDefault="00FA5987" w:rsidP="00FA0B8A">
      <w:pPr>
        <w:spacing w:after="0" w:line="240" w:lineRule="auto"/>
        <w:rPr>
          <w:rFonts w:ascii="Times New Roman" w:hAnsi="Times New Roman"/>
          <w:sz w:val="24"/>
          <w:szCs w:val="24"/>
        </w:rPr>
      </w:pPr>
      <w:r w:rsidRPr="00C02CF8">
        <w:rPr>
          <w:rFonts w:ascii="Times New Roman" w:hAnsi="Times New Roman"/>
          <w:sz w:val="24"/>
          <w:szCs w:val="24"/>
        </w:rPr>
        <w:t xml:space="preserve">Protokoliste                 </w:t>
      </w:r>
      <w:r w:rsidR="00D33E65">
        <w:rPr>
          <w:rFonts w:ascii="Times New Roman" w:hAnsi="Times New Roman"/>
          <w:sz w:val="24"/>
          <w:szCs w:val="24"/>
        </w:rPr>
        <w:tab/>
      </w:r>
      <w:r w:rsidR="00D33E65">
        <w:rPr>
          <w:rFonts w:ascii="Times New Roman" w:hAnsi="Times New Roman"/>
          <w:sz w:val="24"/>
          <w:szCs w:val="24"/>
        </w:rPr>
        <w:tab/>
      </w:r>
      <w:r w:rsidRPr="00C02CF8">
        <w:rPr>
          <w:rFonts w:ascii="Times New Roman" w:hAnsi="Times New Roman"/>
          <w:sz w:val="24"/>
          <w:szCs w:val="24"/>
        </w:rPr>
        <w:t xml:space="preserve">     </w:t>
      </w:r>
      <w:r w:rsidR="00D33E65" w:rsidRPr="00D33E65">
        <w:rPr>
          <w:rFonts w:ascii="Times New Roman" w:eastAsia="Times New Roman" w:hAnsi="Times New Roman"/>
          <w:i/>
          <w:sz w:val="24"/>
          <w:szCs w:val="24"/>
          <w:lang w:eastAsia="ru-RU"/>
        </w:rPr>
        <w:t>(personiskais paraksts)</w:t>
      </w:r>
      <w:r w:rsidRPr="00C02CF8">
        <w:rPr>
          <w:rFonts w:ascii="Times New Roman" w:hAnsi="Times New Roman"/>
          <w:sz w:val="24"/>
          <w:szCs w:val="24"/>
        </w:rPr>
        <w:t xml:space="preserve">             </w:t>
      </w:r>
      <w:r w:rsidR="00D33E65">
        <w:rPr>
          <w:rFonts w:ascii="Times New Roman" w:hAnsi="Times New Roman"/>
          <w:sz w:val="24"/>
          <w:szCs w:val="24"/>
        </w:rPr>
        <w:t xml:space="preserve"> </w:t>
      </w:r>
      <w:bookmarkStart w:id="0" w:name="_GoBack"/>
      <w:bookmarkEnd w:id="0"/>
      <w:r w:rsidRPr="00C02CF8">
        <w:rPr>
          <w:rFonts w:ascii="Times New Roman" w:hAnsi="Times New Roman"/>
          <w:sz w:val="24"/>
          <w:szCs w:val="24"/>
        </w:rPr>
        <w:t xml:space="preserve">    </w:t>
      </w:r>
      <w:proofErr w:type="spellStart"/>
      <w:r w:rsidRPr="00C02CF8">
        <w:rPr>
          <w:rFonts w:ascii="Times New Roman" w:hAnsi="Times New Roman"/>
          <w:sz w:val="24"/>
          <w:szCs w:val="24"/>
        </w:rPr>
        <w:t>I.Zraževska</w:t>
      </w:r>
      <w:proofErr w:type="spellEnd"/>
      <w:r w:rsidRPr="00C02CF8">
        <w:rPr>
          <w:rFonts w:ascii="Times New Roman" w:hAnsi="Times New Roman"/>
          <w:sz w:val="24"/>
          <w:szCs w:val="24"/>
        </w:rPr>
        <w:t xml:space="preserve">  </w:t>
      </w:r>
    </w:p>
    <w:sectPr w:rsidR="00FA5987" w:rsidRPr="00C02CF8" w:rsidSect="00C02CF8">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1002AFF" w:usb1="C0000002" w:usb2="00000008"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E4F"/>
    <w:multiLevelType w:val="multilevel"/>
    <w:tmpl w:val="39D04998"/>
    <w:lvl w:ilvl="0">
      <w:start w:val="3"/>
      <w:numFmt w:val="decimal"/>
      <w:lvlText w:val="%1."/>
      <w:lvlJc w:val="left"/>
      <w:pPr>
        <w:ind w:left="540" w:hanging="540"/>
      </w:pPr>
      <w:rPr>
        <w:rFonts w:hint="default"/>
      </w:rPr>
    </w:lvl>
    <w:lvl w:ilvl="1">
      <w:start w:val="2"/>
      <w:numFmt w:val="decimal"/>
      <w:lvlText w:val="%1.%2."/>
      <w:lvlJc w:val="left"/>
      <w:pPr>
        <w:ind w:left="830" w:hanging="540"/>
      </w:pPr>
      <w:rPr>
        <w:rFonts w:hint="default"/>
      </w:rPr>
    </w:lvl>
    <w:lvl w:ilvl="2">
      <w:start w:val="6"/>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 w15:restartNumberingAfterBreak="0">
    <w:nsid w:val="05A777E9"/>
    <w:multiLevelType w:val="hybridMultilevel"/>
    <w:tmpl w:val="D13C74D0"/>
    <w:lvl w:ilvl="0" w:tplc="814822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71D4A"/>
    <w:multiLevelType w:val="hybridMultilevel"/>
    <w:tmpl w:val="3D20682E"/>
    <w:lvl w:ilvl="0" w:tplc="35AEC92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256FF"/>
    <w:multiLevelType w:val="multilevel"/>
    <w:tmpl w:val="896A216A"/>
    <w:lvl w:ilvl="0">
      <w:start w:val="1"/>
      <w:numFmt w:val="decimal"/>
      <w:lvlText w:val="%1."/>
      <w:lvlJc w:val="left"/>
      <w:pPr>
        <w:ind w:left="1724" w:hanging="360"/>
      </w:pPr>
      <w:rPr>
        <w:b w:val="0"/>
      </w:r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7" w15:restartNumberingAfterBreak="0">
    <w:nsid w:val="22F009C1"/>
    <w:multiLevelType w:val="multilevel"/>
    <w:tmpl w:val="14160E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072070"/>
    <w:multiLevelType w:val="hybridMultilevel"/>
    <w:tmpl w:val="3426F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5A1596"/>
    <w:multiLevelType w:val="hybridMultilevel"/>
    <w:tmpl w:val="AB86D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81CDF"/>
    <w:multiLevelType w:val="hybridMultilevel"/>
    <w:tmpl w:val="F62ED3C6"/>
    <w:lvl w:ilvl="0" w:tplc="28CC64C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E25884"/>
    <w:multiLevelType w:val="hybridMultilevel"/>
    <w:tmpl w:val="1D802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2B268E4"/>
    <w:multiLevelType w:val="hybridMultilevel"/>
    <w:tmpl w:val="4594AB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46A44"/>
    <w:multiLevelType w:val="hybridMultilevel"/>
    <w:tmpl w:val="325C50C6"/>
    <w:lvl w:ilvl="0" w:tplc="8E62CE4E">
      <w:start w:val="1"/>
      <w:numFmt w:val="decimal"/>
      <w:lvlText w:val="%1."/>
      <w:lvlJc w:val="left"/>
      <w:pPr>
        <w:ind w:left="1275" w:hanging="9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4D3D68"/>
    <w:multiLevelType w:val="hybridMultilevel"/>
    <w:tmpl w:val="F1340ED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49F62CC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8" w15:restartNumberingAfterBreak="0">
    <w:nsid w:val="6AA218F1"/>
    <w:multiLevelType w:val="hybridMultilevel"/>
    <w:tmpl w:val="ED509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
  </w:num>
  <w:num w:numId="3">
    <w:abstractNumId w:val="15"/>
  </w:num>
  <w:num w:numId="4">
    <w:abstractNumId w:val="9"/>
  </w:num>
  <w:num w:numId="5">
    <w:abstractNumId w:val="0"/>
  </w:num>
  <w:num w:numId="6">
    <w:abstractNumId w:val="8"/>
  </w:num>
  <w:num w:numId="7">
    <w:abstractNumId w:val="16"/>
  </w:num>
  <w:num w:numId="8">
    <w:abstractNumId w:val="18"/>
  </w:num>
  <w:num w:numId="9">
    <w:abstractNumId w:val="5"/>
  </w:num>
  <w:num w:numId="10">
    <w:abstractNumId w:val="4"/>
  </w:num>
  <w:num w:numId="11">
    <w:abstractNumId w:val="12"/>
  </w:num>
  <w:num w:numId="12">
    <w:abstractNumId w:val="14"/>
  </w:num>
  <w:num w:numId="13">
    <w:abstractNumId w:val="3"/>
  </w:num>
  <w:num w:numId="14">
    <w:abstractNumId w:val="7"/>
  </w:num>
  <w:num w:numId="15">
    <w:abstractNumId w:val="6"/>
  </w:num>
  <w:num w:numId="16">
    <w:abstractNumId w:val="10"/>
  </w:num>
  <w:num w:numId="17">
    <w:abstractNumId w:val="1"/>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6"/>
    <w:rsid w:val="00001B56"/>
    <w:rsid w:val="000112F5"/>
    <w:rsid w:val="00014DD1"/>
    <w:rsid w:val="0001675B"/>
    <w:rsid w:val="00021BBD"/>
    <w:rsid w:val="00033808"/>
    <w:rsid w:val="000A5249"/>
    <w:rsid w:val="000D2F42"/>
    <w:rsid w:val="000D339B"/>
    <w:rsid w:val="000D69B1"/>
    <w:rsid w:val="000D721B"/>
    <w:rsid w:val="000E18E8"/>
    <w:rsid w:val="000F717D"/>
    <w:rsid w:val="00112D68"/>
    <w:rsid w:val="001136E5"/>
    <w:rsid w:val="00125DF6"/>
    <w:rsid w:val="001445FE"/>
    <w:rsid w:val="00154B14"/>
    <w:rsid w:val="00165389"/>
    <w:rsid w:val="00172EA9"/>
    <w:rsid w:val="00175CAF"/>
    <w:rsid w:val="0017778E"/>
    <w:rsid w:val="001B2681"/>
    <w:rsid w:val="001C7F00"/>
    <w:rsid w:val="00212F03"/>
    <w:rsid w:val="00220834"/>
    <w:rsid w:val="00267760"/>
    <w:rsid w:val="00294B12"/>
    <w:rsid w:val="00296605"/>
    <w:rsid w:val="002D19A6"/>
    <w:rsid w:val="002E0567"/>
    <w:rsid w:val="002F2973"/>
    <w:rsid w:val="00305BDF"/>
    <w:rsid w:val="00314201"/>
    <w:rsid w:val="0033689A"/>
    <w:rsid w:val="003434A0"/>
    <w:rsid w:val="003C1C5F"/>
    <w:rsid w:val="003D1FB8"/>
    <w:rsid w:val="0042329B"/>
    <w:rsid w:val="00432585"/>
    <w:rsid w:val="004D0F7D"/>
    <w:rsid w:val="00510BF2"/>
    <w:rsid w:val="00547341"/>
    <w:rsid w:val="00572733"/>
    <w:rsid w:val="005857C2"/>
    <w:rsid w:val="0058605B"/>
    <w:rsid w:val="0058799E"/>
    <w:rsid w:val="00593556"/>
    <w:rsid w:val="005C0C5D"/>
    <w:rsid w:val="006232CC"/>
    <w:rsid w:val="00625B88"/>
    <w:rsid w:val="00640C56"/>
    <w:rsid w:val="00664E03"/>
    <w:rsid w:val="006A04F7"/>
    <w:rsid w:val="006B5C49"/>
    <w:rsid w:val="006C68A3"/>
    <w:rsid w:val="007066F0"/>
    <w:rsid w:val="00753A41"/>
    <w:rsid w:val="007544DF"/>
    <w:rsid w:val="00764A07"/>
    <w:rsid w:val="0077577A"/>
    <w:rsid w:val="00835369"/>
    <w:rsid w:val="00853774"/>
    <w:rsid w:val="0089254C"/>
    <w:rsid w:val="008D0097"/>
    <w:rsid w:val="008F7AD3"/>
    <w:rsid w:val="00922D08"/>
    <w:rsid w:val="009253AB"/>
    <w:rsid w:val="00930708"/>
    <w:rsid w:val="00930E6A"/>
    <w:rsid w:val="00990D24"/>
    <w:rsid w:val="009D4793"/>
    <w:rsid w:val="009F1E9C"/>
    <w:rsid w:val="009F2E2E"/>
    <w:rsid w:val="00A03BB2"/>
    <w:rsid w:val="00A32746"/>
    <w:rsid w:val="00A36188"/>
    <w:rsid w:val="00A719B6"/>
    <w:rsid w:val="00A92904"/>
    <w:rsid w:val="00A95262"/>
    <w:rsid w:val="00AA4684"/>
    <w:rsid w:val="00AC4E1B"/>
    <w:rsid w:val="00AF4A7E"/>
    <w:rsid w:val="00B16314"/>
    <w:rsid w:val="00B375B1"/>
    <w:rsid w:val="00B85E0B"/>
    <w:rsid w:val="00BA2EF4"/>
    <w:rsid w:val="00BC6147"/>
    <w:rsid w:val="00BC7C99"/>
    <w:rsid w:val="00BE7A4F"/>
    <w:rsid w:val="00BF39E0"/>
    <w:rsid w:val="00C007DA"/>
    <w:rsid w:val="00C02CF8"/>
    <w:rsid w:val="00C0384E"/>
    <w:rsid w:val="00C15B70"/>
    <w:rsid w:val="00C36AFE"/>
    <w:rsid w:val="00CA39C4"/>
    <w:rsid w:val="00CB648B"/>
    <w:rsid w:val="00CC0416"/>
    <w:rsid w:val="00CC62F9"/>
    <w:rsid w:val="00D33E65"/>
    <w:rsid w:val="00D37421"/>
    <w:rsid w:val="00D57646"/>
    <w:rsid w:val="00D612FE"/>
    <w:rsid w:val="00D65BF9"/>
    <w:rsid w:val="00D71FA8"/>
    <w:rsid w:val="00DC37FF"/>
    <w:rsid w:val="00DE3AE9"/>
    <w:rsid w:val="00E26AF2"/>
    <w:rsid w:val="00E27D41"/>
    <w:rsid w:val="00E37738"/>
    <w:rsid w:val="00E40681"/>
    <w:rsid w:val="00E67FE5"/>
    <w:rsid w:val="00E935A7"/>
    <w:rsid w:val="00EA39E1"/>
    <w:rsid w:val="00EB0D20"/>
    <w:rsid w:val="00EC2195"/>
    <w:rsid w:val="00EC7590"/>
    <w:rsid w:val="00ED1D00"/>
    <w:rsid w:val="00ED2396"/>
    <w:rsid w:val="00ED3443"/>
    <w:rsid w:val="00F230B3"/>
    <w:rsid w:val="00F35260"/>
    <w:rsid w:val="00FA0B8A"/>
    <w:rsid w:val="00FA5987"/>
    <w:rsid w:val="00FC303B"/>
    <w:rsid w:val="00FE0B67"/>
    <w:rsid w:val="00FF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shapeDefaults>
    <o:shapedefaults v:ext="edit" spidmax="1027"/>
    <o:shapelayout v:ext="edit">
      <o:idmap v:ext="edit" data="1"/>
    </o:shapelayout>
  </w:shapeDefaults>
  <w:decimalSymbol w:val="."/>
  <w:listSeparator w:val=";"/>
  <w15:docId w15:val="{A4559AED-B294-491C-BC48-4C54CB7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46"/>
    <w:pPr>
      <w:spacing w:after="160" w:line="259"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uiPriority w:val="99"/>
    <w:rsid w:val="00A32746"/>
    <w:pPr>
      <w:spacing w:before="100" w:after="100" w:line="240" w:lineRule="auto"/>
    </w:pPr>
    <w:rPr>
      <w:rFonts w:ascii="Times New Roman" w:eastAsia="Times New Roman" w:hAnsi="Times New Roman"/>
      <w:sz w:val="24"/>
      <w:szCs w:val="20"/>
      <w:lang w:val="ru-RU" w:eastAsia="ru-RU"/>
    </w:rPr>
  </w:style>
  <w:style w:type="character" w:styleId="Strong">
    <w:name w:val="Strong"/>
    <w:basedOn w:val="DefaultParagraphFont"/>
    <w:uiPriority w:val="99"/>
    <w:qFormat/>
    <w:rsid w:val="00A32746"/>
    <w:rPr>
      <w:rFonts w:cs="Times New Roman"/>
      <w:b/>
      <w:bCs/>
    </w:rPr>
  </w:style>
  <w:style w:type="paragraph" w:styleId="BodyTextIndent">
    <w:name w:val="Body Text Indent"/>
    <w:basedOn w:val="Normal"/>
    <w:link w:val="BodyTextIndentChar"/>
    <w:uiPriority w:val="99"/>
    <w:rsid w:val="00FA0B8A"/>
    <w:pPr>
      <w:spacing w:after="120"/>
      <w:ind w:left="283"/>
    </w:pPr>
  </w:style>
  <w:style w:type="character" w:customStyle="1" w:styleId="BodyTextIndentChar">
    <w:name w:val="Body Text Indent Char"/>
    <w:basedOn w:val="DefaultParagraphFont"/>
    <w:link w:val="BodyTextIndent"/>
    <w:uiPriority w:val="99"/>
    <w:locked/>
    <w:rsid w:val="00FA0B8A"/>
    <w:rPr>
      <w:rFonts w:ascii="Calibri" w:eastAsia="Times New Roman" w:hAnsi="Calibri" w:cs="Times New Roman"/>
    </w:rPr>
  </w:style>
  <w:style w:type="paragraph" w:styleId="BalloonText">
    <w:name w:val="Balloon Text"/>
    <w:basedOn w:val="Normal"/>
    <w:link w:val="BalloonTextChar"/>
    <w:uiPriority w:val="99"/>
    <w:semiHidden/>
    <w:unhideWhenUsed/>
    <w:rsid w:val="000D7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1B"/>
    <w:rPr>
      <w:rFonts w:ascii="Segoe UI" w:hAnsi="Segoe UI" w:cs="Segoe UI"/>
      <w:sz w:val="18"/>
      <w:szCs w:val="18"/>
      <w:lang w:val="lv-LV" w:eastAsia="en-US"/>
    </w:rPr>
  </w:style>
  <w:style w:type="paragraph" w:styleId="ListParagraph">
    <w:name w:val="List Paragraph"/>
    <w:basedOn w:val="Normal"/>
    <w:uiPriority w:val="34"/>
    <w:qFormat/>
    <w:rsid w:val="002D19A6"/>
    <w:pPr>
      <w:ind w:left="720"/>
      <w:contextualSpacing/>
    </w:pPr>
  </w:style>
  <w:style w:type="table" w:styleId="TableGrid">
    <w:name w:val="Table Grid"/>
    <w:basedOn w:val="TableNormal"/>
    <w:uiPriority w:val="59"/>
    <w:locked/>
    <w:rsid w:val="00B85E0B"/>
    <w:rPr>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B85E0B"/>
    <w:rPr>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59"/>
    <w:rsid w:val="00B375B1"/>
    <w:rPr>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B375B1"/>
    <w:rPr>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27D41"/>
    <w:rPr>
      <w:rFonts w:cs="Times New Roman"/>
      <w:color w:val="0563C1"/>
      <w:u w:val="single"/>
    </w:rPr>
  </w:style>
  <w:style w:type="paragraph" w:styleId="Title">
    <w:name w:val="Title"/>
    <w:basedOn w:val="Normal"/>
    <w:link w:val="TitleChar"/>
    <w:qFormat/>
    <w:locked/>
    <w:rsid w:val="00D33E6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33E65"/>
    <w:rPr>
      <w:rFonts w:ascii="Tahoma" w:eastAsia="Times New Roman" w:hAnsi="Tahoma"/>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6613</Words>
  <Characters>53086</Characters>
  <Application>Microsoft Office Word</Application>
  <DocSecurity>0</DocSecurity>
  <Lines>442</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SĒDES  PROTOKOLS</vt:lpstr>
      <vt:lpstr>SĒDES  PROTOKOLS</vt:lpstr>
    </vt:vector>
  </TitlesOfParts>
  <Company/>
  <LinksUpToDate>false</LinksUpToDate>
  <CharactersWithSpaces>59580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Inesa Sindina</dc:creator>
  <cp:keywords/>
  <dc:description/>
  <cp:lastModifiedBy>Milana Ivanova</cp:lastModifiedBy>
  <cp:revision>3</cp:revision>
  <cp:lastPrinted>2020-11-03T14:31:00Z</cp:lastPrinted>
  <dcterms:created xsi:type="dcterms:W3CDTF">2020-12-09T09:20:00Z</dcterms:created>
  <dcterms:modified xsi:type="dcterms:W3CDTF">2020-12-09T11:45:00Z</dcterms:modified>
</cp:coreProperties>
</file>