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6AE" w:rsidRDefault="000646AE" w:rsidP="000646AE">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64026460" r:id="rId9"/>
        </w:object>
      </w:r>
    </w:p>
    <w:p w:rsidR="000646AE" w:rsidRPr="00EE4591" w:rsidRDefault="000646AE" w:rsidP="000646AE">
      <w:pPr>
        <w:pStyle w:val="Title"/>
        <w:tabs>
          <w:tab w:val="left" w:pos="3969"/>
          <w:tab w:val="left" w:pos="4395"/>
        </w:tabs>
        <w:rPr>
          <w:b w:val="0"/>
          <w:bCs/>
          <w:sz w:val="24"/>
          <w:szCs w:val="24"/>
        </w:rPr>
      </w:pPr>
    </w:p>
    <w:p w:rsidR="000646AE" w:rsidRDefault="000646AE" w:rsidP="000646AE">
      <w:pPr>
        <w:pStyle w:val="Title"/>
        <w:tabs>
          <w:tab w:val="left" w:pos="3969"/>
          <w:tab w:val="left" w:pos="4395"/>
        </w:tabs>
        <w:rPr>
          <w:b w:val="0"/>
          <w:bCs/>
        </w:rPr>
      </w:pPr>
      <w:r>
        <w:rPr>
          <w:b w:val="0"/>
          <w:bCs/>
        </w:rPr>
        <w:t xml:space="preserve">  LATVIJAS REPUBLIKAS</w:t>
      </w:r>
    </w:p>
    <w:p w:rsidR="000646AE" w:rsidRDefault="000646AE" w:rsidP="000646AE">
      <w:pPr>
        <w:pStyle w:val="Title"/>
        <w:tabs>
          <w:tab w:val="left" w:pos="3969"/>
          <w:tab w:val="left" w:pos="4395"/>
        </w:tabs>
      </w:pPr>
      <w:r>
        <w:t>DAUGAVPILS PILSĒTAS DOME</w:t>
      </w:r>
    </w:p>
    <w:p w:rsidR="000646AE" w:rsidRPr="00C3756E" w:rsidRDefault="000646AE" w:rsidP="000646AE">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5517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0646AE" w:rsidRDefault="000646AE" w:rsidP="000646AE">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0646AE" w:rsidRDefault="000646AE" w:rsidP="000646AE">
      <w:pPr>
        <w:spacing w:after="0"/>
        <w:jc w:val="center"/>
        <w:rPr>
          <w:rFonts w:ascii="Times New Roman" w:hAnsi="Times New Roman"/>
          <w:sz w:val="18"/>
          <w:szCs w:val="18"/>
          <w:u w:val="single"/>
        </w:rPr>
      </w:pPr>
    </w:p>
    <w:p w:rsidR="000646AE" w:rsidRDefault="000646AE" w:rsidP="000646AE">
      <w:pPr>
        <w:spacing w:after="0"/>
        <w:jc w:val="center"/>
        <w:rPr>
          <w:rFonts w:ascii="Times New Roman" w:hAnsi="Times New Roman"/>
          <w:b/>
          <w:sz w:val="24"/>
          <w:szCs w:val="24"/>
        </w:rPr>
      </w:pPr>
    </w:p>
    <w:p w:rsidR="000646AE" w:rsidRPr="002E7F44" w:rsidRDefault="000646AE" w:rsidP="000646AE">
      <w:pPr>
        <w:spacing w:after="0"/>
        <w:jc w:val="center"/>
        <w:rPr>
          <w:rFonts w:ascii="Times New Roman" w:hAnsi="Times New Roman"/>
          <w:b/>
          <w:sz w:val="24"/>
          <w:szCs w:val="24"/>
        </w:rPr>
      </w:pPr>
      <w:r w:rsidRPr="002E7F44">
        <w:rPr>
          <w:rFonts w:ascii="Times New Roman" w:hAnsi="Times New Roman"/>
          <w:b/>
          <w:sz w:val="24"/>
          <w:szCs w:val="24"/>
        </w:rPr>
        <w:t>LĒMUMS</w:t>
      </w:r>
    </w:p>
    <w:p w:rsidR="000646AE" w:rsidRPr="002E7F44" w:rsidRDefault="000646AE" w:rsidP="000646AE">
      <w:pPr>
        <w:spacing w:after="120"/>
        <w:jc w:val="center"/>
        <w:rPr>
          <w:rFonts w:ascii="Times New Roman" w:hAnsi="Times New Roman"/>
          <w:sz w:val="2"/>
          <w:szCs w:val="2"/>
        </w:rPr>
      </w:pPr>
    </w:p>
    <w:p w:rsidR="00093821" w:rsidRPr="007005FE" w:rsidRDefault="000646AE" w:rsidP="000646AE">
      <w:pPr>
        <w:jc w:val="center"/>
        <w:rPr>
          <w:rFonts w:ascii="Times New Roman" w:eastAsia="Times New Roman" w:hAnsi="Times New Roman"/>
          <w:sz w:val="24"/>
          <w:szCs w:val="24"/>
        </w:rPr>
      </w:pPr>
      <w:r>
        <w:rPr>
          <w:rFonts w:ascii="Times New Roman" w:hAnsi="Times New Roman"/>
          <w:szCs w:val="24"/>
        </w:rPr>
        <w:t>Daugavpi</w:t>
      </w:r>
      <w:r w:rsidRPr="002E7F44">
        <w:rPr>
          <w:rFonts w:ascii="Times New Roman" w:hAnsi="Times New Roman"/>
          <w:szCs w:val="24"/>
        </w:rPr>
        <w:t>lī</w:t>
      </w:r>
      <w:bookmarkStart w:id="2" w:name="_GoBack"/>
      <w:bookmarkEnd w:id="2"/>
    </w:p>
    <w:p w:rsidR="00093821" w:rsidRPr="007005FE" w:rsidRDefault="00093821" w:rsidP="00004B62">
      <w:pPr>
        <w:spacing w:after="0"/>
        <w:jc w:val="both"/>
        <w:rPr>
          <w:rFonts w:ascii="Times New Roman" w:eastAsia="Times New Roman" w:hAnsi="Times New Roman"/>
          <w:sz w:val="24"/>
          <w:szCs w:val="24"/>
        </w:rPr>
      </w:pPr>
    </w:p>
    <w:p w:rsidR="00093821" w:rsidRPr="007005FE" w:rsidRDefault="00F259F7" w:rsidP="00004B62">
      <w:pPr>
        <w:spacing w:after="0"/>
        <w:jc w:val="both"/>
        <w:rPr>
          <w:rFonts w:ascii="Times New Roman" w:hAnsi="Times New Roman"/>
          <w:sz w:val="24"/>
          <w:szCs w:val="24"/>
        </w:rPr>
      </w:pPr>
      <w:r w:rsidRPr="007005FE">
        <w:rPr>
          <w:rFonts w:ascii="Times New Roman" w:eastAsia="Times New Roman" w:hAnsi="Times New Roman"/>
          <w:sz w:val="24"/>
          <w:szCs w:val="24"/>
        </w:rPr>
        <w:t>20</w:t>
      </w:r>
      <w:r w:rsidR="00D0543E" w:rsidRPr="007005FE">
        <w:rPr>
          <w:rFonts w:ascii="Times New Roman" w:eastAsia="Times New Roman" w:hAnsi="Times New Roman"/>
          <w:sz w:val="24"/>
          <w:szCs w:val="24"/>
        </w:rPr>
        <w:t>20</w:t>
      </w:r>
      <w:r w:rsidR="00C702AD">
        <w:rPr>
          <w:rFonts w:ascii="Times New Roman" w:eastAsia="Times New Roman" w:hAnsi="Times New Roman"/>
          <w:sz w:val="24"/>
          <w:szCs w:val="24"/>
        </w:rPr>
        <w:t>.gada 8.oktobr</w:t>
      </w:r>
      <w:r w:rsidR="00093821" w:rsidRPr="007005FE">
        <w:rPr>
          <w:rFonts w:ascii="Times New Roman" w:eastAsia="Times New Roman" w:hAnsi="Times New Roman"/>
          <w:sz w:val="24"/>
          <w:szCs w:val="24"/>
        </w:rPr>
        <w:t>ī</w:t>
      </w:r>
      <w:r w:rsidR="00093821" w:rsidRPr="007005FE">
        <w:rPr>
          <w:rFonts w:ascii="Times New Roman" w:eastAsia="Times New Roman" w:hAnsi="Times New Roman"/>
          <w:sz w:val="24"/>
          <w:szCs w:val="24"/>
        </w:rPr>
        <w:tab/>
      </w:r>
      <w:r w:rsidR="00093821" w:rsidRPr="007005FE">
        <w:rPr>
          <w:rFonts w:ascii="Times New Roman" w:eastAsia="Times New Roman" w:hAnsi="Times New Roman"/>
          <w:sz w:val="24"/>
          <w:szCs w:val="24"/>
        </w:rPr>
        <w:tab/>
        <w:t xml:space="preserve">        </w:t>
      </w:r>
      <w:r w:rsidR="00093821" w:rsidRPr="007005FE">
        <w:rPr>
          <w:rFonts w:ascii="Times New Roman" w:eastAsia="Times New Roman" w:hAnsi="Times New Roman"/>
          <w:sz w:val="24"/>
          <w:szCs w:val="24"/>
        </w:rPr>
        <w:tab/>
        <w:t xml:space="preserve">                                      </w:t>
      </w:r>
      <w:r w:rsidR="00C702AD">
        <w:rPr>
          <w:rFonts w:ascii="Times New Roman" w:eastAsia="Times New Roman" w:hAnsi="Times New Roman"/>
          <w:sz w:val="24"/>
          <w:szCs w:val="24"/>
        </w:rPr>
        <w:t xml:space="preserve">            </w:t>
      </w:r>
      <w:r w:rsidR="00093821" w:rsidRPr="007005FE">
        <w:rPr>
          <w:rFonts w:ascii="Times New Roman" w:eastAsia="Times New Roman" w:hAnsi="Times New Roman"/>
          <w:sz w:val="24"/>
          <w:szCs w:val="24"/>
        </w:rPr>
        <w:t xml:space="preserve">      </w:t>
      </w:r>
      <w:r w:rsidR="007005FE" w:rsidRPr="007005FE">
        <w:rPr>
          <w:rFonts w:ascii="Times New Roman" w:hAnsi="Times New Roman"/>
          <w:b/>
          <w:sz w:val="24"/>
          <w:szCs w:val="24"/>
        </w:rPr>
        <w:t>Nr.</w:t>
      </w:r>
      <w:r w:rsidR="0035606D">
        <w:rPr>
          <w:rFonts w:ascii="Times New Roman" w:hAnsi="Times New Roman"/>
          <w:b/>
          <w:sz w:val="24"/>
          <w:szCs w:val="24"/>
        </w:rPr>
        <w:t>502</w:t>
      </w:r>
    </w:p>
    <w:p w:rsidR="00093821" w:rsidRDefault="00093821" w:rsidP="00004B62">
      <w:pPr>
        <w:spacing w:after="0"/>
        <w:ind w:firstLine="709"/>
        <w:jc w:val="both"/>
        <w:rPr>
          <w:rFonts w:ascii="Times New Roman" w:hAnsi="Times New Roman"/>
          <w:sz w:val="24"/>
          <w:szCs w:val="24"/>
        </w:rPr>
      </w:pPr>
      <w:r w:rsidRPr="007005FE">
        <w:rPr>
          <w:rFonts w:ascii="Times New Roman" w:hAnsi="Times New Roman"/>
          <w:sz w:val="24"/>
          <w:szCs w:val="24"/>
        </w:rPr>
        <w:t xml:space="preserve">                                                                                   </w:t>
      </w:r>
      <w:r w:rsidR="00C702AD">
        <w:rPr>
          <w:rFonts w:ascii="Times New Roman" w:hAnsi="Times New Roman"/>
          <w:sz w:val="24"/>
          <w:szCs w:val="24"/>
        </w:rPr>
        <w:t xml:space="preserve">                    </w:t>
      </w:r>
      <w:r w:rsidR="00491C46">
        <w:rPr>
          <w:rFonts w:ascii="Times New Roman" w:hAnsi="Times New Roman"/>
          <w:sz w:val="24"/>
          <w:szCs w:val="24"/>
        </w:rPr>
        <w:t>(prot.</w:t>
      </w:r>
      <w:r w:rsidR="00C702AD">
        <w:rPr>
          <w:rFonts w:ascii="Times New Roman" w:hAnsi="Times New Roman"/>
          <w:sz w:val="24"/>
          <w:szCs w:val="24"/>
        </w:rPr>
        <w:t>Nr.</w:t>
      </w:r>
      <w:r w:rsidR="00491C46">
        <w:rPr>
          <w:rFonts w:ascii="Times New Roman" w:hAnsi="Times New Roman"/>
          <w:sz w:val="24"/>
          <w:szCs w:val="24"/>
        </w:rPr>
        <w:t>40</w:t>
      </w:r>
      <w:r w:rsidR="007005FE" w:rsidRPr="007005FE">
        <w:rPr>
          <w:rFonts w:ascii="Times New Roman" w:hAnsi="Times New Roman"/>
          <w:sz w:val="24"/>
          <w:szCs w:val="24"/>
        </w:rPr>
        <w:t xml:space="preserve">, </w:t>
      </w:r>
      <w:r w:rsidR="0035606D">
        <w:rPr>
          <w:rFonts w:ascii="Times New Roman" w:hAnsi="Times New Roman"/>
          <w:sz w:val="24"/>
          <w:szCs w:val="24"/>
        </w:rPr>
        <w:t>25</w:t>
      </w:r>
      <w:r w:rsidRPr="007005FE">
        <w:rPr>
          <w:rFonts w:ascii="Times New Roman" w:hAnsi="Times New Roman"/>
          <w:sz w:val="24"/>
          <w:szCs w:val="24"/>
        </w:rPr>
        <w:t>.§)</w:t>
      </w:r>
    </w:p>
    <w:p w:rsidR="001277AA" w:rsidRDefault="001277AA" w:rsidP="00004B62">
      <w:pPr>
        <w:spacing w:after="0"/>
        <w:ind w:firstLine="709"/>
        <w:jc w:val="both"/>
        <w:rPr>
          <w:rFonts w:ascii="Times New Roman" w:hAnsi="Times New Roman"/>
          <w:sz w:val="24"/>
          <w:szCs w:val="24"/>
        </w:rPr>
      </w:pPr>
    </w:p>
    <w:p w:rsidR="00004B62" w:rsidRPr="00004B62" w:rsidRDefault="00004B62" w:rsidP="00004B62">
      <w:pPr>
        <w:widowControl w:val="0"/>
        <w:autoSpaceDN/>
        <w:spacing w:after="0"/>
        <w:ind w:right="23"/>
        <w:jc w:val="center"/>
        <w:textAlignment w:val="auto"/>
        <w:rPr>
          <w:rFonts w:ascii="Times New Roman" w:eastAsiaTheme="minorHAnsi" w:hAnsi="Times New Roman"/>
          <w:b/>
          <w:sz w:val="24"/>
          <w:szCs w:val="24"/>
        </w:rPr>
      </w:pPr>
      <w:r w:rsidRPr="00004B62">
        <w:rPr>
          <w:rFonts w:ascii="Times New Roman" w:eastAsiaTheme="minorHAnsi" w:hAnsi="Times New Roman"/>
          <w:b/>
          <w:sz w:val="24"/>
          <w:szCs w:val="24"/>
        </w:rPr>
        <w:t>Par zemes gabala, kadastra apzīmējums 0500 021 1015,</w:t>
      </w:r>
    </w:p>
    <w:p w:rsidR="00004B62" w:rsidRPr="00004B62" w:rsidRDefault="00004B62" w:rsidP="00004B62">
      <w:pPr>
        <w:widowControl w:val="0"/>
        <w:autoSpaceDN/>
        <w:spacing w:after="0"/>
        <w:ind w:right="23"/>
        <w:jc w:val="center"/>
        <w:textAlignment w:val="auto"/>
        <w:rPr>
          <w:rFonts w:ascii="Times New Roman" w:eastAsiaTheme="minorHAnsi" w:hAnsi="Times New Roman"/>
          <w:b/>
          <w:sz w:val="24"/>
          <w:szCs w:val="24"/>
        </w:rPr>
      </w:pPr>
      <w:r w:rsidRPr="00004B62">
        <w:rPr>
          <w:rFonts w:ascii="Times New Roman" w:eastAsiaTheme="minorHAnsi" w:hAnsi="Times New Roman"/>
          <w:b/>
          <w:sz w:val="24"/>
          <w:szCs w:val="24"/>
        </w:rPr>
        <w:t>Apšu ielas rajonā, Daugavpilī, pārņemšanu pašvaldības īpašumā</w:t>
      </w:r>
    </w:p>
    <w:p w:rsidR="00004B62" w:rsidRPr="00004B62" w:rsidRDefault="00004B62" w:rsidP="00004B62">
      <w:pPr>
        <w:widowControl w:val="0"/>
        <w:autoSpaceDN/>
        <w:spacing w:after="0"/>
        <w:ind w:right="23"/>
        <w:jc w:val="center"/>
        <w:textAlignment w:val="auto"/>
        <w:rPr>
          <w:rFonts w:ascii="Times New Roman" w:eastAsiaTheme="minorHAnsi" w:hAnsi="Times New Roman"/>
          <w:b/>
          <w:sz w:val="24"/>
          <w:szCs w:val="24"/>
        </w:rPr>
      </w:pPr>
    </w:p>
    <w:p w:rsidR="00004B62" w:rsidRPr="0035606D" w:rsidRDefault="00004B62" w:rsidP="00004B62">
      <w:pPr>
        <w:autoSpaceDN/>
        <w:spacing w:after="0"/>
        <w:ind w:firstLine="426"/>
        <w:jc w:val="both"/>
        <w:textAlignment w:val="auto"/>
        <w:rPr>
          <w:rFonts w:ascii="Times New Roman" w:eastAsia="Times New Roman" w:hAnsi="Times New Roman"/>
          <w:bCs/>
          <w:sz w:val="24"/>
          <w:szCs w:val="24"/>
          <w:lang w:eastAsia="ru-RU"/>
        </w:rPr>
      </w:pPr>
      <w:r w:rsidRPr="00004B62">
        <w:rPr>
          <w:rFonts w:ascii="Times New Roman" w:eastAsia="Times New Roman" w:hAnsi="Times New Roman"/>
          <w:sz w:val="24"/>
          <w:szCs w:val="24"/>
          <w:lang w:eastAsia="ru-RU"/>
        </w:rPr>
        <w:t>Pamatojoties uz likuma “Par pašvaldībām” 15.panta pirmās daļas 2.punktu, 21.panta pirmās daļas 17.punktu, Publiskas personas finanšu līdzekļu un mantas izšķērdēšanas novēršanas likuma 11.panta trešās daļas 2.punktu, 11.panta ceturto daļu, 12.panta pirmo un otro daļu, Ministru kabineta 13.08.2013. noteikumu Nr.535 “Noteikumi par publiskas personas finanšu līdzekļu un mantas dāvinājuma (ziedojuma) līgumu”, pašvaldības SIA “Sadzīves pakalpojumu kombināts” 19.05.2020. vēstuli Nr.1-24/66 (reģ. Domē 19.05.2020. ar Nr.</w:t>
      </w:r>
      <w:r w:rsidRPr="00004B62">
        <w:rPr>
          <w:rFonts w:ascii="Times New Roman" w:eastAsia="Times New Roman" w:hAnsi="Times New Roman"/>
          <w:color w:val="333333"/>
          <w:sz w:val="24"/>
          <w:szCs w:val="24"/>
          <w:shd w:val="clear" w:color="auto" w:fill="FCFCFD"/>
          <w:lang w:eastAsia="ru-RU"/>
        </w:rPr>
        <w:t xml:space="preserve"> 1.2.-7/1532</w:t>
      </w:r>
      <w:r w:rsidRPr="00004B62">
        <w:rPr>
          <w:rFonts w:ascii="Times New Roman" w:eastAsia="Times New Roman" w:hAnsi="Times New Roman"/>
          <w:sz w:val="24"/>
          <w:szCs w:val="24"/>
          <w:lang w:eastAsia="ru-RU"/>
        </w:rPr>
        <w:t xml:space="preserve">) un SIA „Sadzīves pakalpojumu kombināts” 14.09.2020. dalībnieku sapulces protokola Nr.1-4/4 2.punktu, ievērojot ar Daugavpils pilsētas domes 28.12.2013. lēmumu Nr.651 apstiprināto noteikumu Nr.3 “Noteikumi par dāvinājumu (ziedojumu) pieņemšanu, izlietošanu un uzskaiti Daugavpils pilsētas pašvaldības iestādēs” 4.punktu, ņemot vērā </w:t>
      </w:r>
      <w:r w:rsidRPr="00004B62">
        <w:rPr>
          <w:rFonts w:ascii="Times New Roman" w:eastAsia="Times New Roman" w:hAnsi="Times New Roman"/>
          <w:bCs/>
          <w:sz w:val="24"/>
          <w:szCs w:val="24"/>
          <w:lang w:eastAsia="ru-RU"/>
        </w:rPr>
        <w:t>to, ka z</w:t>
      </w:r>
      <w:r w:rsidRPr="00004B62">
        <w:rPr>
          <w:rFonts w:ascii="Times New Roman" w:eastAsia="Times New Roman" w:hAnsi="Times New Roman"/>
          <w:sz w:val="24"/>
          <w:szCs w:val="24"/>
          <w:lang w:eastAsia="ru-RU"/>
        </w:rPr>
        <w:t xml:space="preserve">emes gabals ar kadastra apzīmējumu 0500 021 1015 ir nepieciešams Daugavpils pilsētas pašvaldības autonomās funkcijas - gādāt par savas administratīvās teritorijas labiekārtošanu un sanitāro tīrību, izpildei, Daugavpils pilsētas </w:t>
      </w:r>
      <w:r>
        <w:rPr>
          <w:rFonts w:ascii="Times New Roman" w:eastAsia="Times New Roman" w:hAnsi="Times New Roman"/>
          <w:sz w:val="24"/>
          <w:szCs w:val="24"/>
          <w:lang w:eastAsia="ru-RU"/>
        </w:rPr>
        <w:t>domes Īpašuma komitejas 2020.gada 1.oktobra sēdes</w:t>
      </w:r>
      <w:r w:rsidRPr="00004B62">
        <w:rPr>
          <w:rFonts w:ascii="Times New Roman" w:eastAsia="Times New Roman" w:hAnsi="Times New Roman"/>
          <w:sz w:val="24"/>
          <w:szCs w:val="24"/>
          <w:lang w:eastAsia="ru-RU"/>
        </w:rPr>
        <w:t xml:space="preserve"> atzinumu, Daugavpils pilsētas</w:t>
      </w:r>
      <w:r>
        <w:rPr>
          <w:rFonts w:ascii="Times New Roman" w:eastAsia="Times New Roman" w:hAnsi="Times New Roman"/>
          <w:sz w:val="24"/>
          <w:szCs w:val="24"/>
          <w:lang w:eastAsia="ru-RU"/>
        </w:rPr>
        <w:t xml:space="preserve"> domes Finanšu komitejas 2020.gada 1.oktobra sēdes</w:t>
      </w:r>
      <w:r w:rsidRPr="00004B62">
        <w:rPr>
          <w:rFonts w:ascii="Times New Roman" w:eastAsia="Times New Roman" w:hAnsi="Times New Roman"/>
          <w:sz w:val="24"/>
          <w:szCs w:val="24"/>
          <w:lang w:eastAsia="ru-RU"/>
        </w:rPr>
        <w:t xml:space="preserve"> atzinumu</w:t>
      </w:r>
      <w:r w:rsidR="0035606D">
        <w:rPr>
          <w:rFonts w:ascii="Times New Roman" w:eastAsia="Times New Roman" w:hAnsi="Times New Roman"/>
          <w:sz w:val="24"/>
          <w:szCs w:val="24"/>
          <w:lang w:eastAsia="ru-RU"/>
        </w:rPr>
        <w:t>,</w:t>
      </w:r>
      <w:r w:rsidR="0035606D" w:rsidRPr="0035606D">
        <w:rPr>
          <w:rFonts w:ascii="Times New Roman" w:hAnsi="Times New Roman"/>
          <w:sz w:val="24"/>
          <w:szCs w:val="24"/>
        </w:rPr>
        <w:t xml:space="preserve"> </w:t>
      </w:r>
      <w:r w:rsidR="0035606D" w:rsidRPr="005B7672">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Pr="0035606D">
        <w:rPr>
          <w:rFonts w:ascii="Times New Roman" w:eastAsia="Times New Roman" w:hAnsi="Times New Roman"/>
          <w:sz w:val="24"/>
          <w:szCs w:val="24"/>
          <w:lang w:eastAsia="ru-RU"/>
        </w:rPr>
        <w:t xml:space="preserve"> </w:t>
      </w:r>
      <w:r w:rsidRPr="0035606D">
        <w:rPr>
          <w:rFonts w:ascii="Times New Roman" w:eastAsia="Times New Roman" w:hAnsi="Times New Roman"/>
          <w:b/>
          <w:bCs/>
          <w:sz w:val="24"/>
          <w:szCs w:val="24"/>
          <w:lang w:eastAsia="ru-RU"/>
        </w:rPr>
        <w:t>Daugavpils pilsētas dome nolemj</w:t>
      </w:r>
      <w:r w:rsidRPr="0035606D">
        <w:rPr>
          <w:rFonts w:ascii="Times New Roman" w:eastAsia="Times New Roman" w:hAnsi="Times New Roman"/>
          <w:bCs/>
          <w:sz w:val="24"/>
          <w:szCs w:val="24"/>
          <w:lang w:eastAsia="ru-RU"/>
        </w:rPr>
        <w:t>:</w:t>
      </w:r>
    </w:p>
    <w:p w:rsidR="00004B62" w:rsidRPr="00004B62" w:rsidRDefault="00004B62" w:rsidP="00004B62">
      <w:pPr>
        <w:autoSpaceDN/>
        <w:spacing w:after="0"/>
        <w:ind w:firstLine="426"/>
        <w:jc w:val="both"/>
        <w:textAlignment w:val="auto"/>
        <w:rPr>
          <w:rFonts w:ascii="Times New Roman" w:eastAsia="Times New Roman" w:hAnsi="Times New Roman"/>
          <w:color w:val="FF0000"/>
          <w:sz w:val="24"/>
          <w:szCs w:val="24"/>
          <w:lang w:eastAsia="ru-RU"/>
        </w:rPr>
      </w:pPr>
    </w:p>
    <w:p w:rsidR="00004B62" w:rsidRPr="00004B62" w:rsidRDefault="00004B62" w:rsidP="00004B62">
      <w:pPr>
        <w:pStyle w:val="ListParagraph"/>
        <w:widowControl w:val="0"/>
        <w:numPr>
          <w:ilvl w:val="0"/>
          <w:numId w:val="5"/>
        </w:numPr>
        <w:autoSpaceDN/>
        <w:spacing w:after="0"/>
        <w:ind w:left="0" w:firstLine="426"/>
        <w:jc w:val="both"/>
        <w:textAlignment w:val="auto"/>
        <w:rPr>
          <w:rFonts w:ascii="Times New Roman" w:eastAsia="Times New Roman" w:hAnsi="Times New Roman"/>
          <w:color w:val="000000"/>
          <w:sz w:val="24"/>
          <w:szCs w:val="24"/>
          <w:lang w:eastAsia="lv-LV" w:bidi="lv-LV"/>
        </w:rPr>
      </w:pPr>
      <w:r w:rsidRPr="00004B62">
        <w:rPr>
          <w:rFonts w:ascii="Times New Roman" w:eastAsia="Times New Roman" w:hAnsi="Times New Roman"/>
          <w:color w:val="000000"/>
          <w:sz w:val="24"/>
          <w:szCs w:val="24"/>
          <w:lang w:eastAsia="lv-LV" w:bidi="lv-LV"/>
        </w:rPr>
        <w:t xml:space="preserve">Atļaut pašvaldības </w:t>
      </w:r>
      <w:r w:rsidRPr="00004B62">
        <w:rPr>
          <w:rFonts w:ascii="Times New Roman" w:hAnsi="Times New Roman"/>
          <w:sz w:val="24"/>
          <w:szCs w:val="24"/>
        </w:rPr>
        <w:t xml:space="preserve">sabiedrības ar ierobežotu atbildību „Sadzīves pakalpojumu kombināts” (vienotais reģistrācijas numurs 41503002428, juridiskā adrese: Višķu iela 21K, Daugavpils) valdei uzdāvināt Daugavpils pilsētas domei kapitālsabiedrībai piederošo nekustamo īpašumu - </w:t>
      </w:r>
      <w:r w:rsidRPr="00004B62">
        <w:rPr>
          <w:rFonts w:ascii="Times New Roman" w:eastAsia="Times New Roman" w:hAnsi="Times New Roman"/>
          <w:color w:val="000000"/>
          <w:sz w:val="24"/>
          <w:szCs w:val="24"/>
          <w:lang w:eastAsia="lv-LV" w:bidi="lv-LV"/>
        </w:rPr>
        <w:t>zemes gabalu 19707 m</w:t>
      </w:r>
      <w:r w:rsidRPr="00004B62">
        <w:rPr>
          <w:rFonts w:ascii="Times New Roman" w:eastAsia="Times New Roman" w:hAnsi="Times New Roman"/>
          <w:color w:val="000000"/>
          <w:sz w:val="24"/>
          <w:szCs w:val="24"/>
          <w:vertAlign w:val="superscript"/>
          <w:lang w:eastAsia="lv-LV" w:bidi="lv-LV"/>
        </w:rPr>
        <w:t>2</w:t>
      </w:r>
      <w:r w:rsidRPr="00004B62">
        <w:rPr>
          <w:rFonts w:ascii="Times New Roman" w:eastAsia="Times New Roman" w:hAnsi="Times New Roman"/>
          <w:color w:val="000000"/>
          <w:sz w:val="24"/>
          <w:szCs w:val="24"/>
          <w:lang w:eastAsia="lv-LV" w:bidi="lv-LV"/>
        </w:rPr>
        <w:t xml:space="preserve"> platībā, kadastra apzīmējums 0500 021 1015, Apšu ielas rajonā, Daugavpilī.</w:t>
      </w:r>
    </w:p>
    <w:p w:rsidR="00C702AD" w:rsidRPr="00004B62" w:rsidRDefault="00004B62" w:rsidP="00004B62">
      <w:pPr>
        <w:pStyle w:val="ListParagraph"/>
        <w:numPr>
          <w:ilvl w:val="0"/>
          <w:numId w:val="5"/>
        </w:numPr>
        <w:spacing w:after="0"/>
        <w:ind w:left="0" w:firstLine="426"/>
        <w:jc w:val="both"/>
        <w:rPr>
          <w:rFonts w:ascii="Times New Roman" w:hAnsi="Times New Roman"/>
          <w:sz w:val="24"/>
          <w:szCs w:val="24"/>
        </w:rPr>
      </w:pPr>
      <w:r w:rsidRPr="00004B62">
        <w:rPr>
          <w:rFonts w:ascii="Times New Roman" w:eastAsia="Times New Roman" w:hAnsi="Times New Roman"/>
          <w:color w:val="000000"/>
          <w:sz w:val="24"/>
          <w:szCs w:val="24"/>
          <w:lang w:eastAsia="lv-LV" w:bidi="lv-LV"/>
        </w:rPr>
        <w:t xml:space="preserve">Pieņemt </w:t>
      </w:r>
      <w:r w:rsidRPr="00004B62">
        <w:rPr>
          <w:rFonts w:ascii="Times New Roman" w:eastAsia="Times New Roman" w:hAnsi="Times New Roman"/>
          <w:sz w:val="24"/>
          <w:szCs w:val="24"/>
          <w:lang w:eastAsia="ru-RU"/>
        </w:rPr>
        <w:t xml:space="preserve">Daugavpils pilsētas pašvaldības īpašumā </w:t>
      </w:r>
      <w:r w:rsidRPr="00004B62">
        <w:rPr>
          <w:rFonts w:ascii="Times New Roman" w:eastAsia="Times New Roman" w:hAnsi="Times New Roman"/>
          <w:color w:val="000000"/>
          <w:sz w:val="24"/>
          <w:szCs w:val="24"/>
          <w:lang w:eastAsia="lv-LV" w:bidi="lv-LV"/>
        </w:rPr>
        <w:t xml:space="preserve">no </w:t>
      </w:r>
      <w:r w:rsidRPr="00004B62">
        <w:rPr>
          <w:rFonts w:ascii="Times New Roman" w:eastAsia="Times New Roman" w:hAnsi="Times New Roman"/>
          <w:sz w:val="24"/>
          <w:szCs w:val="24"/>
          <w:lang w:eastAsia="ru-RU"/>
        </w:rPr>
        <w:t>pašvaldības sabiedrības ar ierobežotu atbildību “Sadzīves pakalpojumu kombināts” (vienotais reģistrācijas numurs 41503002428, juridiskā adrese: Višķu iela 21K, Daugavpils)</w:t>
      </w:r>
      <w:r w:rsidRPr="00004B62">
        <w:rPr>
          <w:rFonts w:ascii="Times New Roman" w:eastAsia="Times New Roman" w:hAnsi="Times New Roman"/>
          <w:color w:val="000000"/>
          <w:sz w:val="24"/>
          <w:szCs w:val="24"/>
          <w:lang w:eastAsia="lv-LV" w:bidi="lv-LV"/>
        </w:rPr>
        <w:t xml:space="preserve"> </w:t>
      </w:r>
      <w:r w:rsidRPr="00004B62">
        <w:rPr>
          <w:rFonts w:ascii="Times New Roman" w:eastAsia="Times New Roman" w:hAnsi="Times New Roman"/>
          <w:sz w:val="24"/>
          <w:szCs w:val="24"/>
          <w:lang w:eastAsia="ru-RU"/>
        </w:rPr>
        <w:t xml:space="preserve">dāvinājumu - </w:t>
      </w:r>
      <w:r>
        <w:rPr>
          <w:rFonts w:ascii="Times New Roman" w:eastAsia="Times New Roman" w:hAnsi="Times New Roman"/>
          <w:color w:val="000000"/>
          <w:sz w:val="24"/>
          <w:szCs w:val="24"/>
          <w:lang w:eastAsia="lv-LV" w:bidi="lv-LV"/>
        </w:rPr>
        <w:t>zemes gabalu 19707</w:t>
      </w:r>
      <w:r w:rsidRPr="00004B62">
        <w:rPr>
          <w:rFonts w:ascii="Times New Roman" w:eastAsia="Times New Roman" w:hAnsi="Times New Roman"/>
          <w:color w:val="000000"/>
          <w:sz w:val="24"/>
          <w:szCs w:val="24"/>
          <w:lang w:eastAsia="lv-LV" w:bidi="lv-LV"/>
        </w:rPr>
        <w:t>m</w:t>
      </w:r>
      <w:r w:rsidRPr="00004B62">
        <w:rPr>
          <w:rFonts w:ascii="Times New Roman" w:eastAsia="Times New Roman" w:hAnsi="Times New Roman"/>
          <w:color w:val="000000"/>
          <w:sz w:val="24"/>
          <w:szCs w:val="24"/>
          <w:vertAlign w:val="superscript"/>
          <w:lang w:eastAsia="lv-LV" w:bidi="lv-LV"/>
        </w:rPr>
        <w:t>2</w:t>
      </w:r>
      <w:r w:rsidRPr="00004B62">
        <w:rPr>
          <w:rFonts w:ascii="Times New Roman" w:eastAsia="Times New Roman" w:hAnsi="Times New Roman"/>
          <w:color w:val="000000"/>
          <w:sz w:val="24"/>
          <w:szCs w:val="24"/>
          <w:lang w:eastAsia="lv-LV" w:bidi="lv-LV"/>
        </w:rPr>
        <w:t xml:space="preserve"> platībā, kadastra apzīmējums 0500 021 1015, Apšu ielas rajonā, Daugavpilī, kas </w:t>
      </w:r>
      <w:r w:rsidRPr="00004B62">
        <w:rPr>
          <w:rFonts w:ascii="Times New Roman" w:eastAsia="Times New Roman" w:hAnsi="Times New Roman"/>
          <w:sz w:val="24"/>
          <w:szCs w:val="24"/>
          <w:lang w:eastAsia="ru-RU"/>
        </w:rPr>
        <w:t xml:space="preserve">ir nepieciešams Daugavpils pilsētas pašvaldības autonomās funkcijas - gādāt par savas administratīvās teritorijas labiekārtošanu un sanitāro tīrību, izpildei, </w:t>
      </w:r>
      <w:r w:rsidRPr="00004B62">
        <w:rPr>
          <w:rFonts w:ascii="Times New Roman" w:eastAsia="Times New Roman" w:hAnsi="Times New Roman"/>
          <w:color w:val="000000"/>
          <w:sz w:val="24"/>
          <w:szCs w:val="24"/>
          <w:lang w:eastAsia="lv-LV" w:bidi="lv-LV"/>
        </w:rPr>
        <w:t xml:space="preserve">ar vērtību      294534,00 EUR (divi simti deviņdesmit četri tūkstoši pieci simti trīsdesmit četri </w:t>
      </w:r>
      <w:r w:rsidRPr="00004B62">
        <w:rPr>
          <w:rFonts w:ascii="Times New Roman" w:eastAsia="Times New Roman" w:hAnsi="Times New Roman"/>
          <w:i/>
          <w:color w:val="000000"/>
          <w:sz w:val="24"/>
          <w:szCs w:val="24"/>
          <w:lang w:eastAsia="lv-LV" w:bidi="lv-LV"/>
        </w:rPr>
        <w:t>euro</w:t>
      </w:r>
      <w:r w:rsidRPr="00004B62">
        <w:rPr>
          <w:rFonts w:ascii="Times New Roman" w:eastAsia="Times New Roman" w:hAnsi="Times New Roman"/>
          <w:color w:val="000000"/>
          <w:sz w:val="24"/>
          <w:szCs w:val="24"/>
          <w:lang w:eastAsia="lv-LV" w:bidi="lv-LV"/>
        </w:rPr>
        <w:t xml:space="preserve"> 00 centi).</w:t>
      </w:r>
    </w:p>
    <w:p w:rsidR="001277AA" w:rsidRDefault="001277AA" w:rsidP="00004B62">
      <w:pPr>
        <w:spacing w:after="0"/>
        <w:jc w:val="both"/>
        <w:rPr>
          <w:rFonts w:ascii="Times New Roman" w:hAnsi="Times New Roman"/>
          <w:sz w:val="24"/>
          <w:szCs w:val="24"/>
        </w:rPr>
      </w:pPr>
    </w:p>
    <w:p w:rsidR="00004B62" w:rsidRPr="007005FE" w:rsidRDefault="00004B62" w:rsidP="00004B62">
      <w:pPr>
        <w:spacing w:after="0"/>
        <w:jc w:val="both"/>
        <w:rPr>
          <w:rFonts w:ascii="Times New Roman" w:hAnsi="Times New Roman"/>
          <w:sz w:val="24"/>
          <w:szCs w:val="24"/>
        </w:rPr>
      </w:pPr>
    </w:p>
    <w:p w:rsidR="007A78BA" w:rsidRPr="007005FE" w:rsidRDefault="00C702AD" w:rsidP="0035606D">
      <w:pPr>
        <w:autoSpaceDN/>
        <w:spacing w:after="0"/>
        <w:jc w:val="both"/>
        <w:textAlignment w:val="auto"/>
        <w:rPr>
          <w:rFonts w:ascii="Times New Roman" w:eastAsia="Times New Roman" w:hAnsi="Times New Roman"/>
          <w:sz w:val="24"/>
          <w:szCs w:val="24"/>
          <w:lang w:eastAsia="ru-RU"/>
        </w:rPr>
      </w:pPr>
      <w:r>
        <w:rPr>
          <w:rFonts w:ascii="Times New Roman" w:eastAsia="Times New Roman" w:hAnsi="Times New Roman"/>
          <w:sz w:val="24"/>
          <w:szCs w:val="24"/>
          <w:lang w:eastAsia="ru-RU"/>
        </w:rPr>
        <w:t>Domes priekšsēdētājs</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000646AE">
        <w:rPr>
          <w:rFonts w:ascii="Times New Roman" w:eastAsia="Times New Roman" w:hAnsi="Times New Roman"/>
          <w:sz w:val="24"/>
          <w:szCs w:val="24"/>
          <w:lang w:eastAsia="ru-RU"/>
        </w:rPr>
        <w:t xml:space="preserve">  </w:t>
      </w:r>
      <w:r w:rsidR="000646AE">
        <w:rPr>
          <w:rFonts w:ascii="Times New Roman" w:eastAsia="Times New Roman" w:hAnsi="Times New Roman"/>
          <w:i/>
          <w:sz w:val="24"/>
          <w:szCs w:val="24"/>
          <w:lang w:eastAsia="ru-RU"/>
        </w:rPr>
        <w:t>(personiskais paraksts</w:t>
      </w:r>
      <w:r w:rsidR="000646AE">
        <w:rPr>
          <w:rFonts w:ascii="Times New Roman" w:eastAsia="Times New Roman" w:hAnsi="Times New Roman"/>
          <w:i/>
          <w:sz w:val="24"/>
          <w:szCs w:val="24"/>
          <w:lang w:eastAsia="ru-RU"/>
        </w:rPr>
        <w:t>)</w:t>
      </w:r>
      <w:r w:rsidR="000646AE">
        <w:rPr>
          <w:rFonts w:ascii="Times New Roman" w:eastAsia="Times New Roman" w:hAnsi="Times New Roman"/>
          <w:i/>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00001045" w:rsidRPr="007005FE">
        <w:rPr>
          <w:rFonts w:ascii="Times New Roman" w:eastAsia="Times New Roman" w:hAnsi="Times New Roman"/>
          <w:sz w:val="24"/>
          <w:szCs w:val="24"/>
          <w:lang w:eastAsia="ru-RU"/>
        </w:rPr>
        <w:t>I.Prelatovs</w:t>
      </w:r>
    </w:p>
    <w:sectPr w:rsidR="007A78BA" w:rsidRPr="007005FE" w:rsidSect="001277AA">
      <w:pgSz w:w="11906" w:h="16838"/>
      <w:pgMar w:top="1134" w:right="1134" w:bottom="85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D6184"/>
    <w:multiLevelType w:val="hybridMultilevel"/>
    <w:tmpl w:val="9880E2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4C61E4"/>
    <w:multiLevelType w:val="hybridMultilevel"/>
    <w:tmpl w:val="007A9E62"/>
    <w:lvl w:ilvl="0" w:tplc="8708A07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04B62"/>
    <w:rsid w:val="00043F65"/>
    <w:rsid w:val="000516DB"/>
    <w:rsid w:val="00056E90"/>
    <w:rsid w:val="000646AE"/>
    <w:rsid w:val="00093821"/>
    <w:rsid w:val="000E37D7"/>
    <w:rsid w:val="001277AA"/>
    <w:rsid w:val="001441F4"/>
    <w:rsid w:val="00145539"/>
    <w:rsid w:val="001569B4"/>
    <w:rsid w:val="00167BC3"/>
    <w:rsid w:val="00176E35"/>
    <w:rsid w:val="00194AE1"/>
    <w:rsid w:val="001A2377"/>
    <w:rsid w:val="001A4510"/>
    <w:rsid w:val="001B6BDB"/>
    <w:rsid w:val="002175E3"/>
    <w:rsid w:val="00232D34"/>
    <w:rsid w:val="00234C07"/>
    <w:rsid w:val="00236C0E"/>
    <w:rsid w:val="002A7ABC"/>
    <w:rsid w:val="002D370B"/>
    <w:rsid w:val="00336EC2"/>
    <w:rsid w:val="0035606D"/>
    <w:rsid w:val="0035633C"/>
    <w:rsid w:val="003633E4"/>
    <w:rsid w:val="003A68C9"/>
    <w:rsid w:val="003B3BFF"/>
    <w:rsid w:val="00491C46"/>
    <w:rsid w:val="004B46E4"/>
    <w:rsid w:val="004D5894"/>
    <w:rsid w:val="005D527C"/>
    <w:rsid w:val="006218BD"/>
    <w:rsid w:val="00634E5D"/>
    <w:rsid w:val="00644B29"/>
    <w:rsid w:val="006670C2"/>
    <w:rsid w:val="006C3773"/>
    <w:rsid w:val="007005FE"/>
    <w:rsid w:val="0073138D"/>
    <w:rsid w:val="00732508"/>
    <w:rsid w:val="00792676"/>
    <w:rsid w:val="007A0270"/>
    <w:rsid w:val="007A78BA"/>
    <w:rsid w:val="007C4EE2"/>
    <w:rsid w:val="00842A9D"/>
    <w:rsid w:val="00876080"/>
    <w:rsid w:val="008D05EF"/>
    <w:rsid w:val="008F7E4F"/>
    <w:rsid w:val="009019C9"/>
    <w:rsid w:val="00922179"/>
    <w:rsid w:val="009629EF"/>
    <w:rsid w:val="00977D89"/>
    <w:rsid w:val="00991286"/>
    <w:rsid w:val="009A7C6A"/>
    <w:rsid w:val="009D0E91"/>
    <w:rsid w:val="009D2EFD"/>
    <w:rsid w:val="00A12256"/>
    <w:rsid w:val="00A76E43"/>
    <w:rsid w:val="00A77092"/>
    <w:rsid w:val="00A94F12"/>
    <w:rsid w:val="00AA68C0"/>
    <w:rsid w:val="00AF3115"/>
    <w:rsid w:val="00BF0DD1"/>
    <w:rsid w:val="00C03C66"/>
    <w:rsid w:val="00C53CDC"/>
    <w:rsid w:val="00C5644E"/>
    <w:rsid w:val="00C57F32"/>
    <w:rsid w:val="00C702AD"/>
    <w:rsid w:val="00C824D5"/>
    <w:rsid w:val="00C96F36"/>
    <w:rsid w:val="00CF0A61"/>
    <w:rsid w:val="00CF65EF"/>
    <w:rsid w:val="00CF6A17"/>
    <w:rsid w:val="00CF6B1A"/>
    <w:rsid w:val="00D0543E"/>
    <w:rsid w:val="00D47FE0"/>
    <w:rsid w:val="00D55441"/>
    <w:rsid w:val="00D7730B"/>
    <w:rsid w:val="00DA0857"/>
    <w:rsid w:val="00DA7EB1"/>
    <w:rsid w:val="00DD50B3"/>
    <w:rsid w:val="00DD5165"/>
    <w:rsid w:val="00E24818"/>
    <w:rsid w:val="00E84652"/>
    <w:rsid w:val="00EE5614"/>
    <w:rsid w:val="00EF4807"/>
    <w:rsid w:val="00F00073"/>
    <w:rsid w:val="00F16864"/>
    <w:rsid w:val="00F259F7"/>
    <w:rsid w:val="00F31747"/>
    <w:rsid w:val="00F41D37"/>
    <w:rsid w:val="00F57738"/>
    <w:rsid w:val="00F74394"/>
    <w:rsid w:val="00F95A9D"/>
    <w:rsid w:val="00FB48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1">
    <w:name w:val="heading 1"/>
    <w:basedOn w:val="Normal"/>
    <w:next w:val="Normal"/>
    <w:link w:val="Heading1Char"/>
    <w:uiPriority w:val="9"/>
    <w:qFormat/>
    <w:rsid w:val="001277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character" w:customStyle="1" w:styleId="Heading1Char">
    <w:name w:val="Heading 1 Char"/>
    <w:basedOn w:val="DefaultParagraphFont"/>
    <w:link w:val="Heading1"/>
    <w:uiPriority w:val="9"/>
    <w:rsid w:val="001277AA"/>
    <w:rPr>
      <w:rFonts w:asciiTheme="majorHAnsi" w:eastAsiaTheme="majorEastAsia" w:hAnsiTheme="majorHAnsi" w:cstheme="majorBidi"/>
      <w:color w:val="2E74B5" w:themeColor="accent1" w:themeShade="BF"/>
      <w:sz w:val="32"/>
      <w:szCs w:val="32"/>
      <w:lang w:eastAsia="en-US"/>
    </w:rPr>
  </w:style>
  <w:style w:type="paragraph" w:styleId="BodyText2">
    <w:name w:val="Body Text 2"/>
    <w:basedOn w:val="Normal"/>
    <w:link w:val="BodyText2Char"/>
    <w:uiPriority w:val="99"/>
    <w:semiHidden/>
    <w:unhideWhenUsed/>
    <w:rsid w:val="001277AA"/>
    <w:pPr>
      <w:spacing w:after="120" w:line="480" w:lineRule="auto"/>
    </w:pPr>
  </w:style>
  <w:style w:type="character" w:customStyle="1" w:styleId="BodyText2Char">
    <w:name w:val="Body Text 2 Char"/>
    <w:basedOn w:val="DefaultParagraphFont"/>
    <w:link w:val="BodyText2"/>
    <w:uiPriority w:val="99"/>
    <w:semiHidden/>
    <w:rsid w:val="001277AA"/>
    <w:rPr>
      <w:sz w:val="22"/>
      <w:szCs w:val="22"/>
      <w:lang w:eastAsia="en-US"/>
    </w:rPr>
  </w:style>
  <w:style w:type="paragraph" w:styleId="BodyTextIndent">
    <w:name w:val="Body Text Indent"/>
    <w:basedOn w:val="Normal"/>
    <w:link w:val="BodyTextIndentChar1"/>
    <w:uiPriority w:val="99"/>
    <w:semiHidden/>
    <w:unhideWhenUsed/>
    <w:rsid w:val="00004B62"/>
    <w:pPr>
      <w:spacing w:after="120"/>
      <w:ind w:left="283"/>
    </w:pPr>
  </w:style>
  <w:style w:type="character" w:customStyle="1" w:styleId="BodyTextIndentChar1">
    <w:name w:val="Body Text Indent Char1"/>
    <w:basedOn w:val="DefaultParagraphFont"/>
    <w:link w:val="BodyTextIndent"/>
    <w:uiPriority w:val="99"/>
    <w:semiHidden/>
    <w:rsid w:val="00004B62"/>
    <w:rPr>
      <w:sz w:val="22"/>
      <w:szCs w:val="22"/>
      <w:lang w:eastAsia="en-US"/>
    </w:rPr>
  </w:style>
  <w:style w:type="paragraph" w:styleId="ListParagraph">
    <w:name w:val="List Paragraph"/>
    <w:basedOn w:val="Normal"/>
    <w:uiPriority w:val="34"/>
    <w:qFormat/>
    <w:rsid w:val="00004B62"/>
    <w:pPr>
      <w:ind w:left="720"/>
      <w:contextualSpacing/>
    </w:pPr>
  </w:style>
  <w:style w:type="paragraph" w:styleId="Title">
    <w:name w:val="Title"/>
    <w:basedOn w:val="Normal"/>
    <w:link w:val="TitleChar"/>
    <w:qFormat/>
    <w:rsid w:val="000646AE"/>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0646AE"/>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EF1AA-81A6-4E1A-8F04-2C9E619E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2001</Words>
  <Characters>1142</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3</cp:revision>
  <cp:lastPrinted>2020-09-25T10:47:00Z</cp:lastPrinted>
  <dcterms:created xsi:type="dcterms:W3CDTF">2020-10-08T13:40:00Z</dcterms:created>
  <dcterms:modified xsi:type="dcterms:W3CDTF">2020-10-12T13:47:00Z</dcterms:modified>
</cp:coreProperties>
</file>