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6A" w:rsidRDefault="0043646A" w:rsidP="0043646A">
      <w:pPr>
        <w:pStyle w:val="Title"/>
        <w:tabs>
          <w:tab w:val="left" w:pos="4111"/>
        </w:tabs>
      </w:pPr>
      <w:r>
        <w:rPr>
          <w:noProof/>
          <w:lang w:eastAsia="lv-LV"/>
        </w:rPr>
        <w:drawing>
          <wp:inline distT="0" distB="0" distL="0" distR="0" wp14:anchorId="1EC186E5" wp14:editId="0160CFBE">
            <wp:extent cx="485775" cy="590550"/>
            <wp:effectExtent l="0" t="0" r="9525" b="0"/>
            <wp:docPr id="12" name="Picture 1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3646A" w:rsidRDefault="0043646A" w:rsidP="0043646A">
      <w:pPr>
        <w:pStyle w:val="Title"/>
        <w:tabs>
          <w:tab w:val="left" w:pos="3969"/>
          <w:tab w:val="left" w:pos="4395"/>
        </w:tabs>
        <w:rPr>
          <w:b w:val="0"/>
          <w:bCs/>
        </w:rPr>
      </w:pPr>
      <w:r>
        <w:rPr>
          <w:b w:val="0"/>
          <w:bCs/>
        </w:rPr>
        <w:t xml:space="preserve">  LATVIJAS REPUBLIKAS</w:t>
      </w:r>
    </w:p>
    <w:p w:rsidR="0043646A" w:rsidRDefault="0043646A" w:rsidP="0043646A">
      <w:pPr>
        <w:pStyle w:val="Title"/>
        <w:tabs>
          <w:tab w:val="left" w:pos="3969"/>
          <w:tab w:val="left" w:pos="4395"/>
        </w:tabs>
      </w:pPr>
      <w:r>
        <w:t>DAUGAVPILS PILSĒTAS DOME</w:t>
      </w:r>
    </w:p>
    <w:p w:rsidR="0043646A" w:rsidRPr="00C3756E" w:rsidRDefault="0043646A" w:rsidP="0043646A">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548405A6" wp14:editId="67D9A6D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xml:space="preserve">. </w:t>
      </w:r>
      <w:proofErr w:type="spellStart"/>
      <w:r>
        <w:rPr>
          <w:rFonts w:ascii="Times New Roman" w:hAnsi="Times New Roman"/>
          <w:sz w:val="18"/>
          <w:szCs w:val="18"/>
        </w:rPr>
        <w:t>Nr</w:t>
      </w:r>
      <w:proofErr w:type="spellEnd"/>
      <w:r>
        <w:rPr>
          <w:rFonts w:ascii="Times New Roman" w:hAnsi="Times New Roman"/>
          <w:sz w:val="18"/>
          <w:szCs w:val="18"/>
        </w:rPr>
        <w:t>.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43646A" w:rsidRDefault="0043646A" w:rsidP="0043646A">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proofErr w:type="spellStart"/>
      <w:smartTag w:uri="urn:schemas-microsoft-com:office:smarttags" w:element="PersonName">
        <w:r w:rsidRPr="004215B9">
          <w:rPr>
            <w:sz w:val="18"/>
            <w:szCs w:val="18"/>
          </w:rPr>
          <w:t>info@daugavpils.lv</w:t>
        </w:r>
      </w:smartTag>
      <w:proofErr w:type="spellEnd"/>
      <w:r w:rsidRPr="00C3756E">
        <w:rPr>
          <w:rFonts w:ascii="Times New Roman" w:hAnsi="Times New Roman"/>
          <w:sz w:val="18"/>
          <w:szCs w:val="18"/>
        </w:rPr>
        <w:t xml:space="preserve">   </w:t>
      </w:r>
      <w:proofErr w:type="spellStart"/>
      <w:r w:rsidRPr="004215B9">
        <w:rPr>
          <w:sz w:val="18"/>
          <w:szCs w:val="18"/>
        </w:rPr>
        <w:t>www.daugavpils.lv</w:t>
      </w:r>
      <w:proofErr w:type="spellEnd"/>
    </w:p>
    <w:p w:rsidR="0043646A" w:rsidRDefault="0043646A" w:rsidP="0043646A">
      <w:pPr>
        <w:pStyle w:val="Web"/>
        <w:spacing w:before="0" w:after="0"/>
        <w:rPr>
          <w:b/>
          <w:szCs w:val="24"/>
          <w:lang w:val="lv-LV"/>
        </w:rPr>
      </w:pPr>
    </w:p>
    <w:p w:rsidR="007E3240" w:rsidRDefault="007E3240" w:rsidP="007E3240">
      <w:pPr>
        <w:pStyle w:val="Web"/>
        <w:spacing w:before="0" w:after="0"/>
        <w:jc w:val="center"/>
        <w:rPr>
          <w:b/>
          <w:szCs w:val="24"/>
          <w:lang w:val="lv-LV"/>
        </w:rPr>
      </w:pPr>
      <w:r>
        <w:rPr>
          <w:b/>
          <w:szCs w:val="24"/>
          <w:lang w:val="lv-LV"/>
        </w:rPr>
        <w:t>SĒDES  PROTOKOLS</w:t>
      </w:r>
    </w:p>
    <w:p w:rsidR="007E3240" w:rsidRDefault="007E3240" w:rsidP="007E3240">
      <w:pPr>
        <w:pStyle w:val="Web"/>
        <w:spacing w:before="0" w:after="0"/>
        <w:jc w:val="center"/>
        <w:rPr>
          <w:bCs/>
          <w:szCs w:val="24"/>
          <w:lang w:val="lv-LV"/>
        </w:rPr>
      </w:pPr>
      <w:r>
        <w:rPr>
          <w:bCs/>
          <w:szCs w:val="24"/>
          <w:lang w:val="lv-LV"/>
        </w:rPr>
        <w:t>Daugavpilī</w:t>
      </w:r>
    </w:p>
    <w:p w:rsidR="007E3240" w:rsidRDefault="007E3240" w:rsidP="007E3240">
      <w:pPr>
        <w:pStyle w:val="Web"/>
        <w:spacing w:before="0" w:after="0"/>
        <w:rPr>
          <w:szCs w:val="24"/>
          <w:lang w:val="lv-LV"/>
        </w:rPr>
      </w:pPr>
    </w:p>
    <w:p w:rsidR="007E3240" w:rsidRPr="008E4BF2" w:rsidRDefault="007E3240" w:rsidP="007E3240">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30</w:t>
      </w:r>
      <w:r w:rsidRPr="007E42AF">
        <w:rPr>
          <w:szCs w:val="24"/>
          <w:lang w:val="lv-LV"/>
        </w:rPr>
        <w:t>.</w:t>
      </w:r>
      <w:r>
        <w:rPr>
          <w:szCs w:val="24"/>
          <w:lang w:val="lv-LV"/>
        </w:rPr>
        <w:t>jūli</w:t>
      </w:r>
      <w:r w:rsidRPr="008E4BF2">
        <w:rPr>
          <w:szCs w:val="24"/>
          <w:lang w:val="lv-LV"/>
        </w:rPr>
        <w:t xml:space="preserve">jā                                                                                        </w:t>
      </w:r>
      <w:r w:rsidRPr="008E4BF2">
        <w:rPr>
          <w:szCs w:val="24"/>
          <w:lang w:val="lv-LV"/>
        </w:rPr>
        <w:tab/>
        <w:t xml:space="preserve">   Nr.30</w:t>
      </w:r>
      <w:r w:rsidRPr="008E4BF2">
        <w:rPr>
          <w:szCs w:val="24"/>
          <w:lang w:val="lv-LV"/>
        </w:rPr>
        <w:tab/>
      </w:r>
      <w:r w:rsidRPr="008E4BF2">
        <w:rPr>
          <w:szCs w:val="24"/>
          <w:lang w:val="lv-LV"/>
        </w:rPr>
        <w:tab/>
      </w:r>
      <w:r w:rsidRPr="008E4BF2">
        <w:rPr>
          <w:szCs w:val="24"/>
          <w:lang w:val="lv-LV"/>
        </w:rPr>
        <w:tab/>
        <w:t xml:space="preserve">                    </w:t>
      </w:r>
      <w:r w:rsidRPr="008E4BF2">
        <w:rPr>
          <w:szCs w:val="24"/>
          <w:lang w:val="lv-LV"/>
        </w:rPr>
        <w:tab/>
      </w:r>
      <w:r w:rsidRPr="008E4BF2">
        <w:rPr>
          <w:szCs w:val="24"/>
          <w:lang w:val="lv-LV"/>
        </w:rPr>
        <w:tab/>
      </w:r>
      <w:r w:rsidRPr="008E4BF2">
        <w:rPr>
          <w:szCs w:val="24"/>
          <w:lang w:val="lv-LV"/>
        </w:rPr>
        <w:tab/>
      </w:r>
      <w:r w:rsidRPr="008E4BF2">
        <w:rPr>
          <w:szCs w:val="24"/>
          <w:lang w:val="lv-LV"/>
        </w:rPr>
        <w:tab/>
      </w:r>
    </w:p>
    <w:p w:rsidR="007E3240" w:rsidRPr="008E4BF2" w:rsidRDefault="007E3240" w:rsidP="007E3240">
      <w:pPr>
        <w:pStyle w:val="Web"/>
        <w:spacing w:before="0" w:after="0"/>
        <w:rPr>
          <w:szCs w:val="24"/>
          <w:lang w:val="lv-LV"/>
        </w:rPr>
      </w:pPr>
      <w:r w:rsidRPr="008E4BF2">
        <w:rPr>
          <w:szCs w:val="24"/>
          <w:lang w:val="lv-LV"/>
        </w:rPr>
        <w:t>SĒDE NOTIEK VIDEOKONFERENCES REŽĪMĀ</w:t>
      </w:r>
    </w:p>
    <w:p w:rsidR="007E3240" w:rsidRPr="008E4BF2" w:rsidRDefault="007E3240" w:rsidP="007E3240">
      <w:pPr>
        <w:pStyle w:val="Web"/>
        <w:spacing w:before="0" w:after="0"/>
        <w:jc w:val="both"/>
        <w:rPr>
          <w:szCs w:val="24"/>
          <w:lang w:val="lv-LV"/>
        </w:rPr>
      </w:pPr>
    </w:p>
    <w:p w:rsidR="007E3240" w:rsidRPr="008E4BF2" w:rsidRDefault="007E3240" w:rsidP="007E3240">
      <w:pPr>
        <w:pStyle w:val="Web"/>
        <w:spacing w:before="0" w:after="0"/>
        <w:jc w:val="both"/>
        <w:rPr>
          <w:szCs w:val="24"/>
          <w:lang w:val="lv-LV"/>
        </w:rPr>
      </w:pPr>
      <w:r w:rsidRPr="008E4BF2">
        <w:rPr>
          <w:szCs w:val="24"/>
          <w:lang w:val="lv-LV"/>
        </w:rPr>
        <w:t xml:space="preserve">SĒDE SASAUKTA </w:t>
      </w:r>
      <w:r w:rsidRPr="008E4BF2">
        <w:rPr>
          <w:szCs w:val="24"/>
          <w:lang w:val="lv-LV"/>
        </w:rPr>
        <w:tab/>
        <w:t>plkst. 14.00</w:t>
      </w:r>
    </w:p>
    <w:p w:rsidR="007E3240" w:rsidRPr="008E4BF2" w:rsidRDefault="007E3240" w:rsidP="007E3240">
      <w:pPr>
        <w:pStyle w:val="Web"/>
        <w:spacing w:before="0" w:after="0"/>
        <w:rPr>
          <w:szCs w:val="24"/>
          <w:lang w:val="lv-LV"/>
        </w:rPr>
      </w:pPr>
      <w:r w:rsidRPr="008E4BF2">
        <w:rPr>
          <w:szCs w:val="24"/>
          <w:lang w:val="lv-LV"/>
        </w:rPr>
        <w:t xml:space="preserve">SĒDI ATKLĀJ </w:t>
      </w:r>
      <w:r w:rsidRPr="008E4BF2">
        <w:rPr>
          <w:szCs w:val="24"/>
          <w:lang w:val="lv-LV"/>
        </w:rPr>
        <w:tab/>
        <w:t>plkst. 14.00</w:t>
      </w:r>
    </w:p>
    <w:p w:rsidR="007E3240" w:rsidRPr="008E4BF2" w:rsidRDefault="007E3240" w:rsidP="007E3240">
      <w:pPr>
        <w:pStyle w:val="Web"/>
        <w:spacing w:before="0" w:after="0"/>
        <w:rPr>
          <w:szCs w:val="24"/>
          <w:lang w:val="lv-LV"/>
        </w:rPr>
      </w:pPr>
    </w:p>
    <w:p w:rsidR="007E3240" w:rsidRPr="008E4BF2" w:rsidRDefault="007E3240" w:rsidP="007E3240">
      <w:pPr>
        <w:spacing w:after="0" w:line="240" w:lineRule="auto"/>
        <w:rPr>
          <w:rFonts w:ascii="Times New Roman" w:hAnsi="Times New Roman"/>
          <w:sz w:val="24"/>
          <w:szCs w:val="24"/>
        </w:rPr>
      </w:pPr>
      <w:r w:rsidRPr="008E4BF2">
        <w:rPr>
          <w:rFonts w:ascii="Times New Roman" w:hAnsi="Times New Roman"/>
          <w:sz w:val="24"/>
          <w:szCs w:val="24"/>
        </w:rPr>
        <w:t xml:space="preserve">SĒDI VADA – Daugavpils pilsētas domes priekšsēdētājs Igors </w:t>
      </w:r>
      <w:proofErr w:type="spellStart"/>
      <w:r w:rsidRPr="008E4BF2">
        <w:rPr>
          <w:rFonts w:ascii="Times New Roman" w:hAnsi="Times New Roman"/>
          <w:sz w:val="24"/>
          <w:szCs w:val="24"/>
        </w:rPr>
        <w:t>Prelatovs</w:t>
      </w:r>
      <w:proofErr w:type="spellEnd"/>
    </w:p>
    <w:p w:rsidR="007E3240" w:rsidRPr="008E4BF2" w:rsidRDefault="007E3240" w:rsidP="007E3240">
      <w:pPr>
        <w:spacing w:after="0" w:line="240" w:lineRule="auto"/>
        <w:ind w:firstLine="561"/>
        <w:rPr>
          <w:rFonts w:ascii="Times New Roman" w:hAnsi="Times New Roman"/>
          <w:sz w:val="24"/>
          <w:szCs w:val="24"/>
        </w:rPr>
      </w:pPr>
    </w:p>
    <w:p w:rsidR="007E3240" w:rsidRPr="008E4BF2" w:rsidRDefault="007E3240" w:rsidP="007E3240">
      <w:pPr>
        <w:pStyle w:val="ListParagraph"/>
        <w:spacing w:after="0" w:line="240" w:lineRule="auto"/>
        <w:ind w:left="360"/>
        <w:jc w:val="both"/>
        <w:rPr>
          <w:rFonts w:ascii="Times New Roman" w:hAnsi="Times New Roman"/>
          <w:sz w:val="24"/>
          <w:szCs w:val="24"/>
        </w:rPr>
      </w:pPr>
      <w:r w:rsidRPr="008E4BF2">
        <w:rPr>
          <w:rFonts w:ascii="Times New Roman" w:hAnsi="Times New Roman"/>
          <w:iCs/>
          <w:sz w:val="24"/>
          <w:szCs w:val="24"/>
        </w:rPr>
        <w:tab/>
      </w:r>
    </w:p>
    <w:p w:rsidR="007E3240" w:rsidRPr="008E4BF2" w:rsidRDefault="007E3240" w:rsidP="007E3240">
      <w:pPr>
        <w:spacing w:after="0" w:line="240" w:lineRule="auto"/>
        <w:jc w:val="both"/>
        <w:rPr>
          <w:rFonts w:ascii="Times New Roman" w:hAnsi="Times New Roman"/>
          <w:sz w:val="24"/>
          <w:szCs w:val="24"/>
        </w:rPr>
      </w:pPr>
      <w:r w:rsidRPr="008E4BF2">
        <w:rPr>
          <w:rFonts w:ascii="Times New Roman" w:hAnsi="Times New Roman"/>
          <w:bCs/>
          <w:sz w:val="24"/>
          <w:szCs w:val="24"/>
        </w:rPr>
        <w:t xml:space="preserve">SĒDĒ </w:t>
      </w:r>
      <w:r w:rsidRPr="008E4BF2">
        <w:rPr>
          <w:rFonts w:ascii="Times New Roman" w:hAnsi="Times New Roman"/>
          <w:sz w:val="24"/>
          <w:szCs w:val="24"/>
        </w:rPr>
        <w:t xml:space="preserve">PIEDALĀS </w:t>
      </w:r>
      <w:r w:rsidR="008E4BF2" w:rsidRPr="008E4BF2">
        <w:rPr>
          <w:rFonts w:ascii="Times New Roman" w:hAnsi="Times New Roman"/>
          <w:sz w:val="24"/>
          <w:szCs w:val="24"/>
        </w:rPr>
        <w:t>- 14</w:t>
      </w:r>
      <w:r w:rsidRPr="008E4BF2">
        <w:rPr>
          <w:rFonts w:ascii="Times New Roman" w:hAnsi="Times New Roman"/>
          <w:sz w:val="24"/>
          <w:szCs w:val="24"/>
        </w:rPr>
        <w:t xml:space="preserve"> Domes deputāti –   A.Broks, J.Dukšinskis, A.Gržibovskis, A.Elksniņš,</w:t>
      </w:r>
    </w:p>
    <w:p w:rsidR="007E3240" w:rsidRPr="008E4BF2" w:rsidRDefault="007E3240" w:rsidP="007E3240">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proofErr w:type="spellStart"/>
      <w:r w:rsidR="008E4BF2" w:rsidRPr="008E4BF2">
        <w:rPr>
          <w:rFonts w:ascii="Times New Roman" w:hAnsi="Times New Roman"/>
          <w:sz w:val="24"/>
          <w:szCs w:val="24"/>
        </w:rPr>
        <w:t>L.Jankovska</w:t>
      </w:r>
      <w:proofErr w:type="spellEnd"/>
      <w:r w:rsidR="008E4BF2" w:rsidRPr="008E4BF2">
        <w:rPr>
          <w:rFonts w:ascii="Times New Roman" w:hAnsi="Times New Roman"/>
          <w:sz w:val="24"/>
          <w:szCs w:val="24"/>
        </w:rPr>
        <w:t xml:space="preserve">, </w:t>
      </w:r>
      <w:proofErr w:type="spellStart"/>
      <w:r w:rsidR="008E4BF2" w:rsidRPr="008E4BF2">
        <w:rPr>
          <w:rFonts w:ascii="Times New Roman" w:hAnsi="Times New Roman"/>
          <w:sz w:val="24"/>
          <w:szCs w:val="24"/>
        </w:rPr>
        <w:t>R.Joksts</w:t>
      </w:r>
      <w:proofErr w:type="spellEnd"/>
      <w:r w:rsidR="008E4BF2" w:rsidRPr="008E4BF2">
        <w:rPr>
          <w:rFonts w:ascii="Times New Roman" w:hAnsi="Times New Roman"/>
          <w:sz w:val="24"/>
          <w:szCs w:val="24"/>
        </w:rPr>
        <w:t xml:space="preserve">, </w:t>
      </w:r>
      <w:proofErr w:type="spellStart"/>
      <w:r w:rsidR="008E4BF2" w:rsidRPr="008E4BF2">
        <w:rPr>
          <w:rFonts w:ascii="Times New Roman" w:hAnsi="Times New Roman"/>
          <w:sz w:val="24"/>
          <w:szCs w:val="24"/>
        </w:rPr>
        <w:t>I.Kokina</w:t>
      </w:r>
      <w:proofErr w:type="spellEnd"/>
      <w:r w:rsidR="008E4BF2" w:rsidRPr="008E4BF2">
        <w:rPr>
          <w:rFonts w:ascii="Times New Roman" w:hAnsi="Times New Roman"/>
          <w:sz w:val="24"/>
          <w:szCs w:val="24"/>
        </w:rPr>
        <w:t xml:space="preserve">, </w:t>
      </w:r>
      <w:proofErr w:type="spellStart"/>
      <w:r w:rsidR="008E4BF2" w:rsidRPr="008E4BF2">
        <w:rPr>
          <w:rFonts w:ascii="Times New Roman" w:hAnsi="Times New Roman"/>
          <w:sz w:val="24"/>
          <w:szCs w:val="24"/>
        </w:rPr>
        <w:t>VKononovs</w:t>
      </w:r>
      <w:proofErr w:type="spellEnd"/>
      <w:r w:rsidR="008E4BF2" w:rsidRPr="008E4BF2">
        <w:rPr>
          <w:rFonts w:ascii="Times New Roman" w:hAnsi="Times New Roman"/>
          <w:sz w:val="24"/>
          <w:szCs w:val="24"/>
        </w:rPr>
        <w:t>,</w:t>
      </w:r>
    </w:p>
    <w:p w:rsidR="007E3240" w:rsidRPr="008E4BF2" w:rsidRDefault="007E3240" w:rsidP="007E3240">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r w:rsidR="008E4BF2" w:rsidRPr="008E4BF2">
        <w:rPr>
          <w:rFonts w:ascii="Times New Roman" w:hAnsi="Times New Roman"/>
          <w:sz w:val="24"/>
          <w:szCs w:val="24"/>
        </w:rPr>
        <w:t xml:space="preserve">     </w:t>
      </w:r>
      <w:r w:rsidRPr="008E4BF2">
        <w:rPr>
          <w:rFonts w:ascii="Times New Roman" w:hAnsi="Times New Roman"/>
          <w:sz w:val="24"/>
          <w:szCs w:val="24"/>
        </w:rPr>
        <w:t xml:space="preserve">N.Kožanova, </w:t>
      </w:r>
      <w:r w:rsidR="008E4BF2" w:rsidRPr="008E4BF2">
        <w:rPr>
          <w:rFonts w:ascii="Times New Roman" w:hAnsi="Times New Roman"/>
          <w:sz w:val="24"/>
          <w:szCs w:val="24"/>
        </w:rPr>
        <w:t>M.Lavrenovs, J.Lāčplēsis,</w:t>
      </w:r>
      <w:r w:rsidRPr="008E4BF2">
        <w:rPr>
          <w:rFonts w:ascii="Times New Roman" w:hAnsi="Times New Roman"/>
          <w:sz w:val="24"/>
          <w:szCs w:val="24"/>
        </w:rPr>
        <w:t xml:space="preserve"> </w:t>
      </w:r>
    </w:p>
    <w:p w:rsidR="007E3240" w:rsidRPr="008E4BF2" w:rsidRDefault="007E3240" w:rsidP="007E3240">
      <w:pPr>
        <w:spacing w:after="0" w:line="240" w:lineRule="auto"/>
        <w:rPr>
          <w:rFonts w:ascii="Times New Roman" w:hAnsi="Times New Roman"/>
          <w:sz w:val="24"/>
          <w:szCs w:val="24"/>
        </w:rPr>
      </w:pPr>
      <w:r w:rsidRPr="008E4BF2">
        <w:rPr>
          <w:rFonts w:ascii="Times New Roman" w:hAnsi="Times New Roman"/>
          <w:sz w:val="24"/>
          <w:szCs w:val="24"/>
        </w:rPr>
        <w:t xml:space="preserve">                                                   </w:t>
      </w:r>
      <w:r w:rsidR="008E4BF2" w:rsidRPr="008E4BF2">
        <w:rPr>
          <w:rFonts w:ascii="Times New Roman" w:hAnsi="Times New Roman"/>
          <w:sz w:val="24"/>
          <w:szCs w:val="24"/>
        </w:rPr>
        <w:t xml:space="preserve">                   </w:t>
      </w:r>
      <w:r w:rsidRPr="008E4BF2">
        <w:rPr>
          <w:rFonts w:ascii="Times New Roman" w:hAnsi="Times New Roman"/>
          <w:sz w:val="24"/>
          <w:szCs w:val="24"/>
        </w:rPr>
        <w:t xml:space="preserve">I.Prelatovs, H.Soldatjonoka, </w:t>
      </w:r>
      <w:r w:rsidR="008E4BF2" w:rsidRPr="008E4BF2">
        <w:rPr>
          <w:rFonts w:ascii="Times New Roman" w:hAnsi="Times New Roman"/>
          <w:sz w:val="24"/>
          <w:szCs w:val="24"/>
        </w:rPr>
        <w:t>A.Zdanovskis.</w:t>
      </w:r>
      <w:r w:rsidRPr="008E4BF2">
        <w:rPr>
          <w:rFonts w:ascii="Times New Roman" w:hAnsi="Times New Roman"/>
          <w:sz w:val="24"/>
          <w:szCs w:val="24"/>
        </w:rPr>
        <w:t xml:space="preserve">                                                                     </w:t>
      </w:r>
    </w:p>
    <w:p w:rsidR="007E3240" w:rsidRPr="008E4BF2" w:rsidRDefault="007E3240" w:rsidP="007E3240">
      <w:pPr>
        <w:spacing w:after="0" w:line="240" w:lineRule="auto"/>
        <w:jc w:val="both"/>
        <w:rPr>
          <w:rFonts w:ascii="Times New Roman" w:hAnsi="Times New Roman"/>
          <w:bCs/>
          <w:sz w:val="24"/>
          <w:szCs w:val="24"/>
        </w:rPr>
      </w:pPr>
    </w:p>
    <w:p w:rsidR="007E3240" w:rsidRPr="008E4BF2" w:rsidRDefault="007E3240" w:rsidP="007E3240">
      <w:pPr>
        <w:spacing w:after="0" w:line="240" w:lineRule="auto"/>
        <w:jc w:val="both"/>
        <w:rPr>
          <w:rFonts w:ascii="Times New Roman" w:hAnsi="Times New Roman"/>
          <w:sz w:val="24"/>
          <w:szCs w:val="24"/>
        </w:rPr>
      </w:pPr>
      <w:r w:rsidRPr="008E4BF2">
        <w:rPr>
          <w:rFonts w:ascii="Times New Roman" w:hAnsi="Times New Roman"/>
          <w:sz w:val="24"/>
          <w:szCs w:val="24"/>
        </w:rPr>
        <w:t>SĒDĒ NEPIEDALĀS  -</w:t>
      </w:r>
      <w:r w:rsidRPr="008E4BF2">
        <w:rPr>
          <w:rFonts w:ascii="Times New Roman" w:hAnsi="Times New Roman"/>
          <w:bCs/>
          <w:sz w:val="24"/>
          <w:szCs w:val="24"/>
        </w:rPr>
        <w:t xml:space="preserve">  </w:t>
      </w:r>
      <w:r w:rsidR="008E4BF2" w:rsidRPr="008E4BF2">
        <w:rPr>
          <w:rFonts w:ascii="Times New Roman" w:hAnsi="Times New Roman"/>
          <w:bCs/>
          <w:sz w:val="24"/>
          <w:szCs w:val="24"/>
        </w:rPr>
        <w:t>1 Domes deputāts</w:t>
      </w:r>
      <w:r w:rsidRPr="008E4BF2">
        <w:rPr>
          <w:rFonts w:ascii="Times New Roman" w:hAnsi="Times New Roman"/>
          <w:bCs/>
          <w:sz w:val="24"/>
          <w:szCs w:val="24"/>
        </w:rPr>
        <w:t>–</w:t>
      </w:r>
      <w:r w:rsidRPr="008E4BF2">
        <w:rPr>
          <w:rFonts w:ascii="Times New Roman" w:hAnsi="Times New Roman"/>
          <w:sz w:val="24"/>
          <w:szCs w:val="24"/>
        </w:rPr>
        <w:t xml:space="preserve">  R.Eigims – iemesls nav zināms</w:t>
      </w:r>
    </w:p>
    <w:p w:rsidR="007E3240" w:rsidRPr="008E4BF2" w:rsidRDefault="007E3240" w:rsidP="008E4BF2">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p>
    <w:p w:rsidR="007E3240" w:rsidRPr="008E4BF2" w:rsidRDefault="007E3240" w:rsidP="007E3240">
      <w:pPr>
        <w:spacing w:after="0" w:line="240" w:lineRule="auto"/>
        <w:ind w:left="4320"/>
        <w:jc w:val="both"/>
        <w:rPr>
          <w:rFonts w:ascii="Times New Roman" w:hAnsi="Times New Roman"/>
          <w:sz w:val="24"/>
          <w:szCs w:val="24"/>
        </w:rPr>
      </w:pPr>
      <w:r w:rsidRPr="008E4BF2">
        <w:rPr>
          <w:rFonts w:ascii="Times New Roman" w:hAnsi="Times New Roman"/>
          <w:sz w:val="24"/>
          <w:szCs w:val="24"/>
        </w:rPr>
        <w:t xml:space="preserve"> </w:t>
      </w:r>
    </w:p>
    <w:p w:rsidR="007E3240" w:rsidRPr="008E4BF2" w:rsidRDefault="007E3240" w:rsidP="007E3240">
      <w:pPr>
        <w:tabs>
          <w:tab w:val="left" w:pos="2268"/>
        </w:tabs>
        <w:spacing w:after="0" w:line="240" w:lineRule="auto"/>
        <w:rPr>
          <w:rFonts w:ascii="Times New Roman" w:hAnsi="Times New Roman"/>
          <w:sz w:val="24"/>
          <w:szCs w:val="24"/>
          <w:lang w:eastAsia="lv-LV"/>
        </w:rPr>
      </w:pPr>
      <w:r w:rsidRPr="008E4BF2">
        <w:rPr>
          <w:rFonts w:ascii="Times New Roman" w:hAnsi="Times New Roman"/>
          <w:sz w:val="24"/>
          <w:szCs w:val="24"/>
          <w:lang w:eastAsia="lv-LV"/>
        </w:rPr>
        <w:t xml:space="preserve">SĒDĒ PIEDALĀS       - pašvaldības administrācijas darbinieki: </w:t>
      </w:r>
    </w:p>
    <w:p w:rsidR="008E4BF2" w:rsidRDefault="007E3240" w:rsidP="007C6BDB">
      <w:pPr>
        <w:spacing w:after="0" w:line="240" w:lineRule="auto"/>
        <w:rPr>
          <w:rFonts w:ascii="Times New Roman" w:hAnsi="Times New Roman"/>
          <w:sz w:val="24"/>
          <w:szCs w:val="24"/>
          <w:lang w:eastAsia="lv-LV"/>
        </w:rPr>
      </w:pPr>
      <w:r w:rsidRPr="00EB7F26">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S.Šņepste</w:t>
      </w:r>
      <w:proofErr w:type="spellEnd"/>
      <w:r>
        <w:rPr>
          <w:rFonts w:ascii="Times New Roman" w:hAnsi="Times New Roman"/>
          <w:sz w:val="24"/>
          <w:szCs w:val="24"/>
          <w:lang w:eastAsia="lv-LV"/>
        </w:rPr>
        <w:t xml:space="preserve">, E.Upeniece, </w:t>
      </w:r>
      <w:proofErr w:type="spellStart"/>
      <w:r>
        <w:rPr>
          <w:rFonts w:ascii="Times New Roman" w:hAnsi="Times New Roman"/>
          <w:sz w:val="24"/>
          <w:szCs w:val="24"/>
          <w:lang w:eastAsia="lv-LV"/>
        </w:rPr>
        <w:t>I.Saveļjeva</w:t>
      </w:r>
      <w:proofErr w:type="spellEnd"/>
      <w:r>
        <w:rPr>
          <w:rFonts w:ascii="Times New Roman" w:hAnsi="Times New Roman"/>
          <w:sz w:val="24"/>
          <w:szCs w:val="24"/>
          <w:lang w:eastAsia="lv-LV"/>
        </w:rPr>
        <w:t xml:space="preserve">, </w:t>
      </w:r>
      <w:proofErr w:type="spellStart"/>
      <w:r w:rsidR="008E4BF2">
        <w:rPr>
          <w:rFonts w:ascii="Times New Roman" w:hAnsi="Times New Roman"/>
          <w:sz w:val="24"/>
          <w:szCs w:val="24"/>
          <w:lang w:eastAsia="lv-LV"/>
        </w:rPr>
        <w:t>M.Dimitrijeva</w:t>
      </w:r>
      <w:proofErr w:type="spellEnd"/>
      <w:r w:rsidR="008E4BF2">
        <w:rPr>
          <w:rFonts w:ascii="Times New Roman" w:hAnsi="Times New Roman"/>
          <w:sz w:val="24"/>
          <w:szCs w:val="24"/>
          <w:lang w:eastAsia="lv-LV"/>
        </w:rPr>
        <w:t xml:space="preserve">, </w:t>
      </w:r>
      <w:r>
        <w:rPr>
          <w:rFonts w:ascii="Times New Roman" w:hAnsi="Times New Roman"/>
          <w:sz w:val="24"/>
          <w:szCs w:val="24"/>
          <w:lang w:eastAsia="lv-LV"/>
        </w:rPr>
        <w:t xml:space="preserve">I.Funte, </w:t>
      </w:r>
    </w:p>
    <w:p w:rsidR="007C6BDB" w:rsidRDefault="008E4BF2" w:rsidP="007C6BDB">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r w:rsidR="007E3240">
        <w:rPr>
          <w:rFonts w:ascii="Times New Roman" w:hAnsi="Times New Roman"/>
          <w:sz w:val="24"/>
          <w:szCs w:val="24"/>
          <w:lang w:eastAsia="lv-LV"/>
        </w:rPr>
        <w:t>S.Krapivina</w:t>
      </w:r>
      <w:r w:rsidR="007C6BDB">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870E28" w:rsidRDefault="007C6BDB" w:rsidP="007C6BDB">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r w:rsidR="006A52B3">
        <w:rPr>
          <w:rFonts w:ascii="Times New Roman" w:hAnsi="Times New Roman"/>
          <w:sz w:val="24"/>
          <w:szCs w:val="24"/>
          <w:lang w:eastAsia="lv-LV"/>
        </w:rPr>
        <w:t xml:space="preserve">                     </w:t>
      </w:r>
    </w:p>
    <w:p w:rsidR="007E3240" w:rsidRPr="004F31CA" w:rsidRDefault="007E3240" w:rsidP="008E4BF2">
      <w:pPr>
        <w:tabs>
          <w:tab w:val="left" w:pos="1701"/>
          <w:tab w:val="left" w:pos="2268"/>
        </w:tabs>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r w:rsidRPr="004F31CA">
        <w:rPr>
          <w:rFonts w:ascii="Times New Roman" w:hAnsi="Times New Roman"/>
          <w:sz w:val="24"/>
          <w:szCs w:val="24"/>
        </w:rPr>
        <w:t xml:space="preserve"> - pašvaldības budžeta iestādes darbinieki:</w:t>
      </w:r>
    </w:p>
    <w:p w:rsidR="008E4BF2" w:rsidRDefault="007E3240" w:rsidP="008E4BF2">
      <w:pPr>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M.Čačka, </w:t>
      </w:r>
      <w:proofErr w:type="spellStart"/>
      <w:r>
        <w:rPr>
          <w:rFonts w:ascii="Times New Roman" w:hAnsi="Times New Roman"/>
          <w:sz w:val="24"/>
          <w:szCs w:val="24"/>
        </w:rPr>
        <w:t>R.Ģiptere</w:t>
      </w:r>
      <w:proofErr w:type="spellEnd"/>
      <w:r>
        <w:rPr>
          <w:rFonts w:ascii="Times New Roman" w:hAnsi="Times New Roman"/>
          <w:sz w:val="24"/>
          <w:szCs w:val="24"/>
        </w:rPr>
        <w:t xml:space="preserve">, </w:t>
      </w:r>
      <w:proofErr w:type="spellStart"/>
      <w:r>
        <w:rPr>
          <w:rFonts w:ascii="Times New Roman" w:hAnsi="Times New Roman"/>
          <w:sz w:val="24"/>
          <w:szCs w:val="24"/>
        </w:rPr>
        <w:t>Ž.Stankeviča</w:t>
      </w:r>
      <w:proofErr w:type="spellEnd"/>
      <w:r>
        <w:rPr>
          <w:rFonts w:ascii="Times New Roman" w:hAnsi="Times New Roman"/>
          <w:sz w:val="24"/>
          <w:szCs w:val="24"/>
        </w:rPr>
        <w:t xml:space="preserve">, </w:t>
      </w:r>
      <w:proofErr w:type="spellStart"/>
      <w:r>
        <w:rPr>
          <w:rFonts w:ascii="Times New Roman" w:hAnsi="Times New Roman"/>
          <w:sz w:val="24"/>
          <w:szCs w:val="24"/>
        </w:rPr>
        <w:t>A.Linkevičs</w:t>
      </w:r>
      <w:proofErr w:type="spellEnd"/>
      <w:r>
        <w:rPr>
          <w:rFonts w:ascii="Times New Roman" w:hAnsi="Times New Roman"/>
          <w:sz w:val="24"/>
          <w:szCs w:val="24"/>
        </w:rPr>
        <w:t>, E.Balode</w:t>
      </w:r>
      <w:r w:rsidR="008E4BF2">
        <w:rPr>
          <w:rFonts w:ascii="Times New Roman" w:hAnsi="Times New Roman"/>
          <w:sz w:val="24"/>
          <w:szCs w:val="24"/>
        </w:rPr>
        <w:t xml:space="preserve">, </w:t>
      </w:r>
    </w:p>
    <w:p w:rsidR="007E3240" w:rsidRDefault="008E4BF2" w:rsidP="008E4BF2">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A.Džeriņš</w:t>
      </w:r>
      <w:proofErr w:type="spellEnd"/>
    </w:p>
    <w:p w:rsidR="007E3240" w:rsidRDefault="007E3240" w:rsidP="007E3240">
      <w:pPr>
        <w:rPr>
          <w:rFonts w:ascii="Times New Roman" w:hAnsi="Times New Roman"/>
          <w:sz w:val="24"/>
          <w:szCs w:val="24"/>
        </w:rPr>
      </w:pPr>
    </w:p>
    <w:p w:rsidR="007E3240" w:rsidRDefault="007E3240" w:rsidP="007E3240">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7E3240" w:rsidRDefault="007E3240" w:rsidP="007E3240">
      <w:pPr>
        <w:spacing w:after="0" w:line="240" w:lineRule="auto"/>
        <w:jc w:val="both"/>
        <w:rPr>
          <w:rFonts w:ascii="Times New Roman" w:hAnsi="Times New Roman"/>
          <w:sz w:val="24"/>
          <w:szCs w:val="24"/>
        </w:rPr>
      </w:pPr>
    </w:p>
    <w:p w:rsidR="007E3240" w:rsidRDefault="007E3240" w:rsidP="007E3240">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BF1737" w:rsidRDefault="00BF1737" w:rsidP="007E3240">
      <w:pPr>
        <w:spacing w:after="0" w:line="240" w:lineRule="auto"/>
        <w:rPr>
          <w:rFonts w:ascii="Times New Roman" w:hAnsi="Times New Roman"/>
          <w:sz w:val="24"/>
          <w:szCs w:val="24"/>
        </w:rPr>
      </w:pP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1. </w:t>
      </w:r>
      <w:r w:rsidRPr="00D46C80">
        <w:rPr>
          <w:rFonts w:ascii="Times New Roman" w:hAnsi="Times New Roman"/>
          <w:iCs/>
          <w:sz w:val="24"/>
          <w:szCs w:val="24"/>
        </w:rPr>
        <w:t xml:space="preserve">Par </w:t>
      </w:r>
      <w:r w:rsidRPr="00D46C80">
        <w:rPr>
          <w:rFonts w:ascii="Times New Roman" w:hAnsi="Times New Roman"/>
          <w:bCs/>
          <w:sz w:val="24"/>
          <w:szCs w:val="24"/>
        </w:rPr>
        <w:t>dāvinājuma (ziedojuma) pieņemšanu un apropriācijas palielināšanu Marka Rotko mākslas centram</w:t>
      </w:r>
      <w:r>
        <w:rPr>
          <w:rFonts w:ascii="Times New Roman" w:hAnsi="Times New Roman"/>
          <w:bCs/>
          <w:sz w:val="24"/>
          <w:szCs w:val="24"/>
        </w:rPr>
        <w:t>.</w:t>
      </w:r>
    </w:p>
    <w:p w:rsidR="007E3240" w:rsidRDefault="007E3240" w:rsidP="007E3240">
      <w:pPr>
        <w:spacing w:after="0" w:line="240" w:lineRule="auto"/>
        <w:ind w:firstLine="426"/>
        <w:jc w:val="both"/>
        <w:rPr>
          <w:rFonts w:ascii="Times New Roman" w:hAnsi="Times New Roman"/>
          <w:bCs/>
          <w:sz w:val="24"/>
          <w:szCs w:val="24"/>
          <w:lang w:eastAsia="en-GB"/>
        </w:rPr>
      </w:pPr>
      <w:r>
        <w:rPr>
          <w:rFonts w:ascii="Times New Roman" w:hAnsi="Times New Roman"/>
          <w:bCs/>
          <w:sz w:val="24"/>
          <w:szCs w:val="24"/>
        </w:rPr>
        <w:t xml:space="preserve">2. </w:t>
      </w:r>
      <w:r w:rsidRPr="00D46C80">
        <w:rPr>
          <w:rFonts w:ascii="Times New Roman" w:hAnsi="Times New Roman"/>
          <w:bCs/>
          <w:sz w:val="24"/>
          <w:szCs w:val="24"/>
          <w:lang w:eastAsia="en-GB"/>
        </w:rPr>
        <w:t>Par apropriācijas pārdali budžeta iestādei „Daugavpils Novadpētniecības un mākslas muzejs”</w:t>
      </w:r>
      <w:r>
        <w:rPr>
          <w:rFonts w:ascii="Times New Roman" w:hAnsi="Times New Roman"/>
          <w:bCs/>
          <w:sz w:val="24"/>
          <w:szCs w:val="24"/>
          <w:lang w:eastAsia="en-GB"/>
        </w:rPr>
        <w:t>.</w:t>
      </w:r>
    </w:p>
    <w:p w:rsidR="007E3240" w:rsidRDefault="007E3240" w:rsidP="007E3240">
      <w:pPr>
        <w:spacing w:after="0" w:line="240" w:lineRule="auto"/>
        <w:ind w:firstLine="426"/>
        <w:jc w:val="both"/>
        <w:rPr>
          <w:rFonts w:ascii="Times New Roman" w:hAnsi="Times New Roman"/>
          <w:bCs/>
          <w:sz w:val="24"/>
          <w:szCs w:val="24"/>
          <w:lang w:eastAsia="en-GB"/>
        </w:rPr>
      </w:pPr>
      <w:r>
        <w:rPr>
          <w:rFonts w:ascii="Times New Roman" w:hAnsi="Times New Roman"/>
          <w:bCs/>
          <w:sz w:val="24"/>
          <w:szCs w:val="24"/>
          <w:lang w:eastAsia="en-GB"/>
        </w:rPr>
        <w:t xml:space="preserve">3. </w:t>
      </w:r>
      <w:r w:rsidRPr="00D46C80">
        <w:rPr>
          <w:rFonts w:ascii="Times New Roman" w:hAnsi="Times New Roman"/>
          <w:bCs/>
          <w:sz w:val="24"/>
          <w:szCs w:val="24"/>
          <w:lang w:eastAsia="en-GB"/>
        </w:rPr>
        <w:t>Par apropriācijas pārdali starp pamatbudžeta programmām Poļu kultūras centram</w:t>
      </w:r>
      <w:r>
        <w:rPr>
          <w:rFonts w:ascii="Times New Roman" w:hAnsi="Times New Roman"/>
          <w:bCs/>
          <w:sz w:val="24"/>
          <w:szCs w:val="24"/>
          <w:lang w:eastAsia="en-GB"/>
        </w:rPr>
        <w:t>.</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lang w:eastAsia="en-GB"/>
        </w:rPr>
        <w:t xml:space="preserve">4. </w:t>
      </w:r>
      <w:r w:rsidRPr="00D46C80">
        <w:rPr>
          <w:rFonts w:ascii="Times New Roman" w:hAnsi="Times New Roman"/>
          <w:bCs/>
          <w:sz w:val="24"/>
          <w:szCs w:val="24"/>
        </w:rPr>
        <w:t>Par apropriācijas pārdali Daugavpils pilsētas pašvaldības policijai</w:t>
      </w:r>
      <w:r>
        <w:rPr>
          <w:rFonts w:ascii="Times New Roman" w:hAnsi="Times New Roman"/>
          <w:bCs/>
          <w:sz w:val="24"/>
          <w:szCs w:val="24"/>
        </w:rPr>
        <w:t>.</w:t>
      </w:r>
    </w:p>
    <w:p w:rsidR="00BF1737" w:rsidRDefault="00BF1737" w:rsidP="007E3240">
      <w:pPr>
        <w:spacing w:after="0" w:line="240" w:lineRule="auto"/>
        <w:ind w:firstLine="426"/>
        <w:jc w:val="both"/>
        <w:rPr>
          <w:rFonts w:ascii="Times New Roman" w:hAnsi="Times New Roman"/>
          <w:bCs/>
          <w:sz w:val="24"/>
          <w:szCs w:val="24"/>
        </w:rPr>
      </w:pP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 xml:space="preserve">5. </w:t>
      </w:r>
      <w:r w:rsidRPr="00D46C80">
        <w:rPr>
          <w:rFonts w:ascii="Times New Roman" w:hAnsi="Times New Roman"/>
          <w:bCs/>
          <w:sz w:val="24"/>
          <w:szCs w:val="24"/>
        </w:rPr>
        <w:t>Par atbalstu Daugavpils 3.vidusskolas projektam „Pārmaiņu ieviešanas atslēga – efektīva mācību stunda” un apropriācijas palielināšanu Daugavpils pilsētas Izglītības pārvaldei</w:t>
      </w:r>
      <w:r>
        <w:rPr>
          <w:rFonts w:ascii="Times New Roman" w:hAnsi="Times New Roman"/>
          <w:bCs/>
          <w:sz w:val="24"/>
          <w:szCs w:val="24"/>
        </w:rPr>
        <w:t>.</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6. Par atļauju Olgai </w:t>
      </w:r>
      <w:proofErr w:type="spellStart"/>
      <w:r>
        <w:rPr>
          <w:rFonts w:ascii="Times New Roman" w:hAnsi="Times New Roman"/>
          <w:bCs/>
          <w:sz w:val="24"/>
          <w:szCs w:val="24"/>
        </w:rPr>
        <w:t>Dukšinskai</w:t>
      </w:r>
      <w:proofErr w:type="spellEnd"/>
      <w:r>
        <w:rPr>
          <w:rFonts w:ascii="Times New Roman" w:hAnsi="Times New Roman"/>
          <w:bCs/>
          <w:sz w:val="24"/>
          <w:szCs w:val="24"/>
        </w:rPr>
        <w:t xml:space="preserve"> savienot amatus.</w:t>
      </w:r>
    </w:p>
    <w:p w:rsidR="007E3240" w:rsidRPr="007E3240" w:rsidRDefault="007E3240" w:rsidP="007E3240">
      <w:pPr>
        <w:spacing w:after="0" w:line="240" w:lineRule="auto"/>
        <w:ind w:firstLine="426"/>
        <w:jc w:val="both"/>
        <w:rPr>
          <w:rFonts w:ascii="Times New Roman" w:hAnsi="Times New Roman" w:cs="Times New Roman"/>
          <w:bCs/>
          <w:sz w:val="24"/>
          <w:szCs w:val="24"/>
        </w:rPr>
      </w:pPr>
      <w:r>
        <w:rPr>
          <w:rFonts w:ascii="Times New Roman" w:hAnsi="Times New Roman"/>
          <w:bCs/>
          <w:sz w:val="24"/>
          <w:szCs w:val="24"/>
        </w:rPr>
        <w:t xml:space="preserve">7. </w:t>
      </w:r>
      <w:r w:rsidRPr="00D46C80">
        <w:rPr>
          <w:rFonts w:ascii="Times New Roman" w:hAnsi="Times New Roman"/>
          <w:bCs/>
          <w:sz w:val="24"/>
          <w:szCs w:val="24"/>
        </w:rPr>
        <w:t>P</w:t>
      </w:r>
      <w:r w:rsidRPr="007E3240">
        <w:rPr>
          <w:rFonts w:ascii="Times New Roman" w:hAnsi="Times New Roman" w:cs="Times New Roman"/>
          <w:bCs/>
          <w:sz w:val="24"/>
          <w:szCs w:val="24"/>
        </w:rPr>
        <w:t>ar apropriācijas palielināšanu Daugavpils pilsētas domes pamatbudžeta programmā „Eiropas Savienības un citu finanšu instrumentu finansētie projekti”.</w:t>
      </w:r>
    </w:p>
    <w:p w:rsidR="007E3240" w:rsidRPr="007E3240" w:rsidRDefault="007E3240" w:rsidP="007E3240">
      <w:pPr>
        <w:spacing w:after="0" w:line="240" w:lineRule="auto"/>
        <w:ind w:firstLine="426"/>
        <w:jc w:val="both"/>
        <w:rPr>
          <w:rFonts w:ascii="Times New Roman" w:hAnsi="Times New Roman" w:cs="Times New Roman"/>
          <w:iCs/>
          <w:sz w:val="24"/>
          <w:szCs w:val="24"/>
        </w:rPr>
      </w:pPr>
      <w:r w:rsidRPr="007E3240">
        <w:rPr>
          <w:rFonts w:ascii="Times New Roman" w:hAnsi="Times New Roman" w:cs="Times New Roman"/>
          <w:bCs/>
          <w:sz w:val="24"/>
          <w:szCs w:val="24"/>
        </w:rPr>
        <w:t xml:space="preserve">8. </w:t>
      </w:r>
      <w:r w:rsidRPr="007E3240">
        <w:rPr>
          <w:rFonts w:ascii="Times New Roman" w:hAnsi="Times New Roman" w:cs="Times New Roman"/>
          <w:iCs/>
          <w:sz w:val="24"/>
          <w:szCs w:val="24"/>
        </w:rPr>
        <w:t>Par apropriācijas pārdali budžeta programmā „Pašvaldības parādu procentu un pakalpojumu apmaksa”.</w:t>
      </w:r>
    </w:p>
    <w:p w:rsidR="007E3240" w:rsidRPr="007E3240" w:rsidRDefault="007E3240" w:rsidP="007E3240">
      <w:pPr>
        <w:spacing w:after="0" w:line="240" w:lineRule="auto"/>
        <w:ind w:firstLine="426"/>
        <w:jc w:val="both"/>
        <w:rPr>
          <w:rFonts w:ascii="Times New Roman" w:hAnsi="Times New Roman" w:cs="Times New Roman"/>
          <w:iCs/>
          <w:sz w:val="24"/>
          <w:szCs w:val="24"/>
        </w:rPr>
      </w:pPr>
      <w:r w:rsidRPr="007E3240">
        <w:rPr>
          <w:rFonts w:ascii="Times New Roman" w:hAnsi="Times New Roman" w:cs="Times New Roman"/>
          <w:iCs/>
          <w:sz w:val="24"/>
          <w:szCs w:val="24"/>
        </w:rPr>
        <w:t>9. Par aizņēmuma ņemšanu projekta Nr.5.5.1.0/17/I/007 „</w:t>
      </w:r>
      <w:proofErr w:type="spellStart"/>
      <w:r w:rsidRPr="007E3240">
        <w:rPr>
          <w:rFonts w:ascii="Times New Roman" w:hAnsi="Times New Roman" w:cs="Times New Roman"/>
          <w:iCs/>
          <w:sz w:val="24"/>
          <w:szCs w:val="24"/>
        </w:rPr>
        <w:t>Rīteiropas</w:t>
      </w:r>
      <w:proofErr w:type="spellEnd"/>
      <w:r w:rsidRPr="007E3240">
        <w:rPr>
          <w:rFonts w:ascii="Times New Roman" w:hAnsi="Times New Roman" w:cs="Times New Roman"/>
          <w:iCs/>
          <w:sz w:val="24"/>
          <w:szCs w:val="24"/>
        </w:rPr>
        <w:t xml:space="preserve"> vērtības” īstenošanai.</w:t>
      </w:r>
    </w:p>
    <w:p w:rsidR="007E3240" w:rsidRDefault="007E3240" w:rsidP="007E3240">
      <w:pPr>
        <w:spacing w:after="0" w:line="240" w:lineRule="auto"/>
        <w:ind w:firstLine="426"/>
        <w:jc w:val="both"/>
        <w:rPr>
          <w:rFonts w:ascii="Times New Roman" w:hAnsi="Times New Roman" w:cs="Times New Roman"/>
          <w:iCs/>
          <w:sz w:val="24"/>
          <w:szCs w:val="24"/>
        </w:rPr>
      </w:pPr>
      <w:r w:rsidRPr="007E3240">
        <w:rPr>
          <w:rFonts w:ascii="Times New Roman" w:hAnsi="Times New Roman" w:cs="Times New Roman"/>
          <w:iCs/>
          <w:sz w:val="24"/>
          <w:szCs w:val="24"/>
        </w:rPr>
        <w:t>10. Par aizņēmuma ņemšanu investīciju projekta „Skolas ielas pārbūve posmā no Komunālās ielas līdz Blaumaņa ielai, Pieneņu ielas pārbūve posmā no Komunālās ielas līdz Blaumaņa ielai, Staru ielas pārbūve posmā no Dostojevska ielas līdz Staru ielai 80, Daugavpilī” īstenošanai.</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cs="Times New Roman"/>
          <w:iCs/>
          <w:sz w:val="24"/>
          <w:szCs w:val="24"/>
        </w:rPr>
        <w:t xml:space="preserve">11. </w:t>
      </w:r>
      <w:r w:rsidRPr="00224175">
        <w:rPr>
          <w:rFonts w:ascii="Times New Roman" w:hAnsi="Times New Roman"/>
          <w:bCs/>
          <w:sz w:val="24"/>
          <w:szCs w:val="24"/>
        </w:rPr>
        <w:t>Par zemes gabalu nodošanu atsavināšanai</w:t>
      </w:r>
      <w:r>
        <w:rPr>
          <w:rFonts w:ascii="Times New Roman" w:hAnsi="Times New Roman"/>
          <w:bCs/>
          <w:sz w:val="24"/>
          <w:szCs w:val="24"/>
        </w:rPr>
        <w:t>.</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rPr>
        <w:t>12. Par zemes vienības Kauņas ielā 178A, Daugavpilī, izsoles rezultātu apstiprināšanu un pirkuma līguma slēgšanu.</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rPr>
        <w:t>13. Par zemes vienības Plūmju ielā 31, Daugavpilī, izsoles rezultātu apstiprināšanu un pirkuma līguma slēgšanu.</w:t>
      </w:r>
    </w:p>
    <w:p w:rsidR="003869DD" w:rsidRPr="003869DD" w:rsidRDefault="003869DD" w:rsidP="007E3240">
      <w:pPr>
        <w:spacing w:after="0" w:line="240" w:lineRule="auto"/>
        <w:ind w:firstLine="426"/>
        <w:jc w:val="both"/>
        <w:rPr>
          <w:rFonts w:ascii="Times New Roman" w:hAnsi="Times New Roman"/>
          <w:bCs/>
          <w:color w:val="FF0000"/>
          <w:sz w:val="24"/>
          <w:szCs w:val="24"/>
        </w:rPr>
      </w:pPr>
    </w:p>
    <w:p w:rsidR="009702E1" w:rsidRPr="008E4BF2" w:rsidRDefault="008E4BF2" w:rsidP="009702E1">
      <w:pPr>
        <w:tabs>
          <w:tab w:val="left" w:pos="426"/>
        </w:tabs>
        <w:spacing w:after="0" w:line="240" w:lineRule="auto"/>
        <w:ind w:firstLine="426"/>
        <w:jc w:val="both"/>
        <w:rPr>
          <w:rFonts w:ascii="Times New Roman" w:hAnsi="Times New Roman"/>
          <w:bCs/>
          <w:sz w:val="24"/>
          <w:szCs w:val="24"/>
        </w:rPr>
      </w:pPr>
      <w:r w:rsidRPr="008E4BF2">
        <w:rPr>
          <w:rFonts w:ascii="Times New Roman" w:hAnsi="Times New Roman"/>
          <w:sz w:val="24"/>
          <w:szCs w:val="24"/>
        </w:rPr>
        <w:t xml:space="preserve">Daugavpils pilsētas domes lietu pārvaldnieces </w:t>
      </w:r>
      <w:proofErr w:type="spellStart"/>
      <w:r w:rsidRPr="008E4BF2">
        <w:rPr>
          <w:rFonts w:ascii="Times New Roman" w:hAnsi="Times New Roman"/>
          <w:sz w:val="24"/>
          <w:szCs w:val="24"/>
        </w:rPr>
        <w:t>p.i</w:t>
      </w:r>
      <w:proofErr w:type="spellEnd"/>
      <w:r w:rsidRPr="008E4BF2">
        <w:rPr>
          <w:rFonts w:ascii="Times New Roman" w:hAnsi="Times New Roman"/>
          <w:sz w:val="24"/>
          <w:szCs w:val="24"/>
        </w:rPr>
        <w:t>.</w:t>
      </w:r>
      <w:r w:rsidR="009702E1" w:rsidRPr="008E4BF2">
        <w:rPr>
          <w:rFonts w:ascii="Times New Roman" w:hAnsi="Times New Roman"/>
          <w:sz w:val="24"/>
          <w:szCs w:val="24"/>
        </w:rPr>
        <w:t xml:space="preserve"> </w:t>
      </w:r>
      <w:proofErr w:type="spellStart"/>
      <w:r w:rsidR="009702E1" w:rsidRPr="008E4BF2">
        <w:rPr>
          <w:rFonts w:ascii="Times New Roman" w:hAnsi="Times New Roman"/>
          <w:sz w:val="24"/>
          <w:szCs w:val="24"/>
        </w:rPr>
        <w:t>I.Saveļjeva</w:t>
      </w:r>
      <w:proofErr w:type="spellEnd"/>
      <w:r w:rsidR="009702E1" w:rsidRPr="008E4BF2">
        <w:rPr>
          <w:rFonts w:ascii="Times New Roman" w:hAnsi="Times New Roman"/>
          <w:sz w:val="24"/>
          <w:szCs w:val="24"/>
        </w:rPr>
        <w:t xml:space="preserve"> </w:t>
      </w:r>
      <w:r w:rsidR="009702E1" w:rsidRPr="008E4BF2">
        <w:rPr>
          <w:rFonts w:ascii="Times New Roman" w:hAnsi="Times New Roman"/>
          <w:bCs/>
          <w:sz w:val="24"/>
          <w:szCs w:val="24"/>
        </w:rPr>
        <w:t>lūdz deputātus iekļaut domes sēdes darba kārtībā papildjautājumu “</w:t>
      </w:r>
      <w:r w:rsidRPr="008E4BF2">
        <w:rPr>
          <w:rFonts w:ascii="Times New Roman" w:hAnsi="Times New Roman"/>
          <w:bCs/>
          <w:sz w:val="24"/>
          <w:szCs w:val="24"/>
        </w:rPr>
        <w:t>Par atļauju Jurijam Visockim savienot amatus</w:t>
      </w:r>
      <w:r w:rsidR="009702E1" w:rsidRPr="008E4BF2">
        <w:rPr>
          <w:rFonts w:ascii="Times New Roman" w:hAnsi="Times New Roman"/>
          <w:bCs/>
          <w:sz w:val="24"/>
          <w:szCs w:val="24"/>
        </w:rPr>
        <w:t>”.</w:t>
      </w:r>
    </w:p>
    <w:p w:rsidR="009702E1" w:rsidRDefault="009702E1" w:rsidP="003869DD">
      <w:pPr>
        <w:pStyle w:val="BodyTextIndent"/>
        <w:tabs>
          <w:tab w:val="num" w:pos="0"/>
        </w:tabs>
        <w:spacing w:after="0" w:line="240" w:lineRule="auto"/>
        <w:ind w:left="0" w:firstLine="426"/>
        <w:jc w:val="both"/>
        <w:rPr>
          <w:rFonts w:ascii="Times New Roman" w:hAnsi="Times New Roman"/>
          <w:sz w:val="24"/>
          <w:szCs w:val="24"/>
        </w:rPr>
      </w:pPr>
    </w:p>
    <w:p w:rsidR="003869DD" w:rsidRDefault="003869DD" w:rsidP="003869DD">
      <w:pPr>
        <w:pStyle w:val="BodyTextIndent"/>
        <w:tabs>
          <w:tab w:val="num" w:pos="0"/>
        </w:tabs>
        <w:spacing w:after="0" w:line="240" w:lineRule="auto"/>
        <w:ind w:left="0" w:firstLine="426"/>
        <w:jc w:val="both"/>
        <w:rPr>
          <w:rFonts w:ascii="Times New Roman" w:hAnsi="Times New Roman"/>
          <w:sz w:val="24"/>
          <w:szCs w:val="24"/>
        </w:rPr>
      </w:pPr>
      <w:r>
        <w:rPr>
          <w:rFonts w:ascii="Times New Roman" w:hAnsi="Times New Roman"/>
          <w:sz w:val="24"/>
          <w:szCs w:val="24"/>
        </w:rPr>
        <w:t>Sēdes vadītājs lūdz deputātus balsot par domes sēdes darba kā</w:t>
      </w:r>
      <w:r w:rsidR="00660B36">
        <w:rPr>
          <w:rFonts w:ascii="Times New Roman" w:hAnsi="Times New Roman"/>
          <w:sz w:val="24"/>
          <w:szCs w:val="24"/>
        </w:rPr>
        <w:t>rtību ar vienu papildjautājumu</w:t>
      </w:r>
      <w:r>
        <w:rPr>
          <w:rFonts w:ascii="Times New Roman" w:hAnsi="Times New Roman"/>
          <w:sz w:val="24"/>
          <w:szCs w:val="24"/>
        </w:rPr>
        <w:t>,</w:t>
      </w:r>
    </w:p>
    <w:p w:rsidR="003869DD" w:rsidRDefault="003869DD" w:rsidP="003869DD">
      <w:pPr>
        <w:pStyle w:val="BodyTextIndent"/>
        <w:tabs>
          <w:tab w:val="num" w:pos="0"/>
        </w:tabs>
        <w:spacing w:after="0" w:line="240" w:lineRule="auto"/>
        <w:ind w:left="0" w:firstLine="426"/>
        <w:jc w:val="both"/>
        <w:rPr>
          <w:rFonts w:ascii="Times New Roman" w:hAnsi="Times New Roman"/>
          <w:b/>
          <w:sz w:val="24"/>
          <w:szCs w:val="24"/>
        </w:rPr>
      </w:pPr>
      <w:r>
        <w:rPr>
          <w:rFonts w:ascii="Times New Roman" w:hAnsi="Times New Roman"/>
          <w:sz w:val="24"/>
          <w:szCs w:val="24"/>
        </w:rPr>
        <w:t>a</w:t>
      </w:r>
      <w:r w:rsidR="008E4BF2">
        <w:rPr>
          <w:rFonts w:ascii="Times New Roman" w:hAnsi="Times New Roman"/>
          <w:sz w:val="24"/>
          <w:szCs w:val="24"/>
        </w:rPr>
        <w:t>tklāti balsojot: PAR – 14</w:t>
      </w:r>
      <w:r w:rsidRPr="00255BA6">
        <w:rPr>
          <w:rFonts w:ascii="Times New Roman" w:hAnsi="Times New Roman"/>
          <w:sz w:val="24"/>
          <w:szCs w:val="24"/>
        </w:rPr>
        <w:t xml:space="preserve"> (A.Broks, J.Dukšinskis, A.Elksniņš, A.Gržibovskis, L.Jankovska, </w:t>
      </w:r>
      <w:r>
        <w:rPr>
          <w:rFonts w:ascii="Times New Roman" w:hAnsi="Times New Roman"/>
          <w:sz w:val="24"/>
          <w:szCs w:val="24"/>
        </w:rPr>
        <w:t xml:space="preserve">R.Joksts, I.Kokina, </w:t>
      </w:r>
      <w:r w:rsidRPr="00255BA6">
        <w:rPr>
          <w:rFonts w:ascii="Times New Roman" w:hAnsi="Times New Roman"/>
          <w:sz w:val="24"/>
          <w:szCs w:val="24"/>
        </w:rPr>
        <w:t xml:space="preserve">N.Kožanova, </w:t>
      </w:r>
      <w:r w:rsidR="008E4BF2">
        <w:rPr>
          <w:rFonts w:ascii="Times New Roman" w:hAnsi="Times New Roman"/>
          <w:sz w:val="24"/>
          <w:szCs w:val="24"/>
        </w:rPr>
        <w:t xml:space="preserve">V.Kononovs, M.Lavrenovs, </w:t>
      </w:r>
      <w:r w:rsidRPr="00255BA6">
        <w:rPr>
          <w:rFonts w:ascii="Times New Roman" w:hAnsi="Times New Roman"/>
          <w:sz w:val="24"/>
          <w:szCs w:val="24"/>
        </w:rPr>
        <w:t>J.Lāčplēsis, I.Prelat</w:t>
      </w:r>
      <w:r>
        <w:rPr>
          <w:rFonts w:ascii="Times New Roman" w:hAnsi="Times New Roman"/>
          <w:sz w:val="24"/>
          <w:szCs w:val="24"/>
        </w:rPr>
        <w:t>ovs, H.Soldatjonoka</w:t>
      </w:r>
      <w:r w:rsidR="008E4BF2">
        <w:rPr>
          <w:rFonts w:ascii="Times New Roman" w:hAnsi="Times New Roman"/>
          <w:sz w:val="24"/>
          <w:szCs w:val="24"/>
        </w:rPr>
        <w:t>, A.Zdanovskis), PRET – nav</w:t>
      </w:r>
      <w:r w:rsidRPr="00255BA6">
        <w:rPr>
          <w:rFonts w:ascii="Times New Roman" w:hAnsi="Times New Roman"/>
          <w:sz w:val="24"/>
          <w:szCs w:val="24"/>
        </w:rPr>
        <w:t>, ATTURAS – nav,</w:t>
      </w:r>
      <w:r w:rsidRPr="00255BA6">
        <w:rPr>
          <w:rFonts w:ascii="Times New Roman" w:hAnsi="Times New Roman"/>
          <w:spacing w:val="-4"/>
          <w:sz w:val="24"/>
          <w:szCs w:val="24"/>
        </w:rPr>
        <w:t xml:space="preserve">  </w:t>
      </w:r>
      <w:r w:rsidRPr="00255BA6">
        <w:rPr>
          <w:rFonts w:ascii="Times New Roman" w:hAnsi="Times New Roman"/>
          <w:b/>
          <w:sz w:val="24"/>
          <w:szCs w:val="24"/>
        </w:rPr>
        <w:t>Daugavpils pilsētas dome nolemj:</w:t>
      </w:r>
    </w:p>
    <w:p w:rsidR="009702E1" w:rsidRDefault="009702E1" w:rsidP="003869DD">
      <w:pPr>
        <w:pStyle w:val="BodyTextIndent"/>
        <w:tabs>
          <w:tab w:val="num" w:pos="0"/>
        </w:tabs>
        <w:spacing w:after="0" w:line="240" w:lineRule="auto"/>
        <w:ind w:left="0" w:firstLine="426"/>
        <w:jc w:val="both"/>
        <w:rPr>
          <w:rFonts w:ascii="Times New Roman" w:hAnsi="Times New Roman"/>
          <w:b/>
          <w:sz w:val="24"/>
          <w:szCs w:val="24"/>
        </w:rPr>
      </w:pPr>
    </w:p>
    <w:p w:rsidR="003869DD" w:rsidRPr="00FB3683" w:rsidRDefault="003869DD" w:rsidP="003869DD">
      <w:pPr>
        <w:pStyle w:val="BodyTextIndent"/>
        <w:tabs>
          <w:tab w:val="num" w:pos="0"/>
        </w:tabs>
        <w:spacing w:after="0" w:line="240" w:lineRule="auto"/>
        <w:ind w:left="0" w:firstLine="426"/>
        <w:jc w:val="both"/>
        <w:rPr>
          <w:rFonts w:ascii="Times New Roman" w:hAnsi="Times New Roman"/>
          <w:sz w:val="24"/>
          <w:szCs w:val="24"/>
        </w:rPr>
      </w:pPr>
      <w:r w:rsidRPr="00FB3683">
        <w:rPr>
          <w:rFonts w:ascii="Times New Roman" w:hAnsi="Times New Roman"/>
          <w:sz w:val="24"/>
          <w:szCs w:val="24"/>
        </w:rPr>
        <w:t>Apstiprināt d</w:t>
      </w:r>
      <w:r w:rsidR="009702E1">
        <w:rPr>
          <w:rFonts w:ascii="Times New Roman" w:hAnsi="Times New Roman"/>
          <w:sz w:val="24"/>
          <w:szCs w:val="24"/>
        </w:rPr>
        <w:t>om</w:t>
      </w:r>
      <w:r w:rsidR="00660B36">
        <w:rPr>
          <w:rFonts w:ascii="Times New Roman" w:hAnsi="Times New Roman"/>
          <w:sz w:val="24"/>
          <w:szCs w:val="24"/>
        </w:rPr>
        <w:t>es sēdes darba kārtību ar vienu papildjautājumu</w:t>
      </w:r>
      <w:r>
        <w:rPr>
          <w:rFonts w:ascii="Times New Roman" w:hAnsi="Times New Roman"/>
          <w:sz w:val="24"/>
          <w:szCs w:val="24"/>
        </w:rPr>
        <w:t>.</w:t>
      </w:r>
    </w:p>
    <w:p w:rsidR="003869DD" w:rsidRDefault="003869DD" w:rsidP="003869DD">
      <w:pPr>
        <w:pStyle w:val="BodyTextIndent"/>
        <w:tabs>
          <w:tab w:val="num" w:pos="0"/>
        </w:tabs>
        <w:spacing w:after="0" w:line="240" w:lineRule="auto"/>
        <w:ind w:left="0" w:firstLine="426"/>
        <w:jc w:val="both"/>
        <w:rPr>
          <w:rFonts w:ascii="Times New Roman" w:hAnsi="Times New Roman"/>
          <w:sz w:val="24"/>
          <w:szCs w:val="24"/>
        </w:rPr>
      </w:pPr>
    </w:p>
    <w:p w:rsidR="007363CB" w:rsidRDefault="007363CB" w:rsidP="003869DD">
      <w:pPr>
        <w:pStyle w:val="BodyTextIndent"/>
        <w:tabs>
          <w:tab w:val="num" w:pos="0"/>
        </w:tabs>
        <w:spacing w:after="0" w:line="240" w:lineRule="auto"/>
        <w:ind w:left="0" w:firstLine="426"/>
        <w:jc w:val="both"/>
        <w:rPr>
          <w:rFonts w:ascii="Times New Roman" w:hAnsi="Times New Roman"/>
          <w:sz w:val="24"/>
          <w:szCs w:val="24"/>
        </w:rPr>
      </w:pPr>
    </w:p>
    <w:p w:rsidR="007363CB" w:rsidRPr="00140D7E" w:rsidRDefault="007363CB" w:rsidP="007363CB">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311</w:t>
      </w:r>
      <w:r w:rsidRPr="00140D7E">
        <w:rPr>
          <w:rFonts w:ascii="Times New Roman" w:hAnsi="Times New Roman"/>
          <w:b/>
          <w:sz w:val="24"/>
          <w:szCs w:val="24"/>
        </w:rPr>
        <w:t>)</w:t>
      </w:r>
    </w:p>
    <w:p w:rsidR="007363CB" w:rsidRPr="00140D7E" w:rsidRDefault="007363CB" w:rsidP="007363CB">
      <w:pPr>
        <w:spacing w:after="0" w:line="240" w:lineRule="auto"/>
        <w:jc w:val="center"/>
        <w:rPr>
          <w:rFonts w:ascii="Times New Roman" w:hAnsi="Times New Roman"/>
          <w:b/>
          <w:sz w:val="24"/>
          <w:szCs w:val="24"/>
        </w:rPr>
      </w:pPr>
    </w:p>
    <w:p w:rsidR="007363CB" w:rsidRDefault="007363CB" w:rsidP="007363C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7363CB">
        <w:rPr>
          <w:rFonts w:ascii="Times New Roman" w:hAnsi="Times New Roman"/>
          <w:b/>
          <w:bCs/>
          <w:sz w:val="24"/>
          <w:szCs w:val="24"/>
        </w:rPr>
        <w:t xml:space="preserve">dāvinājuma (ziedojuma) pieņemšanu un apropriācijas </w:t>
      </w:r>
    </w:p>
    <w:p w:rsidR="007363CB" w:rsidRPr="007363CB" w:rsidRDefault="007363CB" w:rsidP="007363CB">
      <w:pPr>
        <w:pBdr>
          <w:bottom w:val="single" w:sz="12" w:space="1" w:color="auto"/>
        </w:pBdr>
        <w:spacing w:after="0" w:line="240" w:lineRule="auto"/>
        <w:jc w:val="center"/>
        <w:rPr>
          <w:rFonts w:ascii="Times New Roman" w:hAnsi="Times New Roman"/>
          <w:b/>
          <w:sz w:val="24"/>
          <w:szCs w:val="24"/>
        </w:rPr>
      </w:pPr>
      <w:r w:rsidRPr="007363CB">
        <w:rPr>
          <w:rFonts w:ascii="Times New Roman" w:hAnsi="Times New Roman"/>
          <w:b/>
          <w:bCs/>
          <w:sz w:val="24"/>
          <w:szCs w:val="24"/>
        </w:rPr>
        <w:t>palielināšanu Marka Rotko mākslas centram</w:t>
      </w:r>
    </w:p>
    <w:p w:rsidR="007363CB" w:rsidRPr="00D62103" w:rsidRDefault="007363CB" w:rsidP="007363CB">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M.Čačka</w:t>
      </w:r>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7363CB" w:rsidRPr="00FB3683" w:rsidRDefault="007363CB" w:rsidP="003869DD">
      <w:pPr>
        <w:pStyle w:val="BodyTextIndent"/>
        <w:tabs>
          <w:tab w:val="num" w:pos="0"/>
        </w:tabs>
        <w:spacing w:after="0" w:line="240" w:lineRule="auto"/>
        <w:ind w:left="0" w:firstLine="426"/>
        <w:jc w:val="both"/>
        <w:rPr>
          <w:rFonts w:ascii="Times New Roman" w:hAnsi="Times New Roman"/>
          <w:sz w:val="24"/>
          <w:szCs w:val="24"/>
        </w:rPr>
      </w:pPr>
    </w:p>
    <w:p w:rsidR="00034AE4" w:rsidRPr="00D26659" w:rsidRDefault="00034AE4" w:rsidP="00034AE4">
      <w:pPr>
        <w:spacing w:after="0" w:line="240" w:lineRule="auto"/>
        <w:ind w:firstLine="426"/>
        <w:jc w:val="both"/>
        <w:rPr>
          <w:rFonts w:ascii="Times New Roman" w:hAnsi="Times New Roman"/>
          <w:b/>
          <w:sz w:val="24"/>
          <w:szCs w:val="24"/>
          <w:lang w:eastAsia="lv-LV"/>
        </w:rPr>
      </w:pPr>
      <w:r w:rsidRPr="00D26659">
        <w:rPr>
          <w:rFonts w:ascii="Times New Roman" w:hAnsi="Times New Roman"/>
          <w:sz w:val="24"/>
          <w:szCs w:val="24"/>
        </w:rPr>
        <w:t xml:space="preserve">Pamatojoties uz likuma „Par pašvaldībām” 21.panta pirmās daļas 2.,19.,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2019.gada 16.decembra Līgumu ar ASV vēstniecību Latvijā Nr. S-LG 750-20-GR-0002,  Daugavpils Marka Rotko mākslas centra  vadītāja </w:t>
      </w:r>
      <w:proofErr w:type="spellStart"/>
      <w:r w:rsidRPr="00D26659">
        <w:rPr>
          <w:rFonts w:ascii="Times New Roman" w:hAnsi="Times New Roman"/>
          <w:sz w:val="24"/>
          <w:szCs w:val="24"/>
        </w:rPr>
        <w:t>M.Čačkas</w:t>
      </w:r>
      <w:proofErr w:type="spellEnd"/>
      <w:r w:rsidRPr="00D26659">
        <w:rPr>
          <w:rFonts w:ascii="Times New Roman" w:hAnsi="Times New Roman"/>
          <w:sz w:val="24"/>
          <w:szCs w:val="24"/>
        </w:rPr>
        <w:t xml:space="preserve"> izvērtējumu par interešu konflikta neesamību, pieņemot minēto dāvinājumu (ziedojumu), to, ka dāvinājuma (ziedojuma) pieņemšana neietekmē jebkādu lēmumu pieņemšanu attiecībā uz Ziedotāju, Daugavpils pilsētas domes Izglītības un kultūras jautājumu komitejas 2020.gada 23.jūlija atzinumu, Daugavpils pilsētas domes Finanšu komitejas 2020.gada 23.jūlija atzinumu, kā arī ņemot vērā Daugavpils pilsētas domes 2020.gada 17.aprīļa lēmumu Nr.165, atklāti balsojot: PAR – 14 (A.Broks, J.Dukšinskis, A.Elksniņš, A.Gržibovskis, L.Jankovska, R.Joksts,  I.Kokina, V.Kononovs, N.Kožanova, </w:t>
      </w:r>
      <w:r w:rsidRPr="00D26659">
        <w:rPr>
          <w:rFonts w:ascii="Times New Roman" w:hAnsi="Times New Roman"/>
          <w:sz w:val="24"/>
          <w:szCs w:val="24"/>
        </w:rPr>
        <w:lastRenderedPageBreak/>
        <w:t>M.Lavrenovs, J.Lāčplēsis, I.Prelatovs, H.Soldatjonoka, A.Zdanovskis), PRET – nav, ATTURAS – nav,</w:t>
      </w:r>
      <w:r w:rsidRPr="00D26659">
        <w:rPr>
          <w:rFonts w:ascii="Times New Roman" w:hAnsi="Times New Roman"/>
          <w:spacing w:val="-4"/>
          <w:sz w:val="24"/>
          <w:szCs w:val="24"/>
        </w:rPr>
        <w:t xml:space="preserve"> </w:t>
      </w:r>
      <w:r w:rsidRPr="00D26659">
        <w:rPr>
          <w:rFonts w:ascii="Times New Roman" w:hAnsi="Times New Roman"/>
          <w:b/>
          <w:sz w:val="24"/>
          <w:szCs w:val="24"/>
        </w:rPr>
        <w:t>Daugavpils pilsētas dome nolemj:</w:t>
      </w:r>
    </w:p>
    <w:p w:rsidR="00034AE4" w:rsidRDefault="00034AE4" w:rsidP="00034AE4">
      <w:pPr>
        <w:pStyle w:val="ListParagraph"/>
        <w:numPr>
          <w:ilvl w:val="0"/>
          <w:numId w:val="1"/>
        </w:numPr>
        <w:spacing w:after="0" w:line="240" w:lineRule="auto"/>
        <w:ind w:left="0" w:firstLine="426"/>
        <w:jc w:val="both"/>
        <w:rPr>
          <w:rFonts w:ascii="Times New Roman" w:hAnsi="Times New Roman"/>
          <w:sz w:val="24"/>
          <w:szCs w:val="24"/>
        </w:rPr>
      </w:pPr>
      <w:r w:rsidRPr="00D26659">
        <w:rPr>
          <w:rFonts w:ascii="Times New Roman" w:hAnsi="Times New Roman"/>
          <w:sz w:val="24"/>
          <w:szCs w:val="24"/>
        </w:rPr>
        <w:t>Atļaut Daugavpils pilsētas pašvaldības iestādei „Daugavpils Marka Rotko mākslas</w:t>
      </w:r>
      <w:r>
        <w:rPr>
          <w:rFonts w:ascii="Times New Roman" w:hAnsi="Times New Roman"/>
          <w:sz w:val="24"/>
          <w:szCs w:val="24"/>
        </w:rPr>
        <w:t xml:space="preserve"> centrs” (Reģ.Nr.90009938567, juridiskā adrese: Mihaila iela 3, Daugavpils, LV-5401)</w:t>
      </w:r>
      <w:r>
        <w:rPr>
          <w:rFonts w:ascii="Times New Roman" w:hAnsi="Times New Roman"/>
          <w:color w:val="FF0000"/>
          <w:sz w:val="24"/>
          <w:szCs w:val="24"/>
        </w:rPr>
        <w:t xml:space="preserve"> </w:t>
      </w:r>
      <w:r>
        <w:rPr>
          <w:rFonts w:ascii="Times New Roman" w:hAnsi="Times New Roman"/>
          <w:sz w:val="24"/>
          <w:szCs w:val="24"/>
        </w:rPr>
        <w:t xml:space="preserve">pieņemt dāvinājumā naudas summu 432 EUR (četri simti trīsdesmit divi </w:t>
      </w:r>
      <w:proofErr w:type="spellStart"/>
      <w:r>
        <w:rPr>
          <w:rFonts w:ascii="Times New Roman" w:hAnsi="Times New Roman"/>
          <w:i/>
          <w:sz w:val="24"/>
          <w:szCs w:val="24"/>
        </w:rPr>
        <w:t>euro</w:t>
      </w:r>
      <w:proofErr w:type="spellEnd"/>
      <w:r>
        <w:rPr>
          <w:rFonts w:ascii="Times New Roman" w:hAnsi="Times New Roman"/>
          <w:sz w:val="24"/>
          <w:szCs w:val="24"/>
        </w:rPr>
        <w:t xml:space="preserve">) katalogu drukai no </w:t>
      </w:r>
      <w:r w:rsidRPr="008363A9">
        <w:rPr>
          <w:rFonts w:ascii="Times New Roman" w:hAnsi="Times New Roman"/>
          <w:sz w:val="24"/>
          <w:szCs w:val="24"/>
        </w:rPr>
        <w:t>ASV vēstniecīb</w:t>
      </w:r>
      <w:r>
        <w:rPr>
          <w:rFonts w:ascii="Times New Roman" w:hAnsi="Times New Roman"/>
          <w:sz w:val="24"/>
          <w:szCs w:val="24"/>
        </w:rPr>
        <w:t>as</w:t>
      </w:r>
      <w:r w:rsidRPr="008363A9">
        <w:rPr>
          <w:rFonts w:ascii="Times New Roman" w:hAnsi="Times New Roman"/>
          <w:sz w:val="24"/>
          <w:szCs w:val="24"/>
        </w:rPr>
        <w:t xml:space="preserve"> Latvijā </w:t>
      </w:r>
      <w:r>
        <w:rPr>
          <w:rFonts w:ascii="Times New Roman" w:hAnsi="Times New Roman"/>
          <w:sz w:val="24"/>
          <w:szCs w:val="24"/>
        </w:rPr>
        <w:t>(</w:t>
      </w:r>
      <w:r w:rsidRPr="008363A9">
        <w:rPr>
          <w:rFonts w:ascii="Times New Roman" w:hAnsi="Times New Roman"/>
          <w:sz w:val="24"/>
          <w:szCs w:val="24"/>
        </w:rPr>
        <w:t>Samnera Velsa iela 1, Zemgales priekšpilsēta, Rīga, LV-1046</w:t>
      </w:r>
      <w:r>
        <w:rPr>
          <w:rFonts w:ascii="Times New Roman" w:hAnsi="Times New Roman"/>
          <w:sz w:val="24"/>
          <w:szCs w:val="24"/>
        </w:rPr>
        <w:t>).</w:t>
      </w:r>
    </w:p>
    <w:p w:rsidR="00034AE4" w:rsidRPr="008F0875" w:rsidRDefault="00034AE4" w:rsidP="00034AE4">
      <w:pPr>
        <w:pStyle w:val="ListParagraph"/>
        <w:numPr>
          <w:ilvl w:val="0"/>
          <w:numId w:val="1"/>
        </w:numPr>
        <w:spacing w:after="0" w:line="240" w:lineRule="auto"/>
        <w:ind w:left="0" w:firstLine="426"/>
        <w:jc w:val="both"/>
        <w:rPr>
          <w:rFonts w:ascii="Times New Roman" w:hAnsi="Times New Roman"/>
          <w:sz w:val="24"/>
          <w:szCs w:val="24"/>
        </w:rPr>
      </w:pPr>
      <w:r w:rsidRPr="008F0875">
        <w:rPr>
          <w:rFonts w:ascii="Times New Roman" w:hAnsi="Times New Roman"/>
          <w:sz w:val="24"/>
          <w:szCs w:val="24"/>
        </w:rPr>
        <w:t xml:space="preserve">Daugavpils pilsētas pašvaldības iestādes „Daugavpils Marka Rotko mākslas centrs” vadītājam </w:t>
      </w:r>
      <w:proofErr w:type="spellStart"/>
      <w:r w:rsidRPr="008F0875">
        <w:rPr>
          <w:rFonts w:ascii="Times New Roman" w:hAnsi="Times New Roman"/>
          <w:sz w:val="24"/>
          <w:szCs w:val="24"/>
        </w:rPr>
        <w:t>M.Čačkam</w:t>
      </w:r>
      <w:proofErr w:type="spellEnd"/>
      <w:r w:rsidRPr="008F0875">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034AE4" w:rsidRDefault="00034AE4" w:rsidP="00034AE4">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Palielināt apropriāciju Daugavpils pilsētas pašvaldības iestādes „Daugavpils Marka Rotko mākslas centrs” ziedojumu un dāvinājumu ieņēmumu un izdevumu tāmei 2020. gadam saskaņā ar pielikumu.</w:t>
      </w:r>
    </w:p>
    <w:p w:rsidR="00034AE4" w:rsidRDefault="00034AE4" w:rsidP="00034AE4">
      <w:pPr>
        <w:pStyle w:val="ListParagraph"/>
        <w:spacing w:after="0" w:line="240" w:lineRule="auto"/>
        <w:ind w:left="1362"/>
        <w:jc w:val="both"/>
        <w:rPr>
          <w:rFonts w:ascii="Times New Roman" w:hAnsi="Times New Roman"/>
          <w:sz w:val="24"/>
          <w:szCs w:val="24"/>
        </w:rPr>
      </w:pPr>
    </w:p>
    <w:p w:rsidR="00034AE4" w:rsidRDefault="00034AE4" w:rsidP="00034AE4">
      <w:pPr>
        <w:spacing w:after="0" w:line="240" w:lineRule="auto"/>
        <w:ind w:left="1134" w:hanging="1134"/>
        <w:jc w:val="both"/>
        <w:rPr>
          <w:rFonts w:ascii="Times New Roman" w:eastAsia="Times New Roman" w:hAnsi="Times New Roman"/>
          <w:sz w:val="24"/>
          <w:szCs w:val="24"/>
          <w:lang w:eastAsia="ru-RU"/>
        </w:rPr>
      </w:pPr>
    </w:p>
    <w:p w:rsidR="00034AE4" w:rsidRDefault="00034AE4" w:rsidP="00034AE4">
      <w:pPr>
        <w:spacing w:after="0" w:line="240" w:lineRule="auto"/>
        <w:ind w:left="1134" w:hanging="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Pielikumā: </w:t>
      </w:r>
      <w:r w:rsidRPr="00C209AB">
        <w:rPr>
          <w:rFonts w:ascii="Times New Roman" w:eastAsia="Times New Roman" w:hAnsi="Times New Roman"/>
          <w:sz w:val="24"/>
          <w:szCs w:val="24"/>
          <w:lang w:eastAsia="ru-RU"/>
        </w:rPr>
        <w:t>Daugavpils pilsētas pašvaldības iestāde</w:t>
      </w:r>
      <w:r>
        <w:rPr>
          <w:rFonts w:ascii="Times New Roman" w:eastAsia="Times New Roman" w:hAnsi="Times New Roman"/>
          <w:sz w:val="24"/>
          <w:szCs w:val="24"/>
          <w:lang w:eastAsia="ru-RU"/>
        </w:rPr>
        <w:t>s</w:t>
      </w:r>
      <w:r w:rsidRPr="00C209AB">
        <w:rPr>
          <w:rFonts w:ascii="Times New Roman" w:eastAsia="Times New Roman" w:hAnsi="Times New Roman"/>
          <w:sz w:val="24"/>
          <w:szCs w:val="24"/>
          <w:lang w:eastAsia="ru-RU"/>
        </w:rPr>
        <w:t xml:space="preserve"> „Daugavpils Marka Rotko mākslas centrs” </w:t>
      </w:r>
      <w:r>
        <w:rPr>
          <w:rFonts w:ascii="Times New Roman" w:eastAsia="Times New Roman" w:hAnsi="Times New Roman"/>
          <w:sz w:val="24"/>
          <w:szCs w:val="24"/>
          <w:lang w:eastAsia="ru-RU"/>
        </w:rPr>
        <w:t xml:space="preserve"> ieņēmumu un izdevumu tāmes 2020. gadam grozījumi.</w:t>
      </w:r>
    </w:p>
    <w:p w:rsidR="001550EC" w:rsidRDefault="001550EC" w:rsidP="00034AE4">
      <w:pPr>
        <w:spacing w:after="0" w:line="240" w:lineRule="auto"/>
      </w:pPr>
    </w:p>
    <w:p w:rsidR="007C6BDB" w:rsidRDefault="007C6BDB" w:rsidP="00034AE4">
      <w:pPr>
        <w:spacing w:after="0" w:line="240" w:lineRule="auto"/>
      </w:pPr>
    </w:p>
    <w:p w:rsidR="001550EC" w:rsidRPr="007C6BDB" w:rsidRDefault="00660B36" w:rsidP="001550EC">
      <w:pPr>
        <w:spacing w:after="0" w:line="240" w:lineRule="auto"/>
        <w:jc w:val="center"/>
        <w:rPr>
          <w:rFonts w:ascii="Times New Roman" w:hAnsi="Times New Roman"/>
          <w:b/>
          <w:sz w:val="24"/>
          <w:szCs w:val="24"/>
        </w:rPr>
      </w:pPr>
      <w:r>
        <w:rPr>
          <w:rFonts w:ascii="Times New Roman" w:hAnsi="Times New Roman"/>
          <w:b/>
          <w:sz w:val="24"/>
          <w:szCs w:val="24"/>
        </w:rPr>
        <w:t>2</w:t>
      </w:r>
      <w:r w:rsidR="001550EC" w:rsidRPr="007C6BDB">
        <w:rPr>
          <w:rFonts w:ascii="Times New Roman" w:hAnsi="Times New Roman"/>
          <w:b/>
          <w:sz w:val="24"/>
          <w:szCs w:val="24"/>
        </w:rPr>
        <w:t>.§</w:t>
      </w:r>
      <w:r w:rsidR="001550EC" w:rsidRPr="007C6BDB">
        <w:rPr>
          <w:rFonts w:ascii="Times New Roman" w:hAnsi="Times New Roman"/>
          <w:b/>
          <w:sz w:val="24"/>
          <w:szCs w:val="24"/>
        </w:rPr>
        <w:tab/>
        <w:t>(3</w:t>
      </w:r>
      <w:r>
        <w:rPr>
          <w:rFonts w:ascii="Times New Roman" w:hAnsi="Times New Roman"/>
          <w:b/>
          <w:sz w:val="24"/>
          <w:szCs w:val="24"/>
        </w:rPr>
        <w:t>12</w:t>
      </w:r>
      <w:r w:rsidR="001550EC" w:rsidRPr="007C6BDB">
        <w:rPr>
          <w:rFonts w:ascii="Times New Roman" w:hAnsi="Times New Roman"/>
          <w:b/>
          <w:sz w:val="24"/>
          <w:szCs w:val="24"/>
        </w:rPr>
        <w:t>)</w:t>
      </w:r>
    </w:p>
    <w:p w:rsidR="001550EC" w:rsidRPr="001550EC" w:rsidRDefault="001550EC" w:rsidP="001550EC">
      <w:pPr>
        <w:spacing w:after="0" w:line="240" w:lineRule="auto"/>
        <w:jc w:val="center"/>
        <w:rPr>
          <w:rFonts w:ascii="Times New Roman" w:hAnsi="Times New Roman"/>
          <w:b/>
          <w:color w:val="C45911" w:themeColor="accent2" w:themeShade="BF"/>
          <w:sz w:val="24"/>
          <w:szCs w:val="24"/>
        </w:rPr>
      </w:pPr>
    </w:p>
    <w:p w:rsidR="007C6BDB" w:rsidRDefault="001550EC" w:rsidP="001550EC">
      <w:pPr>
        <w:pBdr>
          <w:bottom w:val="single" w:sz="12" w:space="1" w:color="auto"/>
        </w:pBdr>
        <w:spacing w:after="0" w:line="240" w:lineRule="auto"/>
        <w:jc w:val="center"/>
        <w:rPr>
          <w:rFonts w:ascii="Times New Roman" w:hAnsi="Times New Roman"/>
          <w:b/>
          <w:bCs/>
          <w:sz w:val="24"/>
          <w:szCs w:val="24"/>
          <w:lang w:eastAsia="en-GB"/>
        </w:rPr>
      </w:pPr>
      <w:r w:rsidRPr="001550EC">
        <w:rPr>
          <w:rFonts w:ascii="Times New Roman" w:hAnsi="Times New Roman"/>
          <w:b/>
          <w:color w:val="C45911" w:themeColor="accent2" w:themeShade="BF"/>
          <w:sz w:val="24"/>
          <w:szCs w:val="24"/>
        </w:rPr>
        <w:t xml:space="preserve"> </w:t>
      </w:r>
      <w:r w:rsidR="007C6BDB" w:rsidRPr="007C6BDB">
        <w:rPr>
          <w:rFonts w:ascii="Times New Roman" w:hAnsi="Times New Roman"/>
          <w:b/>
          <w:bCs/>
          <w:sz w:val="24"/>
          <w:szCs w:val="24"/>
          <w:lang w:eastAsia="en-GB"/>
        </w:rPr>
        <w:t>Par apropriācijas pārdali budžeta iestādei „Daugavpils</w:t>
      </w:r>
    </w:p>
    <w:p w:rsidR="001550EC" w:rsidRPr="007C6BDB" w:rsidRDefault="007C6BDB" w:rsidP="001550EC">
      <w:pPr>
        <w:pBdr>
          <w:bottom w:val="single" w:sz="12" w:space="1" w:color="auto"/>
        </w:pBdr>
        <w:spacing w:after="0" w:line="240" w:lineRule="auto"/>
        <w:jc w:val="center"/>
        <w:rPr>
          <w:rFonts w:ascii="Times New Roman" w:hAnsi="Times New Roman"/>
          <w:b/>
          <w:color w:val="C45911" w:themeColor="accent2" w:themeShade="BF"/>
          <w:sz w:val="24"/>
          <w:szCs w:val="24"/>
        </w:rPr>
      </w:pPr>
      <w:r w:rsidRPr="007C6BDB">
        <w:rPr>
          <w:rFonts w:ascii="Times New Roman" w:hAnsi="Times New Roman"/>
          <w:b/>
          <w:bCs/>
          <w:sz w:val="24"/>
          <w:szCs w:val="24"/>
          <w:lang w:eastAsia="en-GB"/>
        </w:rPr>
        <w:t xml:space="preserve"> Novadpētniecības un mākslas muzejs”</w:t>
      </w:r>
    </w:p>
    <w:p w:rsidR="001550EC" w:rsidRPr="00D62103" w:rsidRDefault="007C6BDB" w:rsidP="009658A3">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R.Ģiptere</w:t>
      </w:r>
      <w:proofErr w:type="spellEnd"/>
      <w:r w:rsidR="001550EC" w:rsidRPr="00D62103">
        <w:rPr>
          <w:rFonts w:ascii="Times New Roman" w:hAnsi="Times New Roman"/>
          <w:b/>
          <w:sz w:val="24"/>
          <w:szCs w:val="24"/>
        </w:rPr>
        <w:t xml:space="preserve">, </w:t>
      </w:r>
      <w:proofErr w:type="spellStart"/>
      <w:r w:rsidR="001550EC" w:rsidRPr="00D62103">
        <w:rPr>
          <w:rFonts w:ascii="Times New Roman" w:hAnsi="Times New Roman"/>
          <w:b/>
          <w:sz w:val="24"/>
          <w:szCs w:val="24"/>
        </w:rPr>
        <w:t>I.Prelatovs</w:t>
      </w:r>
      <w:proofErr w:type="spellEnd"/>
    </w:p>
    <w:p w:rsidR="001550EC" w:rsidRDefault="001550EC" w:rsidP="009658A3">
      <w:pPr>
        <w:spacing w:after="0" w:line="240" w:lineRule="auto"/>
      </w:pPr>
    </w:p>
    <w:p w:rsidR="009658A3" w:rsidRPr="009658A3" w:rsidRDefault="009658A3" w:rsidP="009658A3">
      <w:pPr>
        <w:pStyle w:val="BodyTextIndent"/>
        <w:tabs>
          <w:tab w:val="num" w:pos="0"/>
        </w:tabs>
        <w:spacing w:after="0" w:line="240" w:lineRule="auto"/>
        <w:ind w:left="0" w:firstLine="426"/>
        <w:jc w:val="both"/>
        <w:rPr>
          <w:rFonts w:ascii="Times New Roman" w:hAnsi="Times New Roman"/>
          <w:b/>
          <w:sz w:val="24"/>
          <w:szCs w:val="24"/>
        </w:rPr>
      </w:pPr>
      <w:r w:rsidRPr="009658A3">
        <w:rPr>
          <w:rFonts w:ascii="Times New Roman" w:hAnsi="Times New Roman"/>
          <w:sz w:val="24"/>
          <w:szCs w:val="24"/>
        </w:rPr>
        <w:t xml:space="preserve">Pamatojoties uz likuma „Par pašvaldībām” 21.panta pirmās daļas 2.punktu, Daugavpils pilsētas domes 2018.gada 9.augusta noteikumiem Nr.2 “Noteikumi par Daugavpils pilsētas pašvaldības budžeta izstrādāšanu, apstiprināšanu, grozījumu veikšanu, izpildi un kontroli” 34.punktu un </w:t>
      </w:r>
      <w:r w:rsidRPr="009658A3">
        <w:rPr>
          <w:rStyle w:val="st"/>
          <w:rFonts w:ascii="Times New Roman" w:hAnsi="Times New Roman"/>
          <w:sz w:val="24"/>
          <w:szCs w:val="24"/>
        </w:rPr>
        <w:t xml:space="preserve">Daugavpils pilsētas domes </w:t>
      </w:r>
      <w:r w:rsidRPr="009658A3">
        <w:rPr>
          <w:rFonts w:ascii="Times New Roman" w:hAnsi="Times New Roman"/>
          <w:sz w:val="24"/>
          <w:szCs w:val="24"/>
        </w:rPr>
        <w:t>Finanšu komitejas 2020.gada 23.jūlija sēdes atzinumu, atklāti balsojot: PAR – 14 (A.Broks, J.Dukšinskis, A.Elksniņš, A.Gržibovskis, L.Jankovska, R.Joksts,  I.Kokina, V.Kononovs, N.Kožanova, M.Lavrenovs, J.Lāčplēsis, I.Prelatovs, H.Soldatjonoka, A.Zdanovskis), PRET – nav, ATTURAS – nav,</w:t>
      </w:r>
      <w:r w:rsidRPr="009658A3">
        <w:rPr>
          <w:rFonts w:ascii="Times New Roman" w:hAnsi="Times New Roman"/>
          <w:spacing w:val="-4"/>
          <w:sz w:val="24"/>
          <w:szCs w:val="24"/>
        </w:rPr>
        <w:t xml:space="preserve"> </w:t>
      </w:r>
      <w:r w:rsidRPr="009658A3">
        <w:rPr>
          <w:rFonts w:ascii="Times New Roman" w:hAnsi="Times New Roman"/>
          <w:b/>
          <w:sz w:val="24"/>
          <w:szCs w:val="24"/>
        </w:rPr>
        <w:t>Daugavpils pilsētas dome nolemj:</w:t>
      </w:r>
    </w:p>
    <w:p w:rsidR="009658A3" w:rsidRPr="009658A3" w:rsidRDefault="009658A3" w:rsidP="009658A3">
      <w:pPr>
        <w:spacing w:after="0" w:line="240" w:lineRule="auto"/>
        <w:ind w:firstLine="567"/>
        <w:jc w:val="both"/>
        <w:rPr>
          <w:rFonts w:ascii="Times New Roman" w:hAnsi="Times New Roman" w:cs="Times New Roman"/>
          <w:sz w:val="24"/>
          <w:szCs w:val="24"/>
        </w:rPr>
      </w:pPr>
    </w:p>
    <w:p w:rsidR="009658A3" w:rsidRPr="009658A3" w:rsidRDefault="009658A3" w:rsidP="009658A3">
      <w:pPr>
        <w:spacing w:after="0" w:line="240" w:lineRule="auto"/>
        <w:ind w:firstLine="567"/>
        <w:jc w:val="both"/>
        <w:rPr>
          <w:rFonts w:ascii="Times New Roman" w:hAnsi="Times New Roman" w:cs="Times New Roman"/>
          <w:sz w:val="24"/>
          <w:szCs w:val="24"/>
        </w:rPr>
      </w:pPr>
      <w:r w:rsidRPr="009658A3">
        <w:rPr>
          <w:rFonts w:ascii="Times New Roman" w:hAnsi="Times New Roman" w:cs="Times New Roman"/>
          <w:sz w:val="24"/>
          <w:szCs w:val="24"/>
        </w:rPr>
        <w:t>Veikt apropriācijas pārdali starp izdevumu kodiem atbilstoši izdevumu ekonomiskajām kategorijām budžeta iestādei „Daugavpils Novadpētniecības  un mākslas muzejs” (reģ.Nr.90000030377, juridiskā adrese: Rīgas iela 8, Daugavpils) pamatbudžeta programmā „Iestādes darbības nodrošināšana” saskaņā ar pielikumu.</w:t>
      </w:r>
    </w:p>
    <w:p w:rsidR="009658A3" w:rsidRPr="009658A3" w:rsidRDefault="009658A3" w:rsidP="009658A3">
      <w:pPr>
        <w:spacing w:after="0" w:line="240" w:lineRule="auto"/>
        <w:ind w:firstLine="360"/>
        <w:jc w:val="both"/>
        <w:rPr>
          <w:rFonts w:ascii="Times New Roman" w:hAnsi="Times New Roman" w:cs="Times New Roman"/>
          <w:sz w:val="24"/>
          <w:szCs w:val="24"/>
        </w:rPr>
      </w:pPr>
    </w:p>
    <w:p w:rsidR="009658A3" w:rsidRDefault="009658A3" w:rsidP="009658A3">
      <w:pPr>
        <w:spacing w:after="0" w:line="240" w:lineRule="auto"/>
        <w:rPr>
          <w:rFonts w:ascii="Times New Roman" w:hAnsi="Times New Roman" w:cs="Times New Roman"/>
          <w:sz w:val="24"/>
          <w:szCs w:val="24"/>
        </w:rPr>
      </w:pPr>
      <w:r w:rsidRPr="009658A3">
        <w:rPr>
          <w:rFonts w:ascii="Times New Roman" w:hAnsi="Times New Roman" w:cs="Times New Roman"/>
          <w:sz w:val="24"/>
          <w:szCs w:val="24"/>
        </w:rPr>
        <w:t xml:space="preserve">Pielikumā: Daugavpils Novadpētniecības  un mākslas muzeja pamatbudžeta programmas </w:t>
      </w:r>
    </w:p>
    <w:p w:rsidR="009658A3" w:rsidRDefault="009658A3" w:rsidP="009658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58A3">
        <w:rPr>
          <w:rFonts w:ascii="Times New Roman" w:hAnsi="Times New Roman" w:cs="Times New Roman"/>
          <w:sz w:val="24"/>
          <w:szCs w:val="24"/>
        </w:rPr>
        <w:t>„Iestādes darbības nodrošināšana” ieņēmumu un izdevumu tāmes 2020.gadam</w:t>
      </w:r>
    </w:p>
    <w:p w:rsidR="009658A3" w:rsidRPr="009658A3" w:rsidRDefault="009658A3" w:rsidP="009658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58A3">
        <w:rPr>
          <w:rFonts w:ascii="Times New Roman" w:hAnsi="Times New Roman" w:cs="Times New Roman"/>
          <w:sz w:val="24"/>
          <w:szCs w:val="24"/>
        </w:rPr>
        <w:t xml:space="preserve"> grozījumi.</w:t>
      </w:r>
    </w:p>
    <w:p w:rsidR="007C6BDB" w:rsidRPr="009658A3" w:rsidRDefault="007C6BDB" w:rsidP="009658A3">
      <w:pPr>
        <w:spacing w:after="0" w:line="240" w:lineRule="auto"/>
        <w:rPr>
          <w:rFonts w:ascii="Times New Roman" w:hAnsi="Times New Roman" w:cs="Times New Roman"/>
          <w:sz w:val="24"/>
          <w:szCs w:val="24"/>
        </w:rPr>
      </w:pPr>
    </w:p>
    <w:p w:rsidR="00BB18E0" w:rsidRDefault="00BB18E0" w:rsidP="007C6BDB">
      <w:pPr>
        <w:spacing w:after="0" w:line="240" w:lineRule="auto"/>
        <w:jc w:val="center"/>
        <w:rPr>
          <w:rFonts w:ascii="Times New Roman" w:hAnsi="Times New Roman"/>
          <w:b/>
          <w:sz w:val="24"/>
          <w:szCs w:val="24"/>
        </w:rPr>
      </w:pPr>
    </w:p>
    <w:p w:rsidR="007C6BDB" w:rsidRPr="007C6BDB" w:rsidRDefault="00660B36" w:rsidP="007C6BDB">
      <w:pPr>
        <w:spacing w:after="0" w:line="240" w:lineRule="auto"/>
        <w:jc w:val="center"/>
        <w:rPr>
          <w:rFonts w:ascii="Times New Roman" w:hAnsi="Times New Roman"/>
          <w:b/>
          <w:sz w:val="24"/>
          <w:szCs w:val="24"/>
        </w:rPr>
      </w:pPr>
      <w:r>
        <w:rPr>
          <w:rFonts w:ascii="Times New Roman" w:hAnsi="Times New Roman"/>
          <w:b/>
          <w:sz w:val="24"/>
          <w:szCs w:val="24"/>
        </w:rPr>
        <w:t>3</w:t>
      </w:r>
      <w:r w:rsidR="007C6BDB" w:rsidRPr="007C6BDB">
        <w:rPr>
          <w:rFonts w:ascii="Times New Roman" w:hAnsi="Times New Roman"/>
          <w:b/>
          <w:sz w:val="24"/>
          <w:szCs w:val="24"/>
        </w:rPr>
        <w:t>.§</w:t>
      </w:r>
      <w:r w:rsidR="007C6BDB" w:rsidRPr="007C6BDB">
        <w:rPr>
          <w:rFonts w:ascii="Times New Roman" w:hAnsi="Times New Roman"/>
          <w:b/>
          <w:sz w:val="24"/>
          <w:szCs w:val="24"/>
        </w:rPr>
        <w:tab/>
        <w:t>(3</w:t>
      </w:r>
      <w:r>
        <w:rPr>
          <w:rFonts w:ascii="Times New Roman" w:hAnsi="Times New Roman"/>
          <w:b/>
          <w:sz w:val="24"/>
          <w:szCs w:val="24"/>
        </w:rPr>
        <w:t>13</w:t>
      </w:r>
      <w:r w:rsidR="007C6BDB" w:rsidRPr="007C6BDB">
        <w:rPr>
          <w:rFonts w:ascii="Times New Roman" w:hAnsi="Times New Roman"/>
          <w:b/>
          <w:sz w:val="24"/>
          <w:szCs w:val="24"/>
        </w:rPr>
        <w:t>)</w:t>
      </w:r>
    </w:p>
    <w:p w:rsidR="007C6BDB" w:rsidRPr="001550EC" w:rsidRDefault="007C6BDB" w:rsidP="007C6BDB">
      <w:pPr>
        <w:spacing w:after="0" w:line="240" w:lineRule="auto"/>
        <w:jc w:val="center"/>
        <w:rPr>
          <w:rFonts w:ascii="Times New Roman" w:hAnsi="Times New Roman"/>
          <w:b/>
          <w:color w:val="C45911" w:themeColor="accent2" w:themeShade="BF"/>
          <w:sz w:val="24"/>
          <w:szCs w:val="24"/>
        </w:rPr>
      </w:pPr>
    </w:p>
    <w:p w:rsidR="007C6BDB" w:rsidRPr="007C6BDB" w:rsidRDefault="007C6BDB" w:rsidP="007C6BDB">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 apropriācijas pārdali starp pamatbudžeta programmām Poļu kultūras centram</w:t>
      </w:r>
    </w:p>
    <w:p w:rsidR="007C6BDB" w:rsidRPr="00D62103" w:rsidRDefault="007C6BDB" w:rsidP="00BB18E0">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Ž.Stankeviča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7C6BDB" w:rsidRDefault="007C6BDB" w:rsidP="00BB18E0">
      <w:pPr>
        <w:spacing w:after="0" w:line="240" w:lineRule="auto"/>
      </w:pPr>
    </w:p>
    <w:p w:rsidR="00C759BF" w:rsidRPr="00E22352" w:rsidRDefault="00C759BF" w:rsidP="00BB18E0">
      <w:pPr>
        <w:keepNext/>
        <w:spacing w:after="0" w:line="240" w:lineRule="auto"/>
        <w:ind w:firstLine="426"/>
        <w:jc w:val="both"/>
        <w:outlineLvl w:val="0"/>
        <w:rPr>
          <w:rFonts w:ascii="Times New Roman" w:hAnsi="Times New Roman" w:cs="Times New Roman"/>
          <w:b/>
          <w:bCs/>
          <w:sz w:val="24"/>
          <w:szCs w:val="24"/>
        </w:rPr>
      </w:pPr>
      <w:r w:rsidRPr="00E22352">
        <w:rPr>
          <w:rFonts w:ascii="Times New Roman" w:hAnsi="Times New Roman" w:cs="Times New Roman"/>
          <w:sz w:val="24"/>
          <w:szCs w:val="24"/>
        </w:rPr>
        <w:t xml:space="preserve">Pamatojoties uz likuma „Par pašvaldībām” 21.panta pirmās daļas 2.punktu, likuma „Par pašvaldību budžetiem” 30.pantu, Daugavpils pilsētas domes Izglītības un kultūras jautājumu </w:t>
      </w:r>
      <w:r w:rsidRPr="00E22352">
        <w:rPr>
          <w:rFonts w:ascii="Times New Roman" w:hAnsi="Times New Roman" w:cs="Times New Roman"/>
          <w:sz w:val="24"/>
          <w:szCs w:val="24"/>
        </w:rPr>
        <w:lastRenderedPageBreak/>
        <w:t xml:space="preserve">komitejas 2020.gada 23.jūlija sēdes atzinumu, </w:t>
      </w:r>
      <w:r w:rsidRPr="00E22352">
        <w:rPr>
          <w:rFonts w:ascii="Times New Roman" w:hAnsi="Times New Roman" w:cs="Times New Roman"/>
          <w:bCs/>
          <w:sz w:val="24"/>
          <w:szCs w:val="24"/>
        </w:rPr>
        <w:t xml:space="preserve">Daugavpils pilsētas domes Finanšu komitejas 2020.gada 23.julija sēdes atzinumu, </w:t>
      </w:r>
      <w:r w:rsidRPr="00E22352">
        <w:rPr>
          <w:rFonts w:ascii="Times New Roman" w:hAnsi="Times New Roman" w:cs="Times New Roman"/>
          <w:sz w:val="24"/>
          <w:szCs w:val="24"/>
        </w:rPr>
        <w:t>atklāti balsojot: PAR – 14 (A.Broks, J.Dukšinskis, A.Elksniņš, A.Gržibovskis, L.Jankovska, R.Joksts,  I.Kokina, V.Kononovs, N.Kožanova, M.Lavrenovs, J.Lāčplēsis, I.Prelatovs, H.Soldatjonoka, A.Zdanovskis), PRET – nav, ATTURAS – nav</w:t>
      </w:r>
      <w:r>
        <w:rPr>
          <w:rFonts w:ascii="Times New Roman" w:hAnsi="Times New Roman" w:cs="Times New Roman"/>
          <w:sz w:val="24"/>
          <w:szCs w:val="24"/>
        </w:rPr>
        <w:t>,</w:t>
      </w:r>
      <w:r>
        <w:rPr>
          <w:rFonts w:ascii="Times New Roman" w:hAnsi="Times New Roman" w:cs="Times New Roman"/>
          <w:bCs/>
          <w:sz w:val="24"/>
          <w:szCs w:val="24"/>
        </w:rPr>
        <w:t xml:space="preserve"> </w:t>
      </w:r>
      <w:r w:rsidRPr="00E22352">
        <w:rPr>
          <w:rFonts w:ascii="Times New Roman" w:hAnsi="Times New Roman" w:cs="Times New Roman"/>
          <w:b/>
          <w:bCs/>
          <w:sz w:val="24"/>
          <w:szCs w:val="24"/>
        </w:rPr>
        <w:t>Daugavpils pilsētas dome nolemj:</w:t>
      </w:r>
    </w:p>
    <w:p w:rsidR="00C759BF" w:rsidRPr="00E22352" w:rsidRDefault="00C759BF" w:rsidP="00C759BF">
      <w:pPr>
        <w:keepNext/>
        <w:spacing w:after="0" w:line="240" w:lineRule="auto"/>
        <w:ind w:firstLine="426"/>
        <w:jc w:val="both"/>
        <w:outlineLvl w:val="0"/>
        <w:rPr>
          <w:rFonts w:ascii="Times New Roman" w:hAnsi="Times New Roman" w:cs="Times New Roman"/>
          <w:b/>
          <w:bCs/>
          <w:sz w:val="24"/>
          <w:szCs w:val="24"/>
        </w:rPr>
      </w:pPr>
    </w:p>
    <w:p w:rsidR="00C759BF" w:rsidRDefault="00C759BF" w:rsidP="00C759BF">
      <w:pPr>
        <w:tabs>
          <w:tab w:val="left" w:pos="-426"/>
        </w:tabs>
        <w:spacing w:after="0" w:line="240" w:lineRule="auto"/>
        <w:ind w:firstLine="567"/>
        <w:jc w:val="both"/>
        <w:rPr>
          <w:rFonts w:ascii="Times New Roman" w:hAnsi="Times New Roman" w:cs="Times New Roman"/>
          <w:sz w:val="24"/>
          <w:szCs w:val="24"/>
          <w:lang w:eastAsia="ru-RU"/>
        </w:rPr>
      </w:pPr>
      <w:r w:rsidRPr="00CE2FBE">
        <w:rPr>
          <w:rFonts w:ascii="Times New Roman" w:hAnsi="Times New Roman" w:cs="Times New Roman"/>
          <w:sz w:val="24"/>
          <w:szCs w:val="24"/>
          <w:lang w:eastAsia="ru-RU"/>
        </w:rPr>
        <w:t xml:space="preserve">Veikt apropriācijas pārdali </w:t>
      </w:r>
      <w:r>
        <w:rPr>
          <w:rFonts w:ascii="Times New Roman" w:hAnsi="Times New Roman" w:cs="Times New Roman"/>
          <w:sz w:val="24"/>
          <w:szCs w:val="24"/>
          <w:lang w:eastAsia="ru-RU"/>
        </w:rPr>
        <w:t>starp Poļu kultūras centra (reģ.Nr.90000520513, juridiskā adrese: Varšavas ielā 30, Daugavpilī) pamatbudžeta programmām:</w:t>
      </w:r>
    </w:p>
    <w:p w:rsidR="00C759BF" w:rsidRDefault="00C759BF" w:rsidP="00C759BF">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sz w:val="24"/>
          <w:szCs w:val="24"/>
        </w:rPr>
        <w:t>Samazināt apropriāciju pamatbudžeta apakšprogrammā “Kultūras pasākumi” par 700</w:t>
      </w:r>
      <w:r w:rsidRPr="00D634DD">
        <w:rPr>
          <w:rFonts w:ascii="Times New Roman" w:hAnsi="Times New Roman"/>
          <w:sz w:val="24"/>
          <w:szCs w:val="24"/>
        </w:rPr>
        <w:t>EUR</w:t>
      </w:r>
      <w:r>
        <w:rPr>
          <w:rFonts w:ascii="Times New Roman" w:hAnsi="Times New Roman"/>
          <w:i/>
          <w:sz w:val="24"/>
          <w:szCs w:val="24"/>
        </w:rPr>
        <w:t xml:space="preserve"> </w:t>
      </w:r>
      <w:r>
        <w:rPr>
          <w:rFonts w:ascii="Times New Roman" w:hAnsi="Times New Roman"/>
          <w:sz w:val="24"/>
          <w:szCs w:val="24"/>
        </w:rPr>
        <w:t>saskaņā ar 1.pielikumu.</w:t>
      </w:r>
    </w:p>
    <w:p w:rsidR="00C759BF" w:rsidRDefault="00C759BF" w:rsidP="00C759BF">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sz w:val="24"/>
          <w:szCs w:val="24"/>
        </w:rPr>
        <w:t>Palielināt apropriāciju pamatbudžeta programmā „Iestādes darbības nodrošināšana” par 700 EUR saskaņā ar 2.pielikumu.</w:t>
      </w:r>
    </w:p>
    <w:p w:rsidR="00C759BF" w:rsidRPr="00EB4A8B" w:rsidRDefault="00C759BF" w:rsidP="00C759BF">
      <w:pPr>
        <w:pStyle w:val="ListParagraph"/>
        <w:spacing w:after="0" w:line="240" w:lineRule="auto"/>
        <w:jc w:val="both"/>
        <w:rPr>
          <w:rFonts w:ascii="Times New Roman" w:hAnsi="Times New Roman"/>
          <w:sz w:val="24"/>
          <w:szCs w:val="24"/>
        </w:rPr>
      </w:pPr>
    </w:p>
    <w:p w:rsidR="00C759BF" w:rsidRDefault="00C759BF" w:rsidP="0077270F">
      <w:pPr>
        <w:spacing w:after="0" w:line="240" w:lineRule="auto"/>
        <w:jc w:val="both"/>
        <w:rPr>
          <w:rFonts w:ascii="Times New Roman" w:hAnsi="Times New Roman" w:cs="Times New Roman"/>
          <w:sz w:val="24"/>
          <w:szCs w:val="24"/>
        </w:rPr>
      </w:pPr>
    </w:p>
    <w:p w:rsidR="00C759BF" w:rsidRDefault="00C759BF" w:rsidP="007727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Pielikumā: 1. </w:t>
      </w:r>
      <w:r>
        <w:rPr>
          <w:rFonts w:ascii="Times New Roman" w:hAnsi="Times New Roman" w:cs="Times New Roman"/>
          <w:sz w:val="24"/>
          <w:szCs w:val="24"/>
          <w:lang w:eastAsia="ru-RU"/>
        </w:rPr>
        <w:t>Poļu kultūras centra</w:t>
      </w:r>
      <w:r w:rsidRPr="00EB4A8B">
        <w:rPr>
          <w:rFonts w:ascii="Times New Roman" w:hAnsi="Times New Roman" w:cs="Times New Roman"/>
          <w:sz w:val="24"/>
          <w:szCs w:val="24"/>
          <w:lang w:eastAsia="ru-RU"/>
        </w:rPr>
        <w:t xml:space="preserve"> pamatbudžeta    </w:t>
      </w:r>
      <w:r>
        <w:rPr>
          <w:rFonts w:ascii="Times New Roman" w:hAnsi="Times New Roman" w:cs="Times New Roman"/>
          <w:sz w:val="24"/>
          <w:szCs w:val="24"/>
          <w:lang w:eastAsia="ru-RU"/>
        </w:rPr>
        <w:t>apakš</w:t>
      </w:r>
      <w:r w:rsidRPr="00EB4A8B">
        <w:rPr>
          <w:rFonts w:ascii="Times New Roman" w:hAnsi="Times New Roman" w:cs="Times New Roman"/>
          <w:sz w:val="24"/>
          <w:szCs w:val="24"/>
          <w:lang w:eastAsia="ru-RU"/>
        </w:rPr>
        <w:t>programmas</w:t>
      </w:r>
      <w:r>
        <w:rPr>
          <w:rFonts w:ascii="Times New Roman" w:hAnsi="Times New Roman" w:cs="Times New Roman"/>
          <w:sz w:val="24"/>
          <w:szCs w:val="24"/>
        </w:rPr>
        <w:t xml:space="preserve"> “Kultūras pasākumi”</w:t>
      </w:r>
      <w:r w:rsidRPr="00EB4A8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C759BF" w:rsidRDefault="00C759BF" w:rsidP="0077270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EB4A8B">
        <w:rPr>
          <w:rFonts w:ascii="Times New Roman" w:hAnsi="Times New Roman" w:cs="Times New Roman"/>
          <w:sz w:val="24"/>
          <w:szCs w:val="24"/>
          <w:lang w:eastAsia="ru-RU"/>
        </w:rPr>
        <w:t>ieņēmumu un izdevumu tāmes grozījumi</w:t>
      </w:r>
      <w:r>
        <w:rPr>
          <w:rFonts w:ascii="Times New Roman" w:hAnsi="Times New Roman" w:cs="Times New Roman"/>
          <w:sz w:val="24"/>
          <w:szCs w:val="24"/>
          <w:lang w:eastAsia="ru-RU"/>
        </w:rPr>
        <w:t xml:space="preserve"> 2020</w:t>
      </w:r>
      <w:r w:rsidRPr="00EB4A8B">
        <w:rPr>
          <w:rFonts w:ascii="Times New Roman" w:hAnsi="Times New Roman" w:cs="Times New Roman"/>
          <w:sz w:val="24"/>
          <w:szCs w:val="24"/>
          <w:lang w:eastAsia="ru-RU"/>
        </w:rPr>
        <w:t>.gadam.</w:t>
      </w:r>
    </w:p>
    <w:p w:rsidR="00C759BF" w:rsidRPr="00544F85" w:rsidRDefault="00C759BF" w:rsidP="0077270F">
      <w:pPr>
        <w:pStyle w:val="ListParagraph"/>
        <w:spacing w:after="0" w:line="240" w:lineRule="auto"/>
        <w:ind w:left="1134"/>
        <w:jc w:val="both"/>
        <w:rPr>
          <w:rFonts w:ascii="Times New Roman" w:hAnsi="Times New Roman"/>
          <w:sz w:val="24"/>
          <w:szCs w:val="24"/>
        </w:rPr>
      </w:pPr>
      <w:r>
        <w:rPr>
          <w:rFonts w:ascii="Times New Roman" w:hAnsi="Times New Roman"/>
          <w:sz w:val="24"/>
          <w:szCs w:val="24"/>
          <w:lang w:eastAsia="ru-RU"/>
        </w:rPr>
        <w:t xml:space="preserve">2. Poļu kultūras centra pamatbudžeta </w:t>
      </w:r>
      <w:r w:rsidRPr="00EB4A8B">
        <w:rPr>
          <w:rFonts w:ascii="Times New Roman" w:hAnsi="Times New Roman"/>
          <w:sz w:val="24"/>
          <w:szCs w:val="24"/>
          <w:lang w:eastAsia="ru-RU"/>
        </w:rPr>
        <w:t xml:space="preserve">programmas </w:t>
      </w:r>
      <w:r>
        <w:rPr>
          <w:rFonts w:ascii="Times New Roman" w:hAnsi="Times New Roman"/>
          <w:sz w:val="24"/>
          <w:szCs w:val="24"/>
        </w:rPr>
        <w:t xml:space="preserve">„Iestādes darbības nodrošināšana” </w:t>
      </w:r>
      <w:r w:rsidRPr="00EB4A8B">
        <w:rPr>
          <w:rFonts w:ascii="Times New Roman" w:hAnsi="Times New Roman"/>
          <w:sz w:val="24"/>
          <w:szCs w:val="24"/>
          <w:lang w:eastAsia="ru-RU"/>
        </w:rPr>
        <w:t xml:space="preserve"> ieņēmumu un izdevumu tāmes grozījumi</w:t>
      </w:r>
      <w:r>
        <w:rPr>
          <w:rFonts w:ascii="Times New Roman" w:hAnsi="Times New Roman"/>
          <w:sz w:val="24"/>
          <w:szCs w:val="24"/>
          <w:lang w:eastAsia="ru-RU"/>
        </w:rPr>
        <w:t xml:space="preserve"> 2020</w:t>
      </w:r>
      <w:r w:rsidRPr="00EB4A8B">
        <w:rPr>
          <w:rFonts w:ascii="Times New Roman" w:hAnsi="Times New Roman"/>
          <w:sz w:val="24"/>
          <w:szCs w:val="24"/>
          <w:lang w:eastAsia="ru-RU"/>
        </w:rPr>
        <w:t>.gadam</w:t>
      </w:r>
      <w:r>
        <w:rPr>
          <w:rFonts w:ascii="Times New Roman" w:hAnsi="Times New Roman"/>
          <w:sz w:val="24"/>
          <w:szCs w:val="24"/>
          <w:lang w:eastAsia="ru-RU"/>
        </w:rPr>
        <w:t>.</w:t>
      </w:r>
    </w:p>
    <w:p w:rsidR="007C6BDB" w:rsidRDefault="007C6BDB" w:rsidP="0077270F">
      <w:pPr>
        <w:spacing w:after="0" w:line="240" w:lineRule="auto"/>
      </w:pPr>
    </w:p>
    <w:p w:rsidR="007C6BDB" w:rsidRDefault="007C6BDB" w:rsidP="0077270F">
      <w:pPr>
        <w:spacing w:after="0" w:line="240" w:lineRule="auto"/>
      </w:pPr>
    </w:p>
    <w:p w:rsidR="007C6BDB" w:rsidRPr="007C6BDB" w:rsidRDefault="00660B36" w:rsidP="0077270F">
      <w:pPr>
        <w:spacing w:after="0" w:line="240" w:lineRule="auto"/>
        <w:jc w:val="center"/>
        <w:rPr>
          <w:rFonts w:ascii="Times New Roman" w:hAnsi="Times New Roman"/>
          <w:b/>
          <w:sz w:val="24"/>
          <w:szCs w:val="24"/>
        </w:rPr>
      </w:pPr>
      <w:r>
        <w:rPr>
          <w:rFonts w:ascii="Times New Roman" w:hAnsi="Times New Roman"/>
          <w:b/>
          <w:sz w:val="24"/>
          <w:szCs w:val="24"/>
        </w:rPr>
        <w:t>4</w:t>
      </w:r>
      <w:r w:rsidR="007C6BDB" w:rsidRPr="007C6BDB">
        <w:rPr>
          <w:rFonts w:ascii="Times New Roman" w:hAnsi="Times New Roman"/>
          <w:b/>
          <w:sz w:val="24"/>
          <w:szCs w:val="24"/>
        </w:rPr>
        <w:t>.§</w:t>
      </w:r>
      <w:r w:rsidR="007C6BDB" w:rsidRPr="007C6BDB">
        <w:rPr>
          <w:rFonts w:ascii="Times New Roman" w:hAnsi="Times New Roman"/>
          <w:b/>
          <w:sz w:val="24"/>
          <w:szCs w:val="24"/>
        </w:rPr>
        <w:tab/>
        <w:t>(3</w:t>
      </w:r>
      <w:r>
        <w:rPr>
          <w:rFonts w:ascii="Times New Roman" w:hAnsi="Times New Roman"/>
          <w:b/>
          <w:sz w:val="24"/>
          <w:szCs w:val="24"/>
        </w:rPr>
        <w:t>14</w:t>
      </w:r>
      <w:r w:rsidR="007C6BDB" w:rsidRPr="007C6BDB">
        <w:rPr>
          <w:rFonts w:ascii="Times New Roman" w:hAnsi="Times New Roman"/>
          <w:b/>
          <w:sz w:val="24"/>
          <w:szCs w:val="24"/>
        </w:rPr>
        <w:t>)</w:t>
      </w:r>
    </w:p>
    <w:p w:rsidR="007C6BDB" w:rsidRPr="001550EC" w:rsidRDefault="007C6BDB" w:rsidP="0077270F">
      <w:pPr>
        <w:spacing w:after="0" w:line="240" w:lineRule="auto"/>
        <w:jc w:val="center"/>
        <w:rPr>
          <w:rFonts w:ascii="Times New Roman" w:hAnsi="Times New Roman"/>
          <w:b/>
          <w:color w:val="C45911" w:themeColor="accent2" w:themeShade="BF"/>
          <w:sz w:val="24"/>
          <w:szCs w:val="24"/>
        </w:rPr>
      </w:pPr>
    </w:p>
    <w:p w:rsidR="007C6BDB" w:rsidRPr="007C6BDB" w:rsidRDefault="007C6BDB" w:rsidP="0077270F">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 xml:space="preserve">Par </w:t>
      </w:r>
      <w:r w:rsidRPr="007C6BDB">
        <w:rPr>
          <w:rFonts w:ascii="Times New Roman" w:hAnsi="Times New Roman"/>
          <w:b/>
          <w:bCs/>
          <w:sz w:val="24"/>
          <w:szCs w:val="24"/>
        </w:rPr>
        <w:t>apropriācijas pārdali Daugavpils pilsētas pašvaldības policijai</w:t>
      </w:r>
    </w:p>
    <w:p w:rsidR="007C6BDB" w:rsidRPr="0077270F" w:rsidRDefault="007C6BDB" w:rsidP="0077270F">
      <w:pPr>
        <w:tabs>
          <w:tab w:val="left" w:pos="426"/>
        </w:tabs>
        <w:spacing w:after="0" w:line="240" w:lineRule="auto"/>
        <w:ind w:firstLine="426"/>
        <w:jc w:val="center"/>
        <w:rPr>
          <w:rFonts w:ascii="Times New Roman" w:hAnsi="Times New Roman" w:cs="Times New Roman"/>
          <w:b/>
          <w:sz w:val="24"/>
          <w:szCs w:val="24"/>
        </w:rPr>
      </w:pPr>
      <w:proofErr w:type="spellStart"/>
      <w:r w:rsidRPr="0077270F">
        <w:rPr>
          <w:rFonts w:ascii="Times New Roman" w:hAnsi="Times New Roman" w:cs="Times New Roman"/>
          <w:b/>
          <w:sz w:val="24"/>
          <w:szCs w:val="24"/>
        </w:rPr>
        <w:t>A.Linkevičs</w:t>
      </w:r>
      <w:proofErr w:type="spellEnd"/>
      <w:r w:rsidRPr="0077270F">
        <w:rPr>
          <w:rFonts w:ascii="Times New Roman" w:hAnsi="Times New Roman" w:cs="Times New Roman"/>
          <w:b/>
          <w:sz w:val="24"/>
          <w:szCs w:val="24"/>
        </w:rPr>
        <w:t xml:space="preserve">, </w:t>
      </w:r>
      <w:proofErr w:type="spellStart"/>
      <w:r w:rsidRPr="0077270F">
        <w:rPr>
          <w:rFonts w:ascii="Times New Roman" w:hAnsi="Times New Roman" w:cs="Times New Roman"/>
          <w:b/>
          <w:sz w:val="24"/>
          <w:szCs w:val="24"/>
        </w:rPr>
        <w:t>I.Prelatovs</w:t>
      </w:r>
      <w:proofErr w:type="spellEnd"/>
    </w:p>
    <w:p w:rsidR="007C6BDB" w:rsidRPr="0077270F" w:rsidRDefault="007C6BDB" w:rsidP="0077270F">
      <w:pPr>
        <w:spacing w:after="0" w:line="240" w:lineRule="auto"/>
        <w:rPr>
          <w:rFonts w:ascii="Times New Roman" w:hAnsi="Times New Roman" w:cs="Times New Roman"/>
          <w:sz w:val="24"/>
          <w:szCs w:val="24"/>
        </w:rPr>
      </w:pPr>
    </w:p>
    <w:p w:rsidR="0077270F" w:rsidRPr="0077270F" w:rsidRDefault="0077270F" w:rsidP="0077270F">
      <w:pPr>
        <w:pStyle w:val="BodyTextIndent"/>
        <w:tabs>
          <w:tab w:val="num" w:pos="0"/>
        </w:tabs>
        <w:spacing w:after="0" w:line="240" w:lineRule="auto"/>
        <w:ind w:left="0" w:firstLine="426"/>
        <w:jc w:val="both"/>
        <w:rPr>
          <w:rFonts w:ascii="Times New Roman" w:hAnsi="Times New Roman"/>
          <w:b/>
          <w:sz w:val="24"/>
          <w:szCs w:val="24"/>
        </w:rPr>
      </w:pPr>
      <w:r w:rsidRPr="0077270F">
        <w:rPr>
          <w:rFonts w:ascii="Times New Roman" w:hAnsi="Times New Roman"/>
          <w:sz w:val="24"/>
          <w:szCs w:val="24"/>
        </w:rPr>
        <w:t>Pamatojoties uz likuma „Par pašvaldībām” 21.panta pirmās daļas 2.punktu, Daugavpils pilsētas domes noteikumu Nr.2 “Noteikumi par Daugavpils pilsētas pašvaldības budžeta izstrādāšanu, apstiprināšanu, grozījumu veikšanu, izpildi un kontroli” 34.punktu un Daugavpils pilsētas domes Finanšu komitejas 2020.gada 23.jūlija sēdes atzinumu,</w:t>
      </w:r>
      <w:r w:rsidRPr="0077270F">
        <w:rPr>
          <w:rFonts w:ascii="Times New Roman" w:hAnsi="Times New Roman"/>
          <w:spacing w:val="-4"/>
          <w:sz w:val="24"/>
          <w:szCs w:val="24"/>
        </w:rPr>
        <w:t xml:space="preserve"> </w:t>
      </w:r>
      <w:r w:rsidRPr="0077270F">
        <w:rPr>
          <w:rFonts w:ascii="Times New Roman" w:hAnsi="Times New Roman"/>
          <w:sz w:val="24"/>
          <w:szCs w:val="24"/>
        </w:rPr>
        <w:t xml:space="preserve">atklāti balsojot: PAR – 14 (A.Broks, J.Dukšinskis, A.Elksniņš, A.Gržibovskis, L.Jankovska, R.Joksts,  I.Kokina, V.Kononovs, N.Kožanova, M.Lavrenovs, J.Lāčplēsis, I.Prelatovs, H.Soldatjonoka, A.Zdanovskis), PRET – nav, ATTURAS – nav, </w:t>
      </w:r>
      <w:r w:rsidRPr="0077270F">
        <w:rPr>
          <w:rFonts w:ascii="Times New Roman" w:hAnsi="Times New Roman"/>
          <w:b/>
          <w:sz w:val="24"/>
          <w:szCs w:val="24"/>
        </w:rPr>
        <w:t>Daugavpils pilsētas dome nolemj:</w:t>
      </w:r>
    </w:p>
    <w:p w:rsidR="0077270F" w:rsidRPr="0077270F" w:rsidRDefault="0077270F" w:rsidP="0077270F">
      <w:pPr>
        <w:spacing w:after="0" w:line="240" w:lineRule="auto"/>
        <w:ind w:firstLine="567"/>
        <w:jc w:val="both"/>
        <w:rPr>
          <w:rFonts w:ascii="Times New Roman" w:hAnsi="Times New Roman" w:cs="Times New Roman"/>
          <w:sz w:val="24"/>
          <w:szCs w:val="24"/>
        </w:rPr>
      </w:pPr>
    </w:p>
    <w:p w:rsidR="0077270F" w:rsidRPr="0077270F" w:rsidRDefault="0077270F" w:rsidP="0077270F">
      <w:pPr>
        <w:spacing w:after="0" w:line="240" w:lineRule="auto"/>
        <w:ind w:firstLine="426"/>
        <w:jc w:val="both"/>
        <w:rPr>
          <w:rFonts w:ascii="Times New Roman" w:hAnsi="Times New Roman" w:cs="Times New Roman"/>
          <w:sz w:val="24"/>
          <w:szCs w:val="24"/>
        </w:rPr>
      </w:pPr>
      <w:r w:rsidRPr="0077270F">
        <w:rPr>
          <w:rFonts w:ascii="Times New Roman" w:hAnsi="Times New Roman" w:cs="Times New Roman"/>
          <w:sz w:val="24"/>
          <w:szCs w:val="24"/>
        </w:rPr>
        <w:t>Veikt apropriācijas pārdali starp izdevumu kodiem atbilstoši ekonomiskajām kategorijām Daugavpils pilsētas pašvaldības policijai (reģ.Nr.90002067001, juridiskā adrese: Muzeja iela 6, Daugavpils) un pamatbudžeta programmā „Iestādes darbības nodrošināšana”.</w:t>
      </w:r>
    </w:p>
    <w:p w:rsidR="0077270F" w:rsidRPr="0077270F" w:rsidRDefault="0077270F" w:rsidP="0077270F">
      <w:pPr>
        <w:spacing w:after="0" w:line="240" w:lineRule="auto"/>
        <w:ind w:firstLine="360"/>
        <w:jc w:val="both"/>
        <w:rPr>
          <w:rFonts w:ascii="Times New Roman" w:hAnsi="Times New Roman" w:cs="Times New Roman"/>
          <w:sz w:val="24"/>
          <w:szCs w:val="24"/>
        </w:rPr>
      </w:pPr>
    </w:p>
    <w:p w:rsidR="0077270F" w:rsidRPr="0077270F" w:rsidRDefault="0077270F" w:rsidP="0077270F">
      <w:pPr>
        <w:spacing w:after="0" w:line="240" w:lineRule="auto"/>
        <w:ind w:left="1134" w:hanging="1134"/>
        <w:jc w:val="both"/>
        <w:rPr>
          <w:rFonts w:ascii="Times New Roman" w:hAnsi="Times New Roman" w:cs="Times New Roman"/>
          <w:sz w:val="24"/>
          <w:szCs w:val="24"/>
        </w:rPr>
      </w:pPr>
      <w:r w:rsidRPr="0077270F">
        <w:rPr>
          <w:rFonts w:ascii="Times New Roman" w:hAnsi="Times New Roman" w:cs="Times New Roman"/>
          <w:sz w:val="24"/>
          <w:szCs w:val="24"/>
        </w:rPr>
        <w:t>Pielikumā: Daugavpils pilsētas pašvaldības policijas pamatbudžeta programmas „Iestādes   darbības nodrošināšana” ieņēmumu un izdevumu tāmes 2020.gadam grozījumi.</w:t>
      </w:r>
    </w:p>
    <w:p w:rsidR="00673B74" w:rsidRDefault="00673B74" w:rsidP="0077270F">
      <w:pPr>
        <w:spacing w:after="0" w:line="240" w:lineRule="auto"/>
      </w:pPr>
    </w:p>
    <w:p w:rsidR="0077270F" w:rsidRDefault="0077270F" w:rsidP="0077270F">
      <w:pPr>
        <w:spacing w:after="0" w:line="240" w:lineRule="auto"/>
      </w:pPr>
    </w:p>
    <w:p w:rsidR="00673B74" w:rsidRPr="007C6BDB" w:rsidRDefault="00660B36" w:rsidP="0077270F">
      <w:pPr>
        <w:spacing w:after="0" w:line="240" w:lineRule="auto"/>
        <w:jc w:val="center"/>
        <w:rPr>
          <w:rFonts w:ascii="Times New Roman" w:hAnsi="Times New Roman"/>
          <w:b/>
          <w:sz w:val="24"/>
          <w:szCs w:val="24"/>
        </w:rPr>
      </w:pPr>
      <w:r>
        <w:rPr>
          <w:rFonts w:ascii="Times New Roman" w:hAnsi="Times New Roman"/>
          <w:b/>
          <w:sz w:val="24"/>
          <w:szCs w:val="24"/>
        </w:rPr>
        <w:t>5</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Pr>
          <w:rFonts w:ascii="Times New Roman" w:hAnsi="Times New Roman"/>
          <w:b/>
          <w:sz w:val="24"/>
          <w:szCs w:val="24"/>
        </w:rPr>
        <w:t>15</w:t>
      </w:r>
      <w:r w:rsidR="00673B74" w:rsidRPr="007C6BDB">
        <w:rPr>
          <w:rFonts w:ascii="Times New Roman" w:hAnsi="Times New Roman"/>
          <w:b/>
          <w:sz w:val="24"/>
          <w:szCs w:val="24"/>
        </w:rPr>
        <w:t>)</w:t>
      </w:r>
    </w:p>
    <w:p w:rsidR="00673B74" w:rsidRPr="001550EC" w:rsidRDefault="00673B74" w:rsidP="0077270F">
      <w:pPr>
        <w:spacing w:after="0" w:line="240" w:lineRule="auto"/>
        <w:jc w:val="center"/>
        <w:rPr>
          <w:rFonts w:ascii="Times New Roman" w:hAnsi="Times New Roman"/>
          <w:b/>
          <w:color w:val="C45911" w:themeColor="accent2" w:themeShade="BF"/>
          <w:sz w:val="24"/>
          <w:szCs w:val="24"/>
        </w:rPr>
      </w:pPr>
    </w:p>
    <w:p w:rsidR="00673B74" w:rsidRDefault="00673B74" w:rsidP="0077270F">
      <w:pPr>
        <w:pBdr>
          <w:bottom w:val="single" w:sz="12" w:space="1" w:color="auto"/>
        </w:pBdr>
        <w:spacing w:after="0" w:line="240" w:lineRule="auto"/>
        <w:jc w:val="center"/>
        <w:rPr>
          <w:rFonts w:ascii="Times New Roman" w:hAnsi="Times New Roman"/>
          <w:b/>
          <w:b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 xml:space="preserve">Par </w:t>
      </w:r>
      <w:r w:rsidRPr="00673B74">
        <w:rPr>
          <w:rFonts w:ascii="Times New Roman" w:hAnsi="Times New Roman"/>
          <w:b/>
          <w:bCs/>
          <w:sz w:val="24"/>
          <w:szCs w:val="24"/>
        </w:rPr>
        <w:t>atbalstu Daugavpils 3.vidusskolas projektam „Pārmaiņu ieviešanas</w:t>
      </w:r>
    </w:p>
    <w:p w:rsidR="00673B74" w:rsidRDefault="00673B74" w:rsidP="0077270F">
      <w:pPr>
        <w:pBdr>
          <w:bottom w:val="single" w:sz="12" w:space="1" w:color="auto"/>
        </w:pBdr>
        <w:spacing w:after="0" w:line="240" w:lineRule="auto"/>
        <w:jc w:val="center"/>
        <w:rPr>
          <w:rFonts w:ascii="Times New Roman" w:hAnsi="Times New Roman"/>
          <w:b/>
          <w:bCs/>
          <w:sz w:val="24"/>
          <w:szCs w:val="24"/>
        </w:rPr>
      </w:pPr>
      <w:r w:rsidRPr="00673B74">
        <w:rPr>
          <w:rFonts w:ascii="Times New Roman" w:hAnsi="Times New Roman"/>
          <w:b/>
          <w:bCs/>
          <w:sz w:val="24"/>
          <w:szCs w:val="24"/>
        </w:rPr>
        <w:t xml:space="preserve"> atslēga – efektīva mācību stunda” un apropriācijas palielināšanu </w:t>
      </w:r>
    </w:p>
    <w:p w:rsidR="00673B74" w:rsidRPr="007C6BDB" w:rsidRDefault="00673B74" w:rsidP="0077270F">
      <w:pPr>
        <w:pBdr>
          <w:bottom w:val="single" w:sz="12" w:space="1" w:color="auto"/>
        </w:pBdr>
        <w:spacing w:after="0" w:line="240" w:lineRule="auto"/>
        <w:jc w:val="center"/>
        <w:rPr>
          <w:rFonts w:ascii="Times New Roman" w:hAnsi="Times New Roman"/>
          <w:b/>
          <w:color w:val="C45911" w:themeColor="accent2" w:themeShade="BF"/>
          <w:sz w:val="24"/>
          <w:szCs w:val="24"/>
        </w:rPr>
      </w:pPr>
      <w:r w:rsidRPr="00673B74">
        <w:rPr>
          <w:rFonts w:ascii="Times New Roman" w:hAnsi="Times New Roman"/>
          <w:b/>
          <w:bCs/>
          <w:sz w:val="24"/>
          <w:szCs w:val="24"/>
        </w:rPr>
        <w:t>Daugavpils pilsētas Izglītības pārvaldei</w:t>
      </w:r>
    </w:p>
    <w:p w:rsidR="00673B74" w:rsidRDefault="00673B74" w:rsidP="0077270F">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E.Balode</w:t>
      </w:r>
      <w:r w:rsidRPr="00D62103">
        <w:rPr>
          <w:rFonts w:ascii="Times New Roman" w:hAnsi="Times New Roman"/>
          <w:b/>
          <w:sz w:val="24"/>
          <w:szCs w:val="24"/>
        </w:rPr>
        <w:t xml:space="preserve">, </w:t>
      </w:r>
      <w:r w:rsidR="00A04360">
        <w:rPr>
          <w:rFonts w:ascii="Times New Roman" w:hAnsi="Times New Roman"/>
          <w:b/>
          <w:sz w:val="24"/>
          <w:szCs w:val="24"/>
        </w:rPr>
        <w:t xml:space="preserve">J.Dukšinskis, </w:t>
      </w:r>
      <w:proofErr w:type="spellStart"/>
      <w:r w:rsidRPr="00D62103">
        <w:rPr>
          <w:rFonts w:ascii="Times New Roman" w:hAnsi="Times New Roman"/>
          <w:b/>
          <w:sz w:val="24"/>
          <w:szCs w:val="24"/>
        </w:rPr>
        <w:t>I.Prelatovs</w:t>
      </w:r>
      <w:proofErr w:type="spellEnd"/>
    </w:p>
    <w:p w:rsidR="00A04360" w:rsidRDefault="00A04360" w:rsidP="003A64EF">
      <w:pPr>
        <w:tabs>
          <w:tab w:val="left" w:pos="426"/>
        </w:tabs>
        <w:spacing w:after="0" w:line="240" w:lineRule="auto"/>
        <w:ind w:firstLine="426"/>
        <w:jc w:val="both"/>
        <w:rPr>
          <w:rFonts w:ascii="Times New Roman" w:hAnsi="Times New Roman"/>
          <w:b/>
          <w:sz w:val="24"/>
          <w:szCs w:val="24"/>
        </w:rPr>
      </w:pPr>
    </w:p>
    <w:p w:rsidR="00A04360" w:rsidRDefault="00A04360" w:rsidP="003A64EF">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J.Dukšinskis jautā par drošības aspektiem, kā tas ietekmēs projekta dalībniekus?</w:t>
      </w:r>
    </w:p>
    <w:p w:rsidR="00A04360" w:rsidRDefault="00A04360" w:rsidP="003A64EF">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E.Balode atbild, ka tiek sekots Latvijas noteikumiem un Slimību profilakses un kontroles centra sarakstam, visdrīzāk, uz Itāliju dalībnieki nedosies.</w:t>
      </w:r>
    </w:p>
    <w:p w:rsidR="00A04360" w:rsidRPr="00A04360" w:rsidRDefault="00A04360" w:rsidP="003A64EF">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lastRenderedPageBreak/>
        <w:t>J.Dukšinskis iesaka</w:t>
      </w:r>
      <w:r w:rsidR="001020A6">
        <w:rPr>
          <w:rFonts w:ascii="Times New Roman" w:hAnsi="Times New Roman"/>
          <w:sz w:val="24"/>
          <w:szCs w:val="24"/>
        </w:rPr>
        <w:t>, ka projekta dalībnieki</w:t>
      </w:r>
      <w:r w:rsidR="009F6CE6">
        <w:rPr>
          <w:rFonts w:ascii="Times New Roman" w:hAnsi="Times New Roman"/>
          <w:sz w:val="24"/>
          <w:szCs w:val="24"/>
        </w:rPr>
        <w:t>em pēc atgriešanās no šī</w:t>
      </w:r>
      <w:r w:rsidR="001020A6">
        <w:rPr>
          <w:rFonts w:ascii="Times New Roman" w:hAnsi="Times New Roman"/>
          <w:sz w:val="24"/>
          <w:szCs w:val="24"/>
        </w:rPr>
        <w:t xml:space="preserve">m valstīm veikt bezmaksas </w:t>
      </w:r>
      <w:proofErr w:type="spellStart"/>
      <w:r w:rsidR="001020A6">
        <w:rPr>
          <w:rFonts w:ascii="Times New Roman" w:hAnsi="Times New Roman"/>
          <w:sz w:val="24"/>
          <w:szCs w:val="24"/>
        </w:rPr>
        <w:t>Covid</w:t>
      </w:r>
      <w:proofErr w:type="spellEnd"/>
      <w:r w:rsidR="001020A6">
        <w:rPr>
          <w:rFonts w:ascii="Times New Roman" w:hAnsi="Times New Roman"/>
          <w:sz w:val="24"/>
          <w:szCs w:val="24"/>
        </w:rPr>
        <w:t xml:space="preserve"> 19 testu, tā ir rekomendācija.</w:t>
      </w:r>
    </w:p>
    <w:p w:rsidR="00673B74" w:rsidRDefault="00673B74" w:rsidP="0077270F">
      <w:pPr>
        <w:spacing w:after="0" w:line="240" w:lineRule="auto"/>
      </w:pPr>
    </w:p>
    <w:p w:rsidR="0077270F" w:rsidRPr="0077270F" w:rsidRDefault="0077270F" w:rsidP="0077270F">
      <w:pPr>
        <w:pStyle w:val="BodyTextIndent"/>
        <w:tabs>
          <w:tab w:val="num" w:pos="0"/>
        </w:tabs>
        <w:spacing w:after="0" w:line="240" w:lineRule="auto"/>
        <w:ind w:left="0" w:firstLine="426"/>
        <w:jc w:val="both"/>
        <w:rPr>
          <w:rFonts w:ascii="Times New Roman" w:hAnsi="Times New Roman"/>
          <w:b/>
          <w:sz w:val="24"/>
          <w:szCs w:val="24"/>
        </w:rPr>
      </w:pPr>
      <w:r w:rsidRPr="0077270F">
        <w:rPr>
          <w:rFonts w:ascii="Times New Roman" w:hAnsi="Times New Roman"/>
          <w:sz w:val="24"/>
          <w:szCs w:val="24"/>
        </w:rPr>
        <w:t xml:space="preserve">Pamatojoties uz likuma „Par pašvaldībām” 21.panta pirmās daļas 2.punktu, likuma „Par pašvaldību budžetiem” 30.pantu, saskaņā ar Valsts izglītības attīstības aģentūras lēmumu Nr.8.-10.1/3849 „Par Eiropas Savienības </w:t>
      </w:r>
      <w:proofErr w:type="spellStart"/>
      <w:r w:rsidRPr="0077270F">
        <w:rPr>
          <w:rFonts w:ascii="Times New Roman" w:hAnsi="Times New Roman"/>
          <w:sz w:val="24"/>
          <w:szCs w:val="24"/>
        </w:rPr>
        <w:t>Erasmus</w:t>
      </w:r>
      <w:proofErr w:type="spellEnd"/>
      <w:r w:rsidRPr="0077270F">
        <w:rPr>
          <w:rFonts w:ascii="Times New Roman" w:hAnsi="Times New Roman"/>
          <w:sz w:val="24"/>
          <w:szCs w:val="24"/>
        </w:rPr>
        <w:t>+ programmas Pamatdarbības Nr.1 (KA1) skolu sektora projekta Nr. 2020-1-LV01-KA101-077384 apstiprināšanu”, ņemot vērā Daugavpils pilsētas domes I</w:t>
      </w:r>
      <w:r w:rsidRPr="0077270F">
        <w:rPr>
          <w:rStyle w:val="st"/>
          <w:rFonts w:ascii="Times New Roman" w:hAnsi="Times New Roman"/>
          <w:sz w:val="24"/>
          <w:szCs w:val="24"/>
        </w:rPr>
        <w:t xml:space="preserve">zglītības un kultūras jautājumu komitejas 2020.gada 23.jūlija sēdes atzinumu, Daugavpils pilsētas domes </w:t>
      </w:r>
      <w:r w:rsidRPr="0077270F">
        <w:rPr>
          <w:rFonts w:ascii="Times New Roman" w:hAnsi="Times New Roman"/>
          <w:sz w:val="24"/>
          <w:szCs w:val="24"/>
        </w:rPr>
        <w:t>Finanšu komitejas 2020.gada 23.jūlija sēdes atzinumu,</w:t>
      </w:r>
      <w:r w:rsidRPr="0077270F">
        <w:rPr>
          <w:rFonts w:ascii="Times New Roman" w:hAnsi="Times New Roman"/>
          <w:spacing w:val="-4"/>
          <w:sz w:val="24"/>
          <w:szCs w:val="24"/>
        </w:rPr>
        <w:t xml:space="preserve"> </w:t>
      </w:r>
      <w:r w:rsidRPr="0077270F">
        <w:rPr>
          <w:rFonts w:ascii="Times New Roman" w:hAnsi="Times New Roman"/>
          <w:sz w:val="24"/>
          <w:szCs w:val="24"/>
        </w:rPr>
        <w:t>atklāti balsojot: PAR – 14 (A.Broks, J.Dukšinskis, A.Elksniņš, A.Gržibovskis, L.Jankovska, R.Joksts,  I.Kokina, V.Kononovs, N.Kožanova, M.Lavrenovs, J.Lāčplēsis, I.Prelatovs, H.Soldatjonoka, A.Zdanovskis), PRET – nav, ATTURAS – nav,</w:t>
      </w:r>
      <w:r w:rsidR="00A83F04">
        <w:rPr>
          <w:rFonts w:ascii="Times New Roman" w:hAnsi="Times New Roman"/>
          <w:spacing w:val="-4"/>
          <w:sz w:val="24"/>
          <w:szCs w:val="24"/>
        </w:rPr>
        <w:t xml:space="preserve"> </w:t>
      </w:r>
      <w:r w:rsidRPr="0077270F">
        <w:rPr>
          <w:rFonts w:ascii="Times New Roman" w:hAnsi="Times New Roman"/>
          <w:b/>
          <w:sz w:val="24"/>
          <w:szCs w:val="24"/>
        </w:rPr>
        <w:t>Daugavpils pilsētas dome nolemj:</w:t>
      </w:r>
    </w:p>
    <w:p w:rsidR="0077270F" w:rsidRPr="0077270F" w:rsidRDefault="0077270F" w:rsidP="0077270F">
      <w:pPr>
        <w:pStyle w:val="BodyTextIndent"/>
        <w:tabs>
          <w:tab w:val="num" w:pos="0"/>
        </w:tabs>
        <w:spacing w:after="0" w:line="240" w:lineRule="auto"/>
        <w:ind w:left="0" w:firstLine="426"/>
        <w:jc w:val="both"/>
        <w:rPr>
          <w:rFonts w:ascii="Times New Roman" w:hAnsi="Times New Roman"/>
          <w:b/>
          <w:sz w:val="24"/>
          <w:szCs w:val="24"/>
        </w:rPr>
      </w:pPr>
    </w:p>
    <w:p w:rsidR="0077270F" w:rsidRPr="0077270F" w:rsidRDefault="0077270F" w:rsidP="0077270F">
      <w:pPr>
        <w:numPr>
          <w:ilvl w:val="0"/>
          <w:numId w:val="3"/>
        </w:numPr>
        <w:spacing w:after="0" w:line="240" w:lineRule="auto"/>
        <w:ind w:left="0" w:firstLine="426"/>
        <w:jc w:val="both"/>
        <w:rPr>
          <w:rFonts w:ascii="Times New Roman" w:hAnsi="Times New Roman" w:cs="Times New Roman"/>
          <w:sz w:val="24"/>
          <w:szCs w:val="24"/>
        </w:rPr>
      </w:pPr>
      <w:r w:rsidRPr="0077270F">
        <w:rPr>
          <w:rFonts w:ascii="Times New Roman" w:hAnsi="Times New Roman" w:cs="Times New Roman"/>
          <w:sz w:val="24"/>
          <w:szCs w:val="24"/>
        </w:rPr>
        <w:t>Atbalstīt Daugavpils pilsētas Izglītības pārvaldes (reģ.Nr.90009737220, juridiskā adrese: Saules iela 7, Daugavpils) padotībā esošo izglītības iestādes projektu:</w:t>
      </w:r>
    </w:p>
    <w:p w:rsidR="0077270F" w:rsidRPr="0077270F" w:rsidRDefault="0077270F" w:rsidP="0077270F">
      <w:pPr>
        <w:numPr>
          <w:ilvl w:val="1"/>
          <w:numId w:val="4"/>
        </w:numPr>
        <w:spacing w:after="0" w:line="240" w:lineRule="auto"/>
        <w:ind w:left="0" w:firstLine="993"/>
        <w:jc w:val="both"/>
        <w:rPr>
          <w:rFonts w:ascii="Times New Roman" w:hAnsi="Times New Roman" w:cs="Times New Roman"/>
          <w:sz w:val="24"/>
          <w:szCs w:val="24"/>
        </w:rPr>
      </w:pPr>
      <w:r w:rsidRPr="0077270F">
        <w:rPr>
          <w:rFonts w:ascii="Times New Roman" w:hAnsi="Times New Roman" w:cs="Times New Roman"/>
          <w:color w:val="000000"/>
          <w:sz w:val="24"/>
          <w:szCs w:val="24"/>
        </w:rPr>
        <w:t>Daugavpils 3.vidusskolas projektu „</w:t>
      </w:r>
      <w:r w:rsidRPr="0077270F">
        <w:rPr>
          <w:rFonts w:ascii="Times New Roman" w:hAnsi="Times New Roman" w:cs="Times New Roman"/>
          <w:sz w:val="24"/>
          <w:szCs w:val="24"/>
        </w:rPr>
        <w:t>Pārmaiņu ieviešanas atslēga – efektīva mācību stunda”</w:t>
      </w:r>
      <w:r w:rsidRPr="0077270F">
        <w:rPr>
          <w:rFonts w:ascii="Times New Roman" w:hAnsi="Times New Roman" w:cs="Times New Roman"/>
          <w:b/>
          <w:sz w:val="24"/>
          <w:szCs w:val="24"/>
        </w:rPr>
        <w:t xml:space="preserve"> </w:t>
      </w:r>
      <w:r w:rsidRPr="0077270F">
        <w:rPr>
          <w:rFonts w:ascii="Times New Roman" w:hAnsi="Times New Roman" w:cs="Times New Roman"/>
          <w:sz w:val="24"/>
          <w:szCs w:val="24"/>
        </w:rPr>
        <w:t>saskaņā ar 1.pielikumu.</w:t>
      </w:r>
    </w:p>
    <w:p w:rsidR="0077270F" w:rsidRPr="0077270F" w:rsidRDefault="0077270F" w:rsidP="0077270F">
      <w:pPr>
        <w:numPr>
          <w:ilvl w:val="0"/>
          <w:numId w:val="3"/>
        </w:numPr>
        <w:spacing w:after="0" w:line="240" w:lineRule="auto"/>
        <w:ind w:left="0" w:firstLine="426"/>
        <w:jc w:val="both"/>
        <w:rPr>
          <w:rFonts w:ascii="Times New Roman" w:hAnsi="Times New Roman" w:cs="Times New Roman"/>
          <w:sz w:val="24"/>
          <w:szCs w:val="24"/>
        </w:rPr>
      </w:pPr>
      <w:r w:rsidRPr="0077270F">
        <w:rPr>
          <w:rFonts w:ascii="Times New Roman" w:hAnsi="Times New Roman" w:cs="Times New Roman"/>
          <w:sz w:val="24"/>
          <w:szCs w:val="24"/>
        </w:rPr>
        <w:t xml:space="preserve">Projekta īstenošanai nodrošināt </w:t>
      </w:r>
      <w:proofErr w:type="spellStart"/>
      <w:r w:rsidRPr="0077270F">
        <w:rPr>
          <w:rFonts w:ascii="Times New Roman" w:hAnsi="Times New Roman" w:cs="Times New Roman"/>
          <w:sz w:val="24"/>
          <w:szCs w:val="24"/>
        </w:rPr>
        <w:t>priekšfinansējumu</w:t>
      </w:r>
      <w:proofErr w:type="spellEnd"/>
      <w:r w:rsidRPr="0077270F">
        <w:rPr>
          <w:rFonts w:ascii="Times New Roman" w:hAnsi="Times New Roman" w:cs="Times New Roman"/>
          <w:sz w:val="24"/>
          <w:szCs w:val="24"/>
        </w:rPr>
        <w:t xml:space="preserve"> </w:t>
      </w:r>
      <w:r w:rsidRPr="0077270F">
        <w:rPr>
          <w:rFonts w:ascii="Times New Roman" w:hAnsi="Times New Roman" w:cs="Times New Roman"/>
          <w:b/>
          <w:sz w:val="24"/>
          <w:szCs w:val="24"/>
        </w:rPr>
        <w:t>5352,00 EUR</w:t>
      </w:r>
      <w:r w:rsidRPr="0077270F">
        <w:rPr>
          <w:rFonts w:ascii="Times New Roman" w:hAnsi="Times New Roman" w:cs="Times New Roman"/>
          <w:sz w:val="24"/>
          <w:szCs w:val="24"/>
        </w:rPr>
        <w:t xml:space="preserve"> apmērā - 2020.gadā </w:t>
      </w:r>
      <w:r w:rsidRPr="0077270F">
        <w:rPr>
          <w:rFonts w:ascii="Times New Roman" w:hAnsi="Times New Roman" w:cs="Times New Roman"/>
          <w:b/>
          <w:sz w:val="24"/>
          <w:szCs w:val="24"/>
        </w:rPr>
        <w:t>4582,00 EUR</w:t>
      </w:r>
      <w:r w:rsidRPr="0077270F">
        <w:rPr>
          <w:rFonts w:ascii="Times New Roman" w:hAnsi="Times New Roman" w:cs="Times New Roman"/>
          <w:sz w:val="24"/>
          <w:szCs w:val="24"/>
        </w:rPr>
        <w:t xml:space="preserve"> (četri tūkstoši pieci simti astoņdesmit divi </w:t>
      </w:r>
      <w:proofErr w:type="spellStart"/>
      <w:r w:rsidRPr="0077270F">
        <w:rPr>
          <w:rFonts w:ascii="Times New Roman" w:hAnsi="Times New Roman" w:cs="Times New Roman"/>
          <w:i/>
          <w:sz w:val="24"/>
          <w:szCs w:val="24"/>
        </w:rPr>
        <w:t>euro</w:t>
      </w:r>
      <w:proofErr w:type="spellEnd"/>
      <w:r w:rsidRPr="0077270F">
        <w:rPr>
          <w:rFonts w:ascii="Times New Roman" w:hAnsi="Times New Roman" w:cs="Times New Roman"/>
          <w:sz w:val="24"/>
          <w:szCs w:val="24"/>
        </w:rPr>
        <w:t xml:space="preserve"> 00 </w:t>
      </w:r>
      <w:r w:rsidRPr="0077270F">
        <w:rPr>
          <w:rFonts w:ascii="Times New Roman" w:hAnsi="Times New Roman" w:cs="Times New Roman"/>
          <w:i/>
          <w:sz w:val="24"/>
          <w:szCs w:val="24"/>
        </w:rPr>
        <w:t>centi</w:t>
      </w:r>
      <w:r w:rsidRPr="0077270F">
        <w:rPr>
          <w:rFonts w:ascii="Times New Roman" w:hAnsi="Times New Roman" w:cs="Times New Roman"/>
          <w:sz w:val="24"/>
          <w:szCs w:val="24"/>
        </w:rPr>
        <w:t xml:space="preserve">) apmērā no pamatbudžeta programmas „Līdzekļi projektu realizācijai” un 2021.gadā </w:t>
      </w:r>
      <w:r w:rsidRPr="0077270F">
        <w:rPr>
          <w:rFonts w:ascii="Times New Roman" w:hAnsi="Times New Roman" w:cs="Times New Roman"/>
          <w:b/>
          <w:sz w:val="24"/>
          <w:szCs w:val="24"/>
        </w:rPr>
        <w:t>770,00</w:t>
      </w:r>
      <w:r w:rsidRPr="0077270F">
        <w:rPr>
          <w:rFonts w:ascii="Times New Roman" w:hAnsi="Times New Roman" w:cs="Times New Roman"/>
          <w:sz w:val="24"/>
          <w:szCs w:val="24"/>
        </w:rPr>
        <w:t xml:space="preserve"> </w:t>
      </w:r>
      <w:r w:rsidRPr="0077270F">
        <w:rPr>
          <w:rFonts w:ascii="Times New Roman" w:hAnsi="Times New Roman" w:cs="Times New Roman"/>
          <w:b/>
          <w:sz w:val="24"/>
          <w:szCs w:val="24"/>
        </w:rPr>
        <w:t>EUR</w:t>
      </w:r>
      <w:r w:rsidRPr="0077270F">
        <w:rPr>
          <w:rFonts w:ascii="Times New Roman" w:hAnsi="Times New Roman" w:cs="Times New Roman"/>
          <w:sz w:val="24"/>
          <w:szCs w:val="24"/>
        </w:rPr>
        <w:t xml:space="preserve"> (septiņi simti septiņdesmit </w:t>
      </w:r>
      <w:proofErr w:type="spellStart"/>
      <w:r w:rsidRPr="0077270F">
        <w:rPr>
          <w:rFonts w:ascii="Times New Roman" w:hAnsi="Times New Roman" w:cs="Times New Roman"/>
          <w:i/>
          <w:sz w:val="24"/>
          <w:szCs w:val="24"/>
        </w:rPr>
        <w:t>euro</w:t>
      </w:r>
      <w:proofErr w:type="spellEnd"/>
      <w:r w:rsidRPr="0077270F">
        <w:rPr>
          <w:rFonts w:ascii="Times New Roman" w:hAnsi="Times New Roman" w:cs="Times New Roman"/>
          <w:sz w:val="24"/>
          <w:szCs w:val="24"/>
        </w:rPr>
        <w:t xml:space="preserve"> 00 </w:t>
      </w:r>
      <w:r w:rsidRPr="0077270F">
        <w:rPr>
          <w:rFonts w:ascii="Times New Roman" w:hAnsi="Times New Roman" w:cs="Times New Roman"/>
          <w:i/>
          <w:sz w:val="24"/>
          <w:szCs w:val="24"/>
        </w:rPr>
        <w:t>centi</w:t>
      </w:r>
      <w:r w:rsidRPr="0077270F">
        <w:rPr>
          <w:rFonts w:ascii="Times New Roman" w:hAnsi="Times New Roman" w:cs="Times New Roman"/>
          <w:sz w:val="24"/>
          <w:szCs w:val="24"/>
        </w:rPr>
        <w:t>) apmērā no pašvaldības budžeta līdzekļiem.</w:t>
      </w:r>
    </w:p>
    <w:p w:rsidR="0077270F" w:rsidRPr="0077270F" w:rsidRDefault="0077270F" w:rsidP="0077270F">
      <w:pPr>
        <w:numPr>
          <w:ilvl w:val="0"/>
          <w:numId w:val="3"/>
        </w:numPr>
        <w:spacing w:after="0" w:line="240" w:lineRule="auto"/>
        <w:ind w:left="0" w:firstLine="426"/>
        <w:jc w:val="both"/>
        <w:rPr>
          <w:rFonts w:ascii="Times New Roman" w:hAnsi="Times New Roman" w:cs="Times New Roman"/>
          <w:sz w:val="24"/>
          <w:szCs w:val="24"/>
        </w:rPr>
      </w:pPr>
      <w:r w:rsidRPr="0077270F">
        <w:rPr>
          <w:rFonts w:ascii="Times New Roman" w:hAnsi="Times New Roman" w:cs="Times New Roman"/>
          <w:sz w:val="24"/>
          <w:szCs w:val="24"/>
        </w:rPr>
        <w:t>Veikt apropriācijas palielināšanu Daugavpils pilsētas Izglītības pārvaldei pamatbudžeta programmai „Eiropas Savienības un citu finanšu instrumentu finansētie projekti” saskaņā ar 2.pielikumu.</w:t>
      </w:r>
    </w:p>
    <w:p w:rsidR="0077270F" w:rsidRPr="0077270F" w:rsidRDefault="0077270F" w:rsidP="0077270F">
      <w:pPr>
        <w:spacing w:after="0" w:line="240" w:lineRule="auto"/>
        <w:ind w:left="1134" w:hanging="1134"/>
        <w:jc w:val="both"/>
        <w:rPr>
          <w:rFonts w:ascii="Times New Roman" w:hAnsi="Times New Roman" w:cs="Times New Roman"/>
          <w:sz w:val="24"/>
          <w:szCs w:val="24"/>
        </w:rPr>
      </w:pPr>
    </w:p>
    <w:p w:rsidR="00A83F04" w:rsidRDefault="00A83F04" w:rsidP="0077270F">
      <w:pPr>
        <w:spacing w:after="0" w:line="240" w:lineRule="auto"/>
        <w:ind w:left="1134" w:hanging="1134"/>
        <w:jc w:val="both"/>
        <w:rPr>
          <w:rFonts w:ascii="Times New Roman" w:hAnsi="Times New Roman" w:cs="Times New Roman"/>
          <w:sz w:val="24"/>
          <w:szCs w:val="24"/>
        </w:rPr>
      </w:pPr>
    </w:p>
    <w:p w:rsidR="0077270F" w:rsidRPr="0077270F" w:rsidRDefault="0077270F" w:rsidP="0077270F">
      <w:pPr>
        <w:spacing w:after="0" w:line="240" w:lineRule="auto"/>
        <w:ind w:left="1134" w:hanging="1134"/>
        <w:jc w:val="both"/>
        <w:rPr>
          <w:rFonts w:ascii="Times New Roman" w:hAnsi="Times New Roman" w:cs="Times New Roman"/>
          <w:sz w:val="24"/>
          <w:szCs w:val="24"/>
        </w:rPr>
      </w:pPr>
      <w:r w:rsidRPr="0077270F">
        <w:rPr>
          <w:rFonts w:ascii="Times New Roman" w:hAnsi="Times New Roman" w:cs="Times New Roman"/>
          <w:sz w:val="24"/>
          <w:szCs w:val="24"/>
        </w:rPr>
        <w:t xml:space="preserve">Pielikumā: 1. Projekta </w:t>
      </w:r>
      <w:r w:rsidRPr="0077270F">
        <w:rPr>
          <w:rFonts w:ascii="Times New Roman" w:hAnsi="Times New Roman" w:cs="Times New Roman"/>
          <w:color w:val="000000"/>
          <w:sz w:val="24"/>
          <w:szCs w:val="24"/>
        </w:rPr>
        <w:t>„</w:t>
      </w:r>
      <w:r w:rsidRPr="0077270F">
        <w:rPr>
          <w:rFonts w:ascii="Times New Roman" w:hAnsi="Times New Roman" w:cs="Times New Roman"/>
          <w:sz w:val="24"/>
          <w:szCs w:val="24"/>
        </w:rPr>
        <w:t>Pārmaiņu ieviešanas atslēga – efektīva mācību stunda”</w:t>
      </w:r>
      <w:r w:rsidRPr="0077270F">
        <w:rPr>
          <w:rFonts w:ascii="Times New Roman" w:hAnsi="Times New Roman" w:cs="Times New Roman"/>
          <w:bCs/>
          <w:sz w:val="24"/>
          <w:szCs w:val="24"/>
        </w:rPr>
        <w:t xml:space="preserve"> </w:t>
      </w:r>
      <w:r w:rsidRPr="0077270F">
        <w:rPr>
          <w:rFonts w:ascii="Times New Roman" w:hAnsi="Times New Roman" w:cs="Times New Roman"/>
          <w:sz w:val="24"/>
          <w:szCs w:val="24"/>
        </w:rPr>
        <w:t>apraksts.</w:t>
      </w:r>
    </w:p>
    <w:p w:rsidR="0077270F" w:rsidRPr="0077270F" w:rsidRDefault="0077270F" w:rsidP="0077270F">
      <w:pPr>
        <w:spacing w:after="0" w:line="240" w:lineRule="auto"/>
        <w:ind w:left="720"/>
        <w:jc w:val="both"/>
        <w:rPr>
          <w:rFonts w:ascii="Times New Roman" w:hAnsi="Times New Roman" w:cs="Times New Roman"/>
          <w:sz w:val="24"/>
          <w:szCs w:val="24"/>
        </w:rPr>
      </w:pPr>
      <w:r w:rsidRPr="0077270F">
        <w:rPr>
          <w:rFonts w:ascii="Times New Roman" w:hAnsi="Times New Roman" w:cs="Times New Roman"/>
          <w:sz w:val="24"/>
          <w:szCs w:val="24"/>
        </w:rPr>
        <w:t xml:space="preserve">       2. Daugavpils pilsētas Izglītības pārvaldes pamatbudžeta programmas „Eiropas </w:t>
      </w:r>
    </w:p>
    <w:p w:rsidR="0077270F" w:rsidRPr="0077270F" w:rsidRDefault="0077270F" w:rsidP="0077270F">
      <w:pPr>
        <w:spacing w:after="0" w:line="240" w:lineRule="auto"/>
        <w:ind w:left="720"/>
        <w:jc w:val="both"/>
        <w:rPr>
          <w:rFonts w:ascii="Times New Roman" w:hAnsi="Times New Roman" w:cs="Times New Roman"/>
          <w:sz w:val="24"/>
          <w:szCs w:val="24"/>
        </w:rPr>
      </w:pPr>
      <w:r w:rsidRPr="0077270F">
        <w:rPr>
          <w:rFonts w:ascii="Times New Roman" w:hAnsi="Times New Roman" w:cs="Times New Roman"/>
          <w:sz w:val="24"/>
          <w:szCs w:val="24"/>
        </w:rPr>
        <w:t xml:space="preserve">       Savienības un citu finanšu instrumentu finansētie projekti” ieņēmumu un</w:t>
      </w:r>
    </w:p>
    <w:p w:rsidR="0077270F" w:rsidRPr="0077270F" w:rsidRDefault="0077270F" w:rsidP="0077270F">
      <w:pPr>
        <w:spacing w:after="0" w:line="240" w:lineRule="auto"/>
        <w:ind w:left="720"/>
        <w:jc w:val="both"/>
        <w:rPr>
          <w:rFonts w:ascii="Times New Roman" w:hAnsi="Times New Roman" w:cs="Times New Roman"/>
          <w:sz w:val="24"/>
          <w:szCs w:val="24"/>
        </w:rPr>
      </w:pPr>
      <w:r w:rsidRPr="0077270F">
        <w:rPr>
          <w:rFonts w:ascii="Times New Roman" w:hAnsi="Times New Roman" w:cs="Times New Roman"/>
          <w:sz w:val="24"/>
          <w:szCs w:val="24"/>
        </w:rPr>
        <w:t xml:space="preserve">       izdevumu tāmes 2020.gadam grozījumi.</w:t>
      </w:r>
    </w:p>
    <w:p w:rsidR="00673B74" w:rsidRPr="0077270F" w:rsidRDefault="00673B74" w:rsidP="0077270F">
      <w:pPr>
        <w:spacing w:after="0" w:line="240" w:lineRule="auto"/>
        <w:jc w:val="both"/>
        <w:rPr>
          <w:rFonts w:ascii="Times New Roman" w:hAnsi="Times New Roman" w:cs="Times New Roman"/>
          <w:sz w:val="24"/>
          <w:szCs w:val="24"/>
        </w:rPr>
      </w:pPr>
    </w:p>
    <w:p w:rsidR="00673B74" w:rsidRPr="0077270F" w:rsidRDefault="00673B74" w:rsidP="0077270F">
      <w:pPr>
        <w:spacing w:after="0" w:line="240" w:lineRule="auto"/>
        <w:jc w:val="both"/>
        <w:rPr>
          <w:rFonts w:ascii="Times New Roman" w:hAnsi="Times New Roman" w:cs="Times New Roman"/>
          <w:sz w:val="24"/>
          <w:szCs w:val="24"/>
        </w:rPr>
      </w:pPr>
    </w:p>
    <w:p w:rsidR="00673B74" w:rsidRPr="007C6BDB" w:rsidRDefault="00660B36" w:rsidP="00673B74">
      <w:pPr>
        <w:spacing w:after="0" w:line="240" w:lineRule="auto"/>
        <w:jc w:val="center"/>
        <w:rPr>
          <w:rFonts w:ascii="Times New Roman" w:hAnsi="Times New Roman"/>
          <w:b/>
          <w:sz w:val="24"/>
          <w:szCs w:val="24"/>
        </w:rPr>
      </w:pPr>
      <w:r>
        <w:rPr>
          <w:rFonts w:ascii="Times New Roman" w:hAnsi="Times New Roman"/>
          <w:b/>
          <w:sz w:val="24"/>
          <w:szCs w:val="24"/>
        </w:rPr>
        <w:t>6</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Pr>
          <w:rFonts w:ascii="Times New Roman" w:hAnsi="Times New Roman"/>
          <w:b/>
          <w:sz w:val="24"/>
          <w:szCs w:val="24"/>
        </w:rPr>
        <w:t>16</w:t>
      </w:r>
      <w:r w:rsidR="00673B74" w:rsidRPr="007C6BDB">
        <w:rPr>
          <w:rFonts w:ascii="Times New Roman" w:hAnsi="Times New Roman"/>
          <w:b/>
          <w:sz w:val="24"/>
          <w:szCs w:val="24"/>
        </w:rPr>
        <w:t>)</w:t>
      </w:r>
    </w:p>
    <w:p w:rsidR="00673B74" w:rsidRPr="001550EC" w:rsidRDefault="00673B74" w:rsidP="00673B74">
      <w:pPr>
        <w:spacing w:after="0" w:line="240" w:lineRule="auto"/>
        <w:jc w:val="center"/>
        <w:rPr>
          <w:rFonts w:ascii="Times New Roman" w:hAnsi="Times New Roman"/>
          <w:b/>
          <w:color w:val="C45911" w:themeColor="accent2" w:themeShade="BF"/>
          <w:sz w:val="24"/>
          <w:szCs w:val="24"/>
        </w:rPr>
      </w:pPr>
    </w:p>
    <w:p w:rsidR="00673B74" w:rsidRPr="007C6BDB" w:rsidRDefault="00673B74" w:rsidP="00673B74">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 xml:space="preserve">Par </w:t>
      </w:r>
      <w:r w:rsidRPr="00673B74">
        <w:rPr>
          <w:rFonts w:ascii="Times New Roman" w:hAnsi="Times New Roman"/>
          <w:b/>
          <w:bCs/>
          <w:sz w:val="24"/>
          <w:szCs w:val="24"/>
        </w:rPr>
        <w:t xml:space="preserve">atļauju Olgai </w:t>
      </w:r>
      <w:proofErr w:type="spellStart"/>
      <w:r w:rsidRPr="00673B74">
        <w:rPr>
          <w:rFonts w:ascii="Times New Roman" w:hAnsi="Times New Roman"/>
          <w:b/>
          <w:bCs/>
          <w:sz w:val="24"/>
          <w:szCs w:val="24"/>
        </w:rPr>
        <w:t>Dukšinskai</w:t>
      </w:r>
      <w:proofErr w:type="spellEnd"/>
      <w:r w:rsidRPr="00673B74">
        <w:rPr>
          <w:rFonts w:ascii="Times New Roman" w:hAnsi="Times New Roman"/>
          <w:b/>
          <w:bCs/>
          <w:sz w:val="24"/>
          <w:szCs w:val="24"/>
        </w:rPr>
        <w:t xml:space="preserve"> savienot amatus</w:t>
      </w:r>
    </w:p>
    <w:p w:rsidR="00673B74" w:rsidRDefault="00673B74" w:rsidP="00673B74">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I.Saveļjeva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5E2DD0" w:rsidRDefault="005E2DD0" w:rsidP="00673B74">
      <w:pPr>
        <w:tabs>
          <w:tab w:val="left" w:pos="426"/>
        </w:tabs>
        <w:spacing w:after="0" w:line="240" w:lineRule="auto"/>
        <w:ind w:firstLine="426"/>
        <w:jc w:val="center"/>
        <w:rPr>
          <w:rFonts w:ascii="Times New Roman" w:hAnsi="Times New Roman"/>
          <w:b/>
          <w:sz w:val="24"/>
          <w:szCs w:val="24"/>
        </w:rPr>
      </w:pPr>
    </w:p>
    <w:p w:rsidR="005E2DD0" w:rsidRPr="002717DD" w:rsidRDefault="005E2DD0" w:rsidP="005E2DD0">
      <w:pPr>
        <w:spacing w:after="0" w:line="240" w:lineRule="auto"/>
        <w:ind w:firstLine="425"/>
        <w:jc w:val="both"/>
        <w:rPr>
          <w:rFonts w:ascii="Times New Roman" w:hAnsi="Times New Roman" w:cs="Times New Roman"/>
          <w:sz w:val="24"/>
          <w:szCs w:val="24"/>
        </w:rPr>
      </w:pPr>
      <w:r w:rsidRPr="002717DD">
        <w:rPr>
          <w:rFonts w:ascii="Times New Roman" w:hAnsi="Times New Roman" w:cs="Times New Roman"/>
          <w:sz w:val="24"/>
          <w:szCs w:val="24"/>
        </w:rPr>
        <w:t>Deputāts J.Dukšinskis nepiedalās lēmuma pieņemšanā saskaņā ar likumu “Par interešu konflikta novēršanu valsts amatpersonu darbībā”.</w:t>
      </w:r>
    </w:p>
    <w:p w:rsidR="00673B74" w:rsidRPr="00A83F04" w:rsidRDefault="00673B74" w:rsidP="00A83F04">
      <w:pPr>
        <w:spacing w:after="0" w:line="240" w:lineRule="auto"/>
        <w:jc w:val="both"/>
        <w:rPr>
          <w:rFonts w:ascii="Times New Roman" w:hAnsi="Times New Roman" w:cs="Times New Roman"/>
          <w:sz w:val="24"/>
          <w:szCs w:val="24"/>
        </w:rPr>
      </w:pPr>
    </w:p>
    <w:p w:rsidR="00A83F04" w:rsidRPr="00A83F04" w:rsidRDefault="00A83F04" w:rsidP="00A83F04">
      <w:pPr>
        <w:pStyle w:val="BodyTextIndent"/>
        <w:spacing w:after="0" w:line="240" w:lineRule="auto"/>
        <w:ind w:left="0" w:firstLine="426"/>
        <w:jc w:val="both"/>
        <w:rPr>
          <w:rFonts w:ascii="Times New Roman" w:hAnsi="Times New Roman"/>
          <w:b/>
          <w:sz w:val="24"/>
          <w:szCs w:val="24"/>
        </w:rPr>
      </w:pPr>
      <w:r w:rsidRPr="00A83F04">
        <w:rPr>
          <w:rFonts w:ascii="Times New Roman" w:hAnsi="Times New Roman"/>
          <w:sz w:val="24"/>
          <w:szCs w:val="24"/>
        </w:rPr>
        <w:t>Pamatojoties uz likuma “Par pašvaldībām” 21.panta pirmās daļas 27.punktu, likuma “Par interešu konflikta novēršanu valsts amatpersonu darbībā” 7.panta ceturtās daļas 2.punkta b) apakšpunktu un 8.</w:t>
      </w:r>
      <w:r w:rsidRPr="00A83F04">
        <w:rPr>
          <w:rFonts w:ascii="Times New Roman" w:hAnsi="Times New Roman"/>
          <w:sz w:val="24"/>
          <w:szCs w:val="24"/>
          <w:vertAlign w:val="superscript"/>
        </w:rPr>
        <w:t>1</w:t>
      </w:r>
      <w:r w:rsidRPr="00A83F04">
        <w:rPr>
          <w:rFonts w:ascii="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13 (A.Broks, A.Elksniņš, A.Gržibovskis, L.Jankovska, R.Joksts,  I.Kokina, V.Kononovs, N.Kožanova, M.Lavrenovs, J.Lāčplēsis, I.Prelatovs, H.Soldatjonoka, A.Zdanovskis), PRET – nav, ATTURAS – nav, </w:t>
      </w:r>
      <w:r w:rsidRPr="00A83F04">
        <w:rPr>
          <w:rFonts w:ascii="Times New Roman" w:hAnsi="Times New Roman"/>
          <w:b/>
          <w:sz w:val="24"/>
          <w:szCs w:val="24"/>
        </w:rPr>
        <w:t>Daugavpils pilsētas dome nolemj:</w:t>
      </w:r>
    </w:p>
    <w:p w:rsidR="00A83F04" w:rsidRPr="00A83F04" w:rsidRDefault="00A83F04" w:rsidP="00A83F04">
      <w:pPr>
        <w:pStyle w:val="BodyTextIndent"/>
        <w:spacing w:after="0" w:line="240" w:lineRule="auto"/>
        <w:ind w:left="0" w:firstLine="561"/>
        <w:jc w:val="both"/>
        <w:rPr>
          <w:rFonts w:ascii="Times New Roman" w:hAnsi="Times New Roman"/>
          <w:sz w:val="24"/>
          <w:szCs w:val="24"/>
        </w:rPr>
      </w:pPr>
    </w:p>
    <w:p w:rsidR="00A83F04" w:rsidRPr="00A83F04" w:rsidRDefault="00A83F04" w:rsidP="00A83F04">
      <w:pPr>
        <w:pStyle w:val="BodyTextIndent"/>
        <w:spacing w:after="0" w:line="240" w:lineRule="auto"/>
        <w:ind w:left="0" w:firstLine="426"/>
        <w:jc w:val="both"/>
        <w:rPr>
          <w:rFonts w:ascii="Times New Roman" w:hAnsi="Times New Roman"/>
          <w:sz w:val="24"/>
          <w:szCs w:val="24"/>
        </w:rPr>
      </w:pPr>
      <w:r w:rsidRPr="00A83F04">
        <w:rPr>
          <w:rFonts w:ascii="Times New Roman" w:hAnsi="Times New Roman"/>
          <w:sz w:val="24"/>
          <w:szCs w:val="24"/>
        </w:rPr>
        <w:lastRenderedPageBreak/>
        <w:t xml:space="preserve">Atļaut Olgai </w:t>
      </w:r>
      <w:proofErr w:type="spellStart"/>
      <w:r w:rsidRPr="00A83F04">
        <w:rPr>
          <w:rFonts w:ascii="Times New Roman" w:hAnsi="Times New Roman"/>
          <w:sz w:val="24"/>
          <w:szCs w:val="24"/>
        </w:rPr>
        <w:t>Dukšinskai</w:t>
      </w:r>
      <w:proofErr w:type="spellEnd"/>
      <w:r w:rsidRPr="00A83F04">
        <w:rPr>
          <w:rFonts w:ascii="Times New Roman" w:hAnsi="Times New Roman"/>
          <w:sz w:val="24"/>
          <w:szCs w:val="24"/>
        </w:rPr>
        <w:t xml:space="preserve"> savienot Daugavpils pilsētas 16.vidusskolas (reģ.Nr.90009737220, juridiskā adrese: Aveņu iela 40, Daugavpils, LV-5401) direktores amatu ar Valsts izglītības attīstības aģentūras (reģ.Nr.90001800413, juridiskā adrese: Vaļņu iela 1, Rīga, LV-1050)  projekta koordinatores amatu Eiropas Savienības </w:t>
      </w:r>
      <w:proofErr w:type="spellStart"/>
      <w:r w:rsidRPr="00A83F04">
        <w:rPr>
          <w:rFonts w:ascii="Times New Roman" w:hAnsi="Times New Roman"/>
          <w:sz w:val="24"/>
          <w:szCs w:val="24"/>
        </w:rPr>
        <w:t>Erasmus</w:t>
      </w:r>
      <w:proofErr w:type="spellEnd"/>
      <w:r w:rsidRPr="00A83F04">
        <w:rPr>
          <w:rFonts w:ascii="Times New Roman" w:hAnsi="Times New Roman"/>
          <w:sz w:val="24"/>
          <w:szCs w:val="24"/>
        </w:rPr>
        <w:t xml:space="preserve"> + programmas pamatdarbības Nr.1 (KA1) skolu sektora projektā “Skolas izglītības kvalitātes paaugstināšana un pedagogu labā prakse skolēnu caurviju kompetenču attīstībā ” līguma Nr.2019-1-LV01-KA101-060312, kuru līdz 2021.gada 31.augustam realizē Daugavpils pilsētas 16. vidusskola.</w:t>
      </w:r>
    </w:p>
    <w:p w:rsidR="00673B74" w:rsidRPr="00A83F04" w:rsidRDefault="00673B74" w:rsidP="00A83F04">
      <w:pPr>
        <w:spacing w:after="0" w:line="240" w:lineRule="auto"/>
        <w:jc w:val="both"/>
        <w:rPr>
          <w:rFonts w:ascii="Times New Roman" w:hAnsi="Times New Roman" w:cs="Times New Roman"/>
          <w:sz w:val="24"/>
          <w:szCs w:val="24"/>
        </w:rPr>
      </w:pPr>
    </w:p>
    <w:p w:rsidR="00673B74" w:rsidRPr="005B5C06" w:rsidRDefault="00660B36" w:rsidP="00673B74">
      <w:pPr>
        <w:spacing w:after="0" w:line="240" w:lineRule="auto"/>
        <w:jc w:val="center"/>
        <w:rPr>
          <w:rFonts w:ascii="Times New Roman" w:hAnsi="Times New Roman"/>
          <w:b/>
          <w:sz w:val="24"/>
          <w:szCs w:val="24"/>
        </w:rPr>
      </w:pPr>
      <w:r w:rsidRPr="005B5C06">
        <w:rPr>
          <w:rFonts w:ascii="Times New Roman" w:hAnsi="Times New Roman"/>
          <w:b/>
          <w:sz w:val="24"/>
          <w:szCs w:val="24"/>
        </w:rPr>
        <w:t>7.§</w:t>
      </w:r>
      <w:r w:rsidRPr="005B5C06">
        <w:rPr>
          <w:rFonts w:ascii="Times New Roman" w:hAnsi="Times New Roman"/>
          <w:b/>
          <w:sz w:val="24"/>
          <w:szCs w:val="24"/>
        </w:rPr>
        <w:tab/>
        <w:t>(317</w:t>
      </w:r>
      <w:r w:rsidR="00673B74" w:rsidRPr="005B5C06">
        <w:rPr>
          <w:rFonts w:ascii="Times New Roman" w:hAnsi="Times New Roman"/>
          <w:b/>
          <w:sz w:val="24"/>
          <w:szCs w:val="24"/>
        </w:rPr>
        <w:t>)</w:t>
      </w:r>
    </w:p>
    <w:p w:rsidR="00673B74" w:rsidRPr="002717DD" w:rsidRDefault="00673B74" w:rsidP="00673B74">
      <w:pPr>
        <w:spacing w:after="0" w:line="240" w:lineRule="auto"/>
        <w:jc w:val="center"/>
        <w:rPr>
          <w:rFonts w:ascii="Times New Roman" w:hAnsi="Times New Roman"/>
          <w:b/>
          <w:sz w:val="24"/>
          <w:szCs w:val="24"/>
        </w:rPr>
      </w:pPr>
    </w:p>
    <w:p w:rsidR="00673B74" w:rsidRPr="002717DD" w:rsidRDefault="00673B74" w:rsidP="00673B74">
      <w:pPr>
        <w:pBdr>
          <w:bottom w:val="single" w:sz="12" w:space="1" w:color="auto"/>
        </w:pBdr>
        <w:spacing w:after="0" w:line="240" w:lineRule="auto"/>
        <w:jc w:val="center"/>
        <w:rPr>
          <w:rFonts w:ascii="Times New Roman" w:hAnsi="Times New Roman"/>
          <w:b/>
          <w:sz w:val="24"/>
          <w:szCs w:val="24"/>
        </w:rPr>
      </w:pPr>
      <w:r w:rsidRPr="002717DD">
        <w:rPr>
          <w:rFonts w:ascii="Times New Roman" w:hAnsi="Times New Roman"/>
          <w:b/>
          <w:sz w:val="24"/>
          <w:szCs w:val="24"/>
        </w:rPr>
        <w:t xml:space="preserve"> </w:t>
      </w:r>
      <w:r w:rsidRPr="002717DD">
        <w:rPr>
          <w:rFonts w:ascii="Times New Roman" w:hAnsi="Times New Roman"/>
          <w:b/>
          <w:bCs/>
          <w:sz w:val="24"/>
          <w:szCs w:val="24"/>
          <w:lang w:eastAsia="en-GB"/>
        </w:rPr>
        <w:t xml:space="preserve">Par </w:t>
      </w:r>
      <w:r w:rsidRPr="002717DD">
        <w:rPr>
          <w:rFonts w:ascii="Times New Roman" w:hAnsi="Times New Roman"/>
          <w:b/>
          <w:bCs/>
          <w:sz w:val="24"/>
          <w:szCs w:val="24"/>
        </w:rPr>
        <w:t xml:space="preserve">atļauju </w:t>
      </w:r>
      <w:r w:rsidR="00660B36" w:rsidRPr="002717DD">
        <w:rPr>
          <w:rFonts w:ascii="Times New Roman" w:hAnsi="Times New Roman"/>
          <w:b/>
          <w:bCs/>
          <w:sz w:val="24"/>
          <w:szCs w:val="24"/>
        </w:rPr>
        <w:t>Jurijam Visockim savienot amatus</w:t>
      </w:r>
    </w:p>
    <w:p w:rsidR="00673B74" w:rsidRPr="002717DD" w:rsidRDefault="00673B74" w:rsidP="005B5C06">
      <w:pPr>
        <w:tabs>
          <w:tab w:val="left" w:pos="426"/>
        </w:tabs>
        <w:spacing w:after="0" w:line="240" w:lineRule="auto"/>
        <w:ind w:firstLine="426"/>
        <w:jc w:val="center"/>
        <w:rPr>
          <w:rFonts w:ascii="Times New Roman" w:hAnsi="Times New Roman" w:cs="Times New Roman"/>
          <w:b/>
          <w:sz w:val="24"/>
          <w:szCs w:val="24"/>
        </w:rPr>
      </w:pPr>
      <w:proofErr w:type="spellStart"/>
      <w:r w:rsidRPr="002717DD">
        <w:rPr>
          <w:rFonts w:ascii="Times New Roman" w:hAnsi="Times New Roman" w:cs="Times New Roman"/>
          <w:b/>
          <w:sz w:val="24"/>
          <w:szCs w:val="24"/>
        </w:rPr>
        <w:t>I.Saveļjeva</w:t>
      </w:r>
      <w:proofErr w:type="spellEnd"/>
      <w:r w:rsidRPr="002717DD">
        <w:rPr>
          <w:rFonts w:ascii="Times New Roman" w:hAnsi="Times New Roman" w:cs="Times New Roman"/>
          <w:b/>
          <w:sz w:val="24"/>
          <w:szCs w:val="24"/>
        </w:rPr>
        <w:t xml:space="preserve">, </w:t>
      </w:r>
      <w:proofErr w:type="spellStart"/>
      <w:r w:rsidRPr="002717DD">
        <w:rPr>
          <w:rFonts w:ascii="Times New Roman" w:hAnsi="Times New Roman" w:cs="Times New Roman"/>
          <w:b/>
          <w:sz w:val="24"/>
          <w:szCs w:val="24"/>
        </w:rPr>
        <w:t>I.Prelatovs</w:t>
      </w:r>
      <w:proofErr w:type="spellEnd"/>
    </w:p>
    <w:p w:rsidR="009F6CE6" w:rsidRPr="002717DD" w:rsidRDefault="009F6CE6" w:rsidP="005B5C06">
      <w:pPr>
        <w:tabs>
          <w:tab w:val="left" w:pos="426"/>
        </w:tabs>
        <w:spacing w:after="0" w:line="240" w:lineRule="auto"/>
        <w:ind w:firstLine="426"/>
        <w:jc w:val="center"/>
        <w:rPr>
          <w:rFonts w:ascii="Times New Roman" w:hAnsi="Times New Roman" w:cs="Times New Roman"/>
          <w:b/>
          <w:sz w:val="24"/>
          <w:szCs w:val="24"/>
        </w:rPr>
      </w:pPr>
    </w:p>
    <w:p w:rsidR="005B5C06" w:rsidRPr="005B5C06" w:rsidRDefault="005B5C06" w:rsidP="009F6CE6">
      <w:pPr>
        <w:pStyle w:val="BodyTextIndent"/>
        <w:spacing w:after="0" w:line="240" w:lineRule="auto"/>
        <w:ind w:left="0" w:firstLine="425"/>
        <w:jc w:val="both"/>
        <w:rPr>
          <w:rFonts w:ascii="Times New Roman" w:hAnsi="Times New Roman"/>
          <w:b/>
          <w:sz w:val="24"/>
          <w:szCs w:val="24"/>
        </w:rPr>
      </w:pPr>
      <w:r w:rsidRPr="005B5C06">
        <w:rPr>
          <w:rFonts w:ascii="Times New Roman" w:hAnsi="Times New Roman"/>
          <w:sz w:val="24"/>
          <w:szCs w:val="24"/>
        </w:rPr>
        <w:t>Pamatojoties uz likuma “Par pašvaldībām” 21.panta pirmās daļas 27.punktu, likuma “Par interešu konflikta novēršanu valsts amatpersonu darbībā” 7.panta ceturtās daļas 2.punkta b) apakšpunktu un 8.</w:t>
      </w:r>
      <w:r w:rsidRPr="005B5C06">
        <w:rPr>
          <w:rFonts w:ascii="Times New Roman" w:hAnsi="Times New Roman"/>
          <w:sz w:val="24"/>
          <w:szCs w:val="24"/>
          <w:vertAlign w:val="superscript"/>
        </w:rPr>
        <w:t>1</w:t>
      </w:r>
      <w:r w:rsidRPr="005B5C06">
        <w:rPr>
          <w:rFonts w:ascii="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w:t>
      </w:r>
      <w:r w:rsidR="005E2DD0">
        <w:rPr>
          <w:rFonts w:ascii="Times New Roman" w:hAnsi="Times New Roman"/>
          <w:sz w:val="24"/>
          <w:szCs w:val="24"/>
        </w:rPr>
        <w:t>anai, atklāti balsojot: PAR – 12</w:t>
      </w:r>
      <w:r w:rsidRPr="005B5C06">
        <w:rPr>
          <w:rFonts w:ascii="Times New Roman" w:hAnsi="Times New Roman"/>
          <w:sz w:val="24"/>
          <w:szCs w:val="24"/>
        </w:rPr>
        <w:t xml:space="preserve"> (A.</w:t>
      </w:r>
      <w:r w:rsidR="005E2DD0">
        <w:rPr>
          <w:rFonts w:ascii="Times New Roman" w:hAnsi="Times New Roman"/>
          <w:sz w:val="24"/>
          <w:szCs w:val="24"/>
        </w:rPr>
        <w:t>Broks, J.Dukšinskis,</w:t>
      </w:r>
      <w:r w:rsidRPr="005B5C06">
        <w:rPr>
          <w:rFonts w:ascii="Times New Roman" w:hAnsi="Times New Roman"/>
          <w:sz w:val="24"/>
          <w:szCs w:val="24"/>
        </w:rPr>
        <w:t xml:space="preserve"> A.Gržibovskis, L.Jankovska, R.Joksts,  I.Kokina, N.Kožanova, M.Lavrenovs, J.Lāčplēsis, I.Prelatovs, H.Soldatjonoka, A.Zdan</w:t>
      </w:r>
      <w:r w:rsidR="005E2DD0">
        <w:rPr>
          <w:rFonts w:ascii="Times New Roman" w:hAnsi="Times New Roman"/>
          <w:sz w:val="24"/>
          <w:szCs w:val="24"/>
        </w:rPr>
        <w:t>ovskis), PRET – nav, ATTURAS – 2</w:t>
      </w:r>
      <w:r w:rsidRPr="005B5C06">
        <w:rPr>
          <w:rFonts w:ascii="Times New Roman" w:hAnsi="Times New Roman"/>
          <w:sz w:val="24"/>
          <w:szCs w:val="24"/>
        </w:rPr>
        <w:t>(</w:t>
      </w:r>
      <w:r w:rsidR="005E2DD0">
        <w:rPr>
          <w:rFonts w:ascii="Times New Roman" w:hAnsi="Times New Roman"/>
          <w:sz w:val="24"/>
          <w:szCs w:val="24"/>
        </w:rPr>
        <w:t xml:space="preserve">A.Elksniņš, </w:t>
      </w:r>
      <w:r w:rsidRPr="005B5C06">
        <w:rPr>
          <w:rFonts w:ascii="Times New Roman" w:hAnsi="Times New Roman"/>
          <w:sz w:val="24"/>
          <w:szCs w:val="24"/>
        </w:rPr>
        <w:t xml:space="preserve">V.Kononovs), </w:t>
      </w:r>
      <w:r w:rsidRPr="005B5C06">
        <w:rPr>
          <w:rFonts w:ascii="Times New Roman" w:hAnsi="Times New Roman"/>
          <w:b/>
          <w:sz w:val="24"/>
          <w:szCs w:val="24"/>
        </w:rPr>
        <w:t>Daugavpils pilsētas dome nolemj:</w:t>
      </w:r>
    </w:p>
    <w:p w:rsidR="005B5C06" w:rsidRPr="005B5C06" w:rsidRDefault="005B5C06" w:rsidP="005B5C06">
      <w:pPr>
        <w:pStyle w:val="BodyTextIndent"/>
        <w:spacing w:after="0" w:line="240" w:lineRule="auto"/>
        <w:ind w:left="0" w:firstLine="561"/>
        <w:jc w:val="both"/>
        <w:rPr>
          <w:rFonts w:ascii="Times New Roman" w:hAnsi="Times New Roman"/>
          <w:sz w:val="24"/>
          <w:szCs w:val="24"/>
        </w:rPr>
      </w:pPr>
    </w:p>
    <w:p w:rsidR="005B5C06" w:rsidRPr="005B5C06" w:rsidRDefault="005B5C06" w:rsidP="003A64EF">
      <w:pPr>
        <w:pStyle w:val="BodyTextIndent"/>
        <w:spacing w:after="0" w:line="240" w:lineRule="auto"/>
        <w:ind w:left="0" w:firstLine="426"/>
        <w:jc w:val="both"/>
        <w:rPr>
          <w:rFonts w:ascii="Times New Roman" w:hAnsi="Times New Roman"/>
          <w:sz w:val="24"/>
          <w:szCs w:val="24"/>
        </w:rPr>
      </w:pPr>
      <w:r w:rsidRPr="005B5C06">
        <w:rPr>
          <w:rFonts w:ascii="Times New Roman" w:hAnsi="Times New Roman"/>
          <w:sz w:val="24"/>
          <w:szCs w:val="24"/>
        </w:rPr>
        <w:t xml:space="preserve">Atļaut Jurijam Visockim savienot Daugavpils pilsētas Centra vidusskolas (juridiskā adrese: Kandavas iela 17, Daugavpils, LV-5401) direktora amatu ar Daugavpils pilsētas domes (reģ.Nr.90000077325, juridiskā adrese: Krišjāņa Valdemāra iela 1, Daugavpils, LV-5401)  priekšsēdētāja padomnieka izglītības jautājumos amatu. </w:t>
      </w:r>
    </w:p>
    <w:p w:rsidR="005B5C06" w:rsidRDefault="005B5C06" w:rsidP="003A64EF">
      <w:pPr>
        <w:spacing w:after="0" w:line="240" w:lineRule="auto"/>
        <w:jc w:val="both"/>
      </w:pPr>
    </w:p>
    <w:p w:rsidR="00033A45" w:rsidRDefault="00033A45" w:rsidP="003A64EF">
      <w:pPr>
        <w:spacing w:after="0" w:line="240" w:lineRule="auto"/>
        <w:jc w:val="center"/>
        <w:rPr>
          <w:rFonts w:ascii="Times New Roman" w:hAnsi="Times New Roman"/>
          <w:b/>
          <w:sz w:val="24"/>
          <w:szCs w:val="24"/>
        </w:rPr>
      </w:pPr>
    </w:p>
    <w:p w:rsidR="00673B74" w:rsidRPr="007C6BDB" w:rsidRDefault="00660B36" w:rsidP="003A64EF">
      <w:pPr>
        <w:spacing w:after="0" w:line="240" w:lineRule="auto"/>
        <w:jc w:val="center"/>
        <w:rPr>
          <w:rFonts w:ascii="Times New Roman" w:hAnsi="Times New Roman"/>
          <w:b/>
          <w:sz w:val="24"/>
          <w:szCs w:val="24"/>
        </w:rPr>
      </w:pPr>
      <w:r>
        <w:rPr>
          <w:rFonts w:ascii="Times New Roman" w:hAnsi="Times New Roman"/>
          <w:b/>
          <w:sz w:val="24"/>
          <w:szCs w:val="24"/>
        </w:rPr>
        <w:t>8</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sidR="00673B74">
        <w:rPr>
          <w:rFonts w:ascii="Times New Roman" w:hAnsi="Times New Roman"/>
          <w:b/>
          <w:sz w:val="24"/>
          <w:szCs w:val="24"/>
        </w:rPr>
        <w:t>1</w:t>
      </w:r>
      <w:r>
        <w:rPr>
          <w:rFonts w:ascii="Times New Roman" w:hAnsi="Times New Roman"/>
          <w:b/>
          <w:sz w:val="24"/>
          <w:szCs w:val="24"/>
        </w:rPr>
        <w:t>8</w:t>
      </w:r>
      <w:r w:rsidR="00673B74" w:rsidRPr="007C6BDB">
        <w:rPr>
          <w:rFonts w:ascii="Times New Roman" w:hAnsi="Times New Roman"/>
          <w:b/>
          <w:sz w:val="24"/>
          <w:szCs w:val="24"/>
        </w:rPr>
        <w:t>)</w:t>
      </w:r>
    </w:p>
    <w:p w:rsidR="00673B74" w:rsidRPr="001550EC" w:rsidRDefault="00673B74" w:rsidP="003A64EF">
      <w:pPr>
        <w:spacing w:after="0" w:line="240" w:lineRule="auto"/>
        <w:jc w:val="center"/>
        <w:rPr>
          <w:rFonts w:ascii="Times New Roman" w:hAnsi="Times New Roman"/>
          <w:b/>
          <w:color w:val="C45911" w:themeColor="accent2" w:themeShade="BF"/>
          <w:sz w:val="24"/>
          <w:szCs w:val="24"/>
        </w:rPr>
      </w:pPr>
    </w:p>
    <w:p w:rsidR="00673B74" w:rsidRPr="007C6BDB" w:rsidRDefault="00673B74" w:rsidP="003A64EF">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673B74">
        <w:rPr>
          <w:rFonts w:ascii="Times New Roman" w:hAnsi="Times New Roman"/>
          <w:b/>
          <w:bCs/>
          <w:sz w:val="24"/>
          <w:szCs w:val="24"/>
        </w:rPr>
        <w:t>apropriācijas palielināšanu Daugavpils pilsētas domes pamatbudžeta programmā „Eiropas Savienības un citu finanšu instrumentu finansētie projekti”</w:t>
      </w:r>
      <w:r w:rsidRPr="007C6BDB">
        <w:rPr>
          <w:rFonts w:ascii="Times New Roman" w:hAnsi="Times New Roman"/>
          <w:b/>
          <w:bCs/>
          <w:sz w:val="24"/>
          <w:szCs w:val="24"/>
          <w:lang w:eastAsia="en-GB"/>
        </w:rPr>
        <w:t xml:space="preserve"> </w:t>
      </w:r>
    </w:p>
    <w:p w:rsidR="00673B74" w:rsidRPr="00D62103" w:rsidRDefault="00673B74" w:rsidP="003A64EF">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S.Krapivina</w:t>
      </w:r>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673B74" w:rsidRDefault="00673B74" w:rsidP="003A64EF">
      <w:pPr>
        <w:spacing w:after="0" w:line="240" w:lineRule="auto"/>
      </w:pPr>
    </w:p>
    <w:p w:rsidR="00033A45" w:rsidRPr="00033A45" w:rsidRDefault="00033A45" w:rsidP="00033A45">
      <w:pPr>
        <w:spacing w:after="0" w:line="240" w:lineRule="auto"/>
        <w:ind w:firstLine="425"/>
        <w:jc w:val="both"/>
        <w:rPr>
          <w:rFonts w:ascii="Times New Roman" w:hAnsi="Times New Roman" w:cs="Times New Roman"/>
          <w:b/>
          <w:sz w:val="24"/>
          <w:szCs w:val="24"/>
        </w:rPr>
      </w:pPr>
      <w:r w:rsidRPr="00033A45">
        <w:rPr>
          <w:rFonts w:ascii="Times New Roman" w:hAnsi="Times New Roman" w:cs="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23.jūlija atzinumu, atklāti balsojot: PAR – 14 (A.Broks, J.Dukšinskis, A.Elksniņš, A.Gržibovskis, L.Jankovska, R.Joksts,  I.Kokina, V.Kononovs, N.Kožanova, M.Lavrenovs, J.Lāčplēsis, I.Prelatovs, H.Soldatjonoka, A.Zdanovskis), PRET – nav, ATTURAS – nav, </w:t>
      </w:r>
      <w:r w:rsidRPr="00033A45">
        <w:rPr>
          <w:rFonts w:ascii="Times New Roman" w:hAnsi="Times New Roman" w:cs="Times New Roman"/>
          <w:b/>
          <w:sz w:val="24"/>
          <w:szCs w:val="24"/>
        </w:rPr>
        <w:t>Daugavpils pilsētas dome nolemj:</w:t>
      </w:r>
    </w:p>
    <w:p w:rsidR="00033A45" w:rsidRPr="00033A45" w:rsidRDefault="00033A45" w:rsidP="00033A45">
      <w:pPr>
        <w:spacing w:after="0" w:line="240" w:lineRule="auto"/>
        <w:ind w:firstLine="425"/>
        <w:jc w:val="both"/>
        <w:rPr>
          <w:rFonts w:ascii="Times New Roman" w:hAnsi="Times New Roman" w:cs="Times New Roman"/>
          <w:b/>
          <w:color w:val="FF0000"/>
          <w:sz w:val="24"/>
          <w:szCs w:val="24"/>
        </w:rPr>
      </w:pPr>
    </w:p>
    <w:p w:rsidR="00033A45" w:rsidRPr="00033A45" w:rsidRDefault="00033A45" w:rsidP="00033A45">
      <w:pPr>
        <w:spacing w:after="0" w:line="240" w:lineRule="auto"/>
        <w:ind w:firstLine="425"/>
        <w:jc w:val="both"/>
        <w:rPr>
          <w:rFonts w:ascii="Times New Roman" w:hAnsi="Times New Roman" w:cs="Times New Roman"/>
          <w:sz w:val="24"/>
          <w:szCs w:val="24"/>
        </w:rPr>
      </w:pPr>
      <w:r w:rsidRPr="00033A45">
        <w:rPr>
          <w:rFonts w:ascii="Times New Roman" w:hAnsi="Times New Roman" w:cs="Times New Roman"/>
          <w:sz w:val="24"/>
          <w:szCs w:val="24"/>
        </w:rPr>
        <w:t>Veikt apropriācijas palielināšanu un pārdali Daugavpils pilsētas domei (reģ.Nr.90000077325, juridiskā adrese: K.Valdemāra iela 1, Daugavpils) pamatbudžeta programmā „Eiropas Savienības un citu finanšu instrumentu finansētie projekti” saskaņā ar pielikumu.</w:t>
      </w:r>
    </w:p>
    <w:p w:rsidR="00033A45" w:rsidRPr="00033A45" w:rsidRDefault="00033A45" w:rsidP="00033A45">
      <w:pPr>
        <w:spacing w:after="0" w:line="240" w:lineRule="auto"/>
        <w:ind w:firstLine="425"/>
        <w:jc w:val="both"/>
        <w:rPr>
          <w:rFonts w:ascii="Times New Roman" w:hAnsi="Times New Roman" w:cs="Times New Roman"/>
          <w:sz w:val="24"/>
          <w:szCs w:val="24"/>
        </w:rPr>
      </w:pPr>
    </w:p>
    <w:p w:rsidR="00033A45" w:rsidRPr="00033A45" w:rsidRDefault="00033A45" w:rsidP="00033A45">
      <w:pPr>
        <w:spacing w:after="0" w:line="240" w:lineRule="auto"/>
        <w:ind w:left="1134" w:hanging="1134"/>
        <w:jc w:val="both"/>
        <w:rPr>
          <w:rFonts w:ascii="Times New Roman" w:hAnsi="Times New Roman" w:cs="Times New Roman"/>
          <w:sz w:val="24"/>
          <w:szCs w:val="24"/>
        </w:rPr>
      </w:pPr>
    </w:p>
    <w:p w:rsidR="00033A45" w:rsidRPr="00EF6E83" w:rsidRDefault="00033A45" w:rsidP="00033A45">
      <w:pPr>
        <w:spacing w:after="0" w:line="240" w:lineRule="auto"/>
        <w:ind w:left="1134" w:hanging="1134"/>
        <w:jc w:val="both"/>
      </w:pPr>
      <w:r w:rsidRPr="00033A45">
        <w:rPr>
          <w:rFonts w:ascii="Times New Roman" w:hAnsi="Times New Roman" w:cs="Times New Roman"/>
          <w:sz w:val="24"/>
          <w:szCs w:val="24"/>
        </w:rPr>
        <w:lastRenderedPageBreak/>
        <w:t>Pielikumā: Daugavpils pilsētas domes pamatbudžeta programmas  „Eiropas Savienības un citu finanšu instrumentu finansētie projekti” ieņēmumu un izdevumu tāmes 2020.gadam grozījumi</w:t>
      </w:r>
      <w:r w:rsidRPr="00EF6E83">
        <w:t>.</w:t>
      </w:r>
    </w:p>
    <w:p w:rsidR="00673B74" w:rsidRDefault="00673B74" w:rsidP="007E3240"/>
    <w:p w:rsidR="00673B74" w:rsidRDefault="00673B74" w:rsidP="007E3240"/>
    <w:p w:rsidR="00673B74" w:rsidRPr="007C6BDB" w:rsidRDefault="00660B36" w:rsidP="00673B74">
      <w:pPr>
        <w:spacing w:after="0" w:line="240" w:lineRule="auto"/>
        <w:jc w:val="center"/>
        <w:rPr>
          <w:rFonts w:ascii="Times New Roman" w:hAnsi="Times New Roman"/>
          <w:b/>
          <w:sz w:val="24"/>
          <w:szCs w:val="24"/>
        </w:rPr>
      </w:pPr>
      <w:r>
        <w:rPr>
          <w:rFonts w:ascii="Times New Roman" w:hAnsi="Times New Roman"/>
          <w:b/>
          <w:sz w:val="24"/>
          <w:szCs w:val="24"/>
        </w:rPr>
        <w:t>9</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Pr>
          <w:rFonts w:ascii="Times New Roman" w:hAnsi="Times New Roman"/>
          <w:b/>
          <w:sz w:val="24"/>
          <w:szCs w:val="24"/>
        </w:rPr>
        <w:t>19</w:t>
      </w:r>
      <w:r w:rsidR="00673B74" w:rsidRPr="007C6BDB">
        <w:rPr>
          <w:rFonts w:ascii="Times New Roman" w:hAnsi="Times New Roman"/>
          <w:b/>
          <w:sz w:val="24"/>
          <w:szCs w:val="24"/>
        </w:rPr>
        <w:t>)</w:t>
      </w:r>
    </w:p>
    <w:p w:rsidR="00673B74" w:rsidRPr="001550EC" w:rsidRDefault="00673B74" w:rsidP="00673B74">
      <w:pPr>
        <w:spacing w:after="0" w:line="240" w:lineRule="auto"/>
        <w:jc w:val="center"/>
        <w:rPr>
          <w:rFonts w:ascii="Times New Roman" w:hAnsi="Times New Roman"/>
          <w:b/>
          <w:color w:val="C45911" w:themeColor="accent2" w:themeShade="BF"/>
          <w:sz w:val="24"/>
          <w:szCs w:val="24"/>
        </w:rPr>
      </w:pPr>
    </w:p>
    <w:p w:rsidR="00673B74" w:rsidRDefault="00673B74" w:rsidP="00673B74">
      <w:pPr>
        <w:pBdr>
          <w:bottom w:val="single" w:sz="12" w:space="1" w:color="auto"/>
        </w:pBdr>
        <w:spacing w:after="0" w:line="240" w:lineRule="auto"/>
        <w:jc w:val="center"/>
        <w:rPr>
          <w:rFonts w:ascii="Times New Roman" w:hAnsi="Times New Roman"/>
          <w:b/>
          <w:i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673B74">
        <w:rPr>
          <w:rFonts w:ascii="Times New Roman" w:hAnsi="Times New Roman"/>
          <w:b/>
          <w:iCs/>
          <w:sz w:val="24"/>
          <w:szCs w:val="24"/>
        </w:rPr>
        <w:t>apropriācijas pārdali budžeta programmā „Pašvaldības</w:t>
      </w:r>
    </w:p>
    <w:p w:rsidR="00673B74" w:rsidRPr="007C6BDB" w:rsidRDefault="00673B74" w:rsidP="00673B74">
      <w:pPr>
        <w:pBdr>
          <w:bottom w:val="single" w:sz="12" w:space="1" w:color="auto"/>
        </w:pBdr>
        <w:spacing w:after="0" w:line="240" w:lineRule="auto"/>
        <w:jc w:val="center"/>
        <w:rPr>
          <w:rFonts w:ascii="Times New Roman" w:hAnsi="Times New Roman"/>
          <w:b/>
          <w:color w:val="C45911" w:themeColor="accent2" w:themeShade="BF"/>
          <w:sz w:val="24"/>
          <w:szCs w:val="24"/>
        </w:rPr>
      </w:pPr>
      <w:r w:rsidRPr="00673B74">
        <w:rPr>
          <w:rFonts w:ascii="Times New Roman" w:hAnsi="Times New Roman"/>
          <w:b/>
          <w:iCs/>
          <w:sz w:val="24"/>
          <w:szCs w:val="24"/>
        </w:rPr>
        <w:t xml:space="preserve"> parādu procentu un pakalpojumu apmaksa”</w:t>
      </w:r>
    </w:p>
    <w:p w:rsidR="00673B74" w:rsidRPr="00033A45" w:rsidRDefault="00673B74" w:rsidP="00033A45">
      <w:pPr>
        <w:tabs>
          <w:tab w:val="left" w:pos="426"/>
        </w:tabs>
        <w:spacing w:after="0" w:line="240" w:lineRule="auto"/>
        <w:ind w:firstLine="426"/>
        <w:jc w:val="center"/>
        <w:rPr>
          <w:rFonts w:ascii="Times New Roman" w:hAnsi="Times New Roman" w:cs="Times New Roman"/>
          <w:b/>
          <w:sz w:val="24"/>
          <w:szCs w:val="24"/>
        </w:rPr>
      </w:pPr>
      <w:r w:rsidRPr="00033A45">
        <w:rPr>
          <w:rFonts w:ascii="Times New Roman" w:hAnsi="Times New Roman" w:cs="Times New Roman"/>
          <w:b/>
          <w:sz w:val="24"/>
          <w:szCs w:val="24"/>
        </w:rPr>
        <w:t xml:space="preserve">E.Upeniece, </w:t>
      </w:r>
      <w:proofErr w:type="spellStart"/>
      <w:r w:rsidRPr="00033A45">
        <w:rPr>
          <w:rFonts w:ascii="Times New Roman" w:hAnsi="Times New Roman" w:cs="Times New Roman"/>
          <w:b/>
          <w:sz w:val="24"/>
          <w:szCs w:val="24"/>
        </w:rPr>
        <w:t>I.Prelatovs</w:t>
      </w:r>
      <w:proofErr w:type="spellEnd"/>
    </w:p>
    <w:p w:rsidR="00673B74" w:rsidRPr="00033A45" w:rsidRDefault="00673B74" w:rsidP="00033A45">
      <w:pPr>
        <w:spacing w:after="0" w:line="240" w:lineRule="auto"/>
        <w:rPr>
          <w:rFonts w:ascii="Times New Roman" w:hAnsi="Times New Roman" w:cs="Times New Roman"/>
        </w:rPr>
      </w:pPr>
    </w:p>
    <w:p w:rsidR="00033A45" w:rsidRPr="00033A45" w:rsidRDefault="00033A45" w:rsidP="00033A45">
      <w:pPr>
        <w:spacing w:after="0" w:line="240" w:lineRule="auto"/>
        <w:ind w:firstLine="426"/>
        <w:jc w:val="both"/>
        <w:rPr>
          <w:rFonts w:ascii="Times New Roman" w:eastAsia="Calibri" w:hAnsi="Times New Roman" w:cs="Times New Roman"/>
          <w:b/>
          <w:sz w:val="24"/>
          <w:szCs w:val="24"/>
        </w:rPr>
      </w:pPr>
      <w:r w:rsidRPr="00033A45">
        <w:rPr>
          <w:rFonts w:ascii="Times New Roman" w:hAnsi="Times New Roman" w:cs="Times New Roman"/>
          <w:sz w:val="24"/>
          <w:szCs w:val="24"/>
          <w:lang w:eastAsia="ru-RU"/>
        </w:rPr>
        <w:t>Pamatojoties uz likuma „Par pašvaldībām” 21.panta pirmās daļas 2.punktu, Daugavpils pilsētas domes 2018.gada 9.augusta noteikumu Nr.2 "Noteikumi par Daugavpils pilsētas pašvaldības budžeta izstrādāšanu, apstiprināšanu, grozījumu veikšanu, izpildi un kontroli” 34.punktu, ņemot vērā Daugavpils pilsētas domes Finanšu komitejas 2020.gada 23.jūlija sēdes atzinumu</w:t>
      </w:r>
      <w:r w:rsidRPr="00033A45">
        <w:rPr>
          <w:rFonts w:ascii="Times New Roman" w:eastAsia="Calibri" w:hAnsi="Times New Roman" w:cs="Times New Roman"/>
          <w:sz w:val="24"/>
          <w:szCs w:val="24"/>
        </w:rPr>
        <w:t xml:space="preserve">, </w:t>
      </w:r>
      <w:r w:rsidRPr="00033A45">
        <w:rPr>
          <w:rFonts w:ascii="Times New Roman" w:hAnsi="Times New Roman" w:cs="Times New Roman"/>
          <w:sz w:val="24"/>
          <w:szCs w:val="24"/>
        </w:rPr>
        <w:t>atklāti balsojot: PAR – 14 (A.Broks, J.Dukšinskis, A.Elksniņš, A.Gržibovskis, L.Jankovska, R.Joksts,  I.Kokina, V.Kononovs, N.Kožanova, M.Lavrenovs, J.Lāčplēsis, I.Prelatovs, H.Soldatjonoka, A.Zdanovskis), PRET – nav, ATTURAS – nav,</w:t>
      </w:r>
      <w:r w:rsidRPr="00033A45">
        <w:rPr>
          <w:rFonts w:ascii="Times New Roman" w:eastAsia="Calibri" w:hAnsi="Times New Roman" w:cs="Times New Roman"/>
          <w:sz w:val="24"/>
          <w:szCs w:val="24"/>
        </w:rPr>
        <w:t xml:space="preserve">   </w:t>
      </w:r>
      <w:r w:rsidRPr="00033A45">
        <w:rPr>
          <w:rFonts w:ascii="Times New Roman" w:hAnsi="Times New Roman" w:cs="Times New Roman"/>
          <w:b/>
          <w:sz w:val="24"/>
          <w:szCs w:val="24"/>
          <w:lang w:eastAsia="ru-RU"/>
        </w:rPr>
        <w:t>Daugavpils pilsētas dome nolemj:</w:t>
      </w:r>
    </w:p>
    <w:p w:rsidR="00033A45" w:rsidRPr="00033A45" w:rsidRDefault="00033A45" w:rsidP="00033A45">
      <w:pPr>
        <w:tabs>
          <w:tab w:val="num" w:pos="0"/>
        </w:tabs>
        <w:spacing w:after="0" w:line="240" w:lineRule="auto"/>
        <w:ind w:firstLine="567"/>
        <w:jc w:val="both"/>
        <w:rPr>
          <w:rFonts w:ascii="Times New Roman" w:hAnsi="Times New Roman" w:cs="Times New Roman"/>
          <w:b/>
          <w:sz w:val="24"/>
          <w:szCs w:val="24"/>
          <w:lang w:eastAsia="ru-RU"/>
        </w:rPr>
      </w:pPr>
    </w:p>
    <w:p w:rsidR="00033A45" w:rsidRPr="00033A45" w:rsidRDefault="00033A45" w:rsidP="00033A45">
      <w:pPr>
        <w:spacing w:after="0" w:line="240" w:lineRule="auto"/>
        <w:ind w:firstLine="426"/>
        <w:jc w:val="both"/>
        <w:rPr>
          <w:rFonts w:ascii="Times New Roman" w:hAnsi="Times New Roman" w:cs="Times New Roman"/>
          <w:sz w:val="24"/>
          <w:szCs w:val="24"/>
          <w:lang w:eastAsia="ru-RU"/>
        </w:rPr>
      </w:pPr>
      <w:r w:rsidRPr="00033A45">
        <w:rPr>
          <w:rFonts w:ascii="Times New Roman" w:hAnsi="Times New Roman" w:cs="Times New Roman"/>
          <w:sz w:val="24"/>
          <w:szCs w:val="24"/>
          <w:lang w:eastAsia="ru-RU"/>
        </w:rPr>
        <w:t xml:space="preserve">Veikt apropriācijas pārdali starp izdevumu kodiem atbilstoši ekonomiskajām kategorijām Daugavpils pilsētas domei (reģ.Nr.90000077325, juridiskā adrese: </w:t>
      </w:r>
      <w:proofErr w:type="spellStart"/>
      <w:r w:rsidRPr="00033A45">
        <w:rPr>
          <w:rFonts w:ascii="Times New Roman" w:hAnsi="Times New Roman" w:cs="Times New Roman"/>
          <w:sz w:val="24"/>
          <w:szCs w:val="24"/>
          <w:lang w:eastAsia="ru-RU"/>
        </w:rPr>
        <w:t>Kr.Valdemāra</w:t>
      </w:r>
      <w:proofErr w:type="spellEnd"/>
      <w:r w:rsidRPr="00033A45">
        <w:rPr>
          <w:rFonts w:ascii="Times New Roman" w:hAnsi="Times New Roman" w:cs="Times New Roman"/>
          <w:sz w:val="24"/>
          <w:szCs w:val="24"/>
          <w:lang w:eastAsia="ru-RU"/>
        </w:rPr>
        <w:t xml:space="preserve"> ielā 1, Daugavpilī) pamatbudžeta programmā „Pašvaldības parādu procentu un pakalpojumu nomaksa” .                     </w:t>
      </w:r>
    </w:p>
    <w:p w:rsidR="00033A45" w:rsidRPr="00033A45" w:rsidRDefault="00033A45" w:rsidP="00033A45">
      <w:pPr>
        <w:spacing w:after="0" w:line="240" w:lineRule="auto"/>
        <w:jc w:val="both"/>
        <w:rPr>
          <w:rFonts w:ascii="Times New Roman" w:hAnsi="Times New Roman" w:cs="Times New Roman"/>
          <w:b/>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8124"/>
      </w:tblGrid>
      <w:tr w:rsidR="00033A45" w:rsidRPr="00033A45" w:rsidTr="00275DC4">
        <w:tc>
          <w:tcPr>
            <w:tcW w:w="1143" w:type="dxa"/>
            <w:hideMark/>
          </w:tcPr>
          <w:p w:rsidR="00033A45" w:rsidRPr="00033A45" w:rsidRDefault="00033A45" w:rsidP="008F66CB">
            <w:pPr>
              <w:ind w:left="-113" w:right="-108"/>
              <w:jc w:val="both"/>
              <w:rPr>
                <w:rFonts w:ascii="Times New Roman" w:hAnsi="Times New Roman" w:cs="Times New Roman"/>
                <w:sz w:val="24"/>
                <w:szCs w:val="24"/>
                <w:lang w:eastAsia="ru-RU"/>
              </w:rPr>
            </w:pPr>
            <w:r w:rsidRPr="00033A45">
              <w:rPr>
                <w:rFonts w:ascii="Times New Roman" w:hAnsi="Times New Roman" w:cs="Times New Roman"/>
                <w:sz w:val="24"/>
                <w:szCs w:val="24"/>
                <w:lang w:eastAsia="ru-RU"/>
              </w:rPr>
              <w:t>Pielikumā:</w:t>
            </w:r>
          </w:p>
        </w:tc>
        <w:tc>
          <w:tcPr>
            <w:tcW w:w="8124" w:type="dxa"/>
          </w:tcPr>
          <w:p w:rsidR="00033A45" w:rsidRPr="00033A45" w:rsidRDefault="00033A45" w:rsidP="008F66CB">
            <w:pPr>
              <w:jc w:val="both"/>
              <w:rPr>
                <w:rFonts w:ascii="Times New Roman" w:hAnsi="Times New Roman" w:cs="Times New Roman"/>
                <w:sz w:val="24"/>
                <w:szCs w:val="24"/>
                <w:lang w:eastAsia="ru-RU"/>
              </w:rPr>
            </w:pPr>
            <w:r w:rsidRPr="00033A45">
              <w:rPr>
                <w:rFonts w:ascii="Times New Roman" w:hAnsi="Times New Roman" w:cs="Times New Roman"/>
                <w:sz w:val="24"/>
                <w:szCs w:val="24"/>
                <w:lang w:eastAsia="ru-RU"/>
              </w:rPr>
              <w:t>Daugavpils pilsētas domes pamatbudžeta programmas „Pašvaldības parādu procentu un pakalpojumu nomaksa”  ieņēmumu un izdevumu tāmes 2020.gadam grozījumi.</w:t>
            </w:r>
          </w:p>
        </w:tc>
      </w:tr>
    </w:tbl>
    <w:p w:rsidR="00673B74" w:rsidRPr="00033A45" w:rsidRDefault="00673B74" w:rsidP="008F66CB">
      <w:pPr>
        <w:spacing w:after="0" w:line="240" w:lineRule="auto"/>
        <w:rPr>
          <w:rFonts w:ascii="Times New Roman" w:hAnsi="Times New Roman" w:cs="Times New Roman"/>
        </w:rPr>
      </w:pPr>
    </w:p>
    <w:p w:rsidR="00673B74" w:rsidRDefault="00673B74" w:rsidP="008F66CB">
      <w:pPr>
        <w:spacing w:after="0" w:line="240" w:lineRule="auto"/>
      </w:pPr>
    </w:p>
    <w:p w:rsidR="00673B74" w:rsidRPr="007C6BDB" w:rsidRDefault="00660B36" w:rsidP="008F66CB">
      <w:pPr>
        <w:spacing w:after="0" w:line="240" w:lineRule="auto"/>
        <w:jc w:val="center"/>
        <w:rPr>
          <w:rFonts w:ascii="Times New Roman" w:hAnsi="Times New Roman"/>
          <w:b/>
          <w:sz w:val="24"/>
          <w:szCs w:val="24"/>
        </w:rPr>
      </w:pPr>
      <w:r>
        <w:rPr>
          <w:rFonts w:ascii="Times New Roman" w:hAnsi="Times New Roman"/>
          <w:b/>
          <w:sz w:val="24"/>
          <w:szCs w:val="24"/>
        </w:rPr>
        <w:t>10</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Pr>
          <w:rFonts w:ascii="Times New Roman" w:hAnsi="Times New Roman"/>
          <w:b/>
          <w:sz w:val="24"/>
          <w:szCs w:val="24"/>
        </w:rPr>
        <w:t>20</w:t>
      </w:r>
      <w:r w:rsidR="00673B74" w:rsidRPr="007C6BDB">
        <w:rPr>
          <w:rFonts w:ascii="Times New Roman" w:hAnsi="Times New Roman"/>
          <w:b/>
          <w:sz w:val="24"/>
          <w:szCs w:val="24"/>
        </w:rPr>
        <w:t>)</w:t>
      </w:r>
    </w:p>
    <w:p w:rsidR="00673B74" w:rsidRPr="001550EC" w:rsidRDefault="00673B74" w:rsidP="008F66CB">
      <w:pPr>
        <w:spacing w:after="0" w:line="240" w:lineRule="auto"/>
        <w:jc w:val="center"/>
        <w:rPr>
          <w:rFonts w:ascii="Times New Roman" w:hAnsi="Times New Roman"/>
          <w:b/>
          <w:color w:val="C45911" w:themeColor="accent2" w:themeShade="BF"/>
          <w:sz w:val="24"/>
          <w:szCs w:val="24"/>
        </w:rPr>
      </w:pPr>
    </w:p>
    <w:p w:rsidR="00673B74" w:rsidRPr="00FF7D28" w:rsidRDefault="00673B74" w:rsidP="008F66CB">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00FF7D28" w:rsidRPr="00FF7D28">
        <w:rPr>
          <w:rFonts w:ascii="Times New Roman" w:hAnsi="Times New Roman"/>
          <w:b/>
          <w:iCs/>
          <w:sz w:val="24"/>
          <w:szCs w:val="24"/>
        </w:rPr>
        <w:t>aizņēmuma ņemšanu projekta Nr.5.5.1.0/17/I/007 „</w:t>
      </w:r>
      <w:proofErr w:type="spellStart"/>
      <w:r w:rsidR="00FF7D28" w:rsidRPr="00FF7D28">
        <w:rPr>
          <w:rFonts w:ascii="Times New Roman" w:hAnsi="Times New Roman"/>
          <w:b/>
          <w:iCs/>
          <w:sz w:val="24"/>
          <w:szCs w:val="24"/>
        </w:rPr>
        <w:t>Rīteiropas</w:t>
      </w:r>
      <w:proofErr w:type="spellEnd"/>
      <w:r w:rsidR="00FF7D28" w:rsidRPr="00FF7D28">
        <w:rPr>
          <w:rFonts w:ascii="Times New Roman" w:hAnsi="Times New Roman"/>
          <w:b/>
          <w:iCs/>
          <w:sz w:val="24"/>
          <w:szCs w:val="24"/>
        </w:rPr>
        <w:t xml:space="preserve"> vērtības” īstenošanai</w:t>
      </w:r>
    </w:p>
    <w:p w:rsidR="00673B74" w:rsidRPr="00D62103" w:rsidRDefault="00673B74" w:rsidP="008F66CB">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E.Upeniece</w:t>
      </w:r>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673B74" w:rsidRDefault="00673B74" w:rsidP="008F66CB">
      <w:pPr>
        <w:spacing w:after="0" w:line="240" w:lineRule="auto"/>
      </w:pPr>
    </w:p>
    <w:p w:rsidR="0043761C" w:rsidRPr="0043761C" w:rsidRDefault="0043761C" w:rsidP="008F66CB">
      <w:pPr>
        <w:spacing w:after="0" w:line="240" w:lineRule="auto"/>
        <w:ind w:firstLine="426"/>
        <w:jc w:val="both"/>
        <w:rPr>
          <w:rFonts w:ascii="Times New Roman" w:eastAsia="Calibri" w:hAnsi="Times New Roman" w:cs="Times New Roman"/>
          <w:bCs/>
          <w:sz w:val="24"/>
          <w:szCs w:val="24"/>
        </w:rPr>
      </w:pPr>
      <w:r w:rsidRPr="0043761C">
        <w:rPr>
          <w:rFonts w:ascii="Times New Roman" w:eastAsia="Calibri" w:hAnsi="Times New Roman" w:cs="Times New Roman"/>
          <w:bCs/>
          <w:sz w:val="24"/>
          <w:szCs w:val="24"/>
        </w:rPr>
        <w:t>Pamatojoties uz likuma “Par pašvaldībām” 21.panta pirmās daļas 2.punktu un likuma “Par pašvaldību budžetiem” 22. un 22.</w:t>
      </w:r>
      <w:r w:rsidRPr="0043761C">
        <w:rPr>
          <w:rFonts w:ascii="Times New Roman" w:eastAsia="Calibri" w:hAnsi="Times New Roman" w:cs="Times New Roman"/>
          <w:bCs/>
          <w:sz w:val="24"/>
          <w:szCs w:val="24"/>
          <w:vertAlign w:val="superscript"/>
        </w:rPr>
        <w:t>1</w:t>
      </w:r>
      <w:r w:rsidRPr="0043761C">
        <w:rPr>
          <w:rFonts w:ascii="Times New Roman" w:eastAsia="Calibri" w:hAnsi="Times New Roman" w:cs="Times New Roman"/>
          <w:bCs/>
          <w:sz w:val="24"/>
          <w:szCs w:val="24"/>
        </w:rPr>
        <w:t xml:space="preserve"> pantu, likuma „Par valsts budžetu 2020.gadam” 13.panta pirmās daļas 1.punktu, </w:t>
      </w:r>
      <w:r w:rsidRPr="0043761C">
        <w:rPr>
          <w:rFonts w:ascii="Times New Roman" w:hAnsi="Times New Roman" w:cs="Times New Roman"/>
          <w:sz w:val="24"/>
          <w:szCs w:val="24"/>
        </w:rPr>
        <w:t xml:space="preserve">2018.gada 22.marta Vienošanās par Eiropas Savienības fonda projekta īstenošanu Nr.5.5.1.0/17/I/007, Daugavpils pilsētas domes Finanšu komitejas 2020.gada 23.jūlija sēdes atzinumu, atklāti balsojot: PAR – 14 (A.Broks, J.Dukšinskis, A.Elksniņš, A.Gržibovskis, L.Jankovska, R.Joksts,  I.Kokina, V.Kononovs, N.Kožanova, M.Lavrenovs, J.Lāčplēsis, I.Prelatovs, H.Soldatjonoka, A.Zdanovskis), PRET – nav, ATTURAS – nav, </w:t>
      </w:r>
      <w:r w:rsidRPr="0043761C">
        <w:rPr>
          <w:rFonts w:ascii="Times New Roman" w:hAnsi="Times New Roman" w:cs="Times New Roman"/>
          <w:b/>
          <w:bCs/>
          <w:sz w:val="24"/>
          <w:szCs w:val="24"/>
        </w:rPr>
        <w:t>Daugavpils pilsētas dome nolemj</w:t>
      </w:r>
      <w:r w:rsidRPr="0043761C">
        <w:rPr>
          <w:rFonts w:ascii="Times New Roman" w:hAnsi="Times New Roman" w:cs="Times New Roman"/>
          <w:sz w:val="24"/>
          <w:szCs w:val="24"/>
        </w:rPr>
        <w:t xml:space="preserve">: </w:t>
      </w:r>
    </w:p>
    <w:p w:rsidR="0043761C" w:rsidRPr="0043761C" w:rsidRDefault="0043761C" w:rsidP="0043761C">
      <w:pPr>
        <w:spacing w:after="0" w:line="240" w:lineRule="auto"/>
        <w:ind w:firstLine="567"/>
        <w:jc w:val="both"/>
        <w:rPr>
          <w:rFonts w:ascii="Times New Roman" w:hAnsi="Times New Roman" w:cs="Times New Roman"/>
          <w:b/>
          <w:sz w:val="24"/>
          <w:szCs w:val="24"/>
        </w:rPr>
      </w:pPr>
    </w:p>
    <w:p w:rsidR="0043761C" w:rsidRPr="0043761C" w:rsidRDefault="0043761C" w:rsidP="0043761C">
      <w:pPr>
        <w:pStyle w:val="BodyText"/>
        <w:numPr>
          <w:ilvl w:val="0"/>
          <w:numId w:val="5"/>
        </w:numPr>
        <w:tabs>
          <w:tab w:val="left" w:pos="851"/>
        </w:tabs>
        <w:spacing w:after="0" w:line="240" w:lineRule="auto"/>
        <w:ind w:left="0" w:firstLine="426"/>
        <w:jc w:val="both"/>
        <w:rPr>
          <w:rFonts w:ascii="Times New Roman" w:hAnsi="Times New Roman" w:cs="Times New Roman"/>
          <w:sz w:val="24"/>
          <w:szCs w:val="24"/>
        </w:rPr>
      </w:pPr>
      <w:r w:rsidRPr="0043761C">
        <w:rPr>
          <w:rFonts w:ascii="Times New Roman" w:hAnsi="Times New Roman" w:cs="Times New Roman"/>
          <w:sz w:val="24"/>
          <w:szCs w:val="24"/>
        </w:rPr>
        <w:t xml:space="preserve">Lūgt Pašvaldību aizņēmumu un galvojumu kontroles un pārraudzības padomē atļauju ņemt ilgtermiņa aizņēmumu Valsts kasē ar Valsts kases noteikto procentu likmi 1 156 714 EUR (viens miljons viens simts piecdesmit seši tūkstoši septiņi simti četrpadsmit </w:t>
      </w:r>
      <w:proofErr w:type="spellStart"/>
      <w:r w:rsidRPr="0043761C">
        <w:rPr>
          <w:rFonts w:ascii="Times New Roman" w:hAnsi="Times New Roman" w:cs="Times New Roman"/>
          <w:i/>
          <w:sz w:val="24"/>
          <w:szCs w:val="24"/>
        </w:rPr>
        <w:t>euro</w:t>
      </w:r>
      <w:proofErr w:type="spellEnd"/>
      <w:r w:rsidRPr="0043761C">
        <w:rPr>
          <w:rFonts w:ascii="Times New Roman" w:hAnsi="Times New Roman" w:cs="Times New Roman"/>
          <w:sz w:val="24"/>
          <w:szCs w:val="24"/>
        </w:rPr>
        <w:t xml:space="preserve"> 00 centi), uz 20 gadiem projekta „</w:t>
      </w:r>
      <w:proofErr w:type="spellStart"/>
      <w:r w:rsidRPr="0043761C">
        <w:rPr>
          <w:rFonts w:ascii="Times New Roman" w:hAnsi="Times New Roman" w:cs="Times New Roman"/>
          <w:sz w:val="24"/>
          <w:szCs w:val="24"/>
        </w:rPr>
        <w:t>Rīteiropas</w:t>
      </w:r>
      <w:proofErr w:type="spellEnd"/>
      <w:r w:rsidRPr="0043761C">
        <w:rPr>
          <w:rFonts w:ascii="Times New Roman" w:hAnsi="Times New Roman" w:cs="Times New Roman"/>
          <w:sz w:val="24"/>
          <w:szCs w:val="24"/>
        </w:rPr>
        <w:t xml:space="preserve"> vērtības” Nr.5.5.1.0/17/I/007 īstenošanai. </w:t>
      </w:r>
    </w:p>
    <w:p w:rsidR="0043761C" w:rsidRPr="0043761C" w:rsidRDefault="0043761C" w:rsidP="0043761C">
      <w:pPr>
        <w:pStyle w:val="BodyText"/>
        <w:tabs>
          <w:tab w:val="left" w:pos="851"/>
        </w:tabs>
        <w:spacing w:after="0" w:line="240" w:lineRule="auto"/>
        <w:ind w:firstLine="426"/>
        <w:rPr>
          <w:rFonts w:ascii="Times New Roman" w:hAnsi="Times New Roman" w:cs="Times New Roman"/>
          <w:sz w:val="24"/>
          <w:szCs w:val="24"/>
        </w:rPr>
      </w:pPr>
      <w:r w:rsidRPr="0043761C">
        <w:rPr>
          <w:rFonts w:ascii="Times New Roman" w:hAnsi="Times New Roman" w:cs="Times New Roman"/>
          <w:sz w:val="24"/>
          <w:szCs w:val="24"/>
        </w:rPr>
        <w:t>2. . Aizņēmumu izņemt pa gadiem:</w:t>
      </w:r>
    </w:p>
    <w:p w:rsidR="0043761C" w:rsidRPr="0043761C" w:rsidRDefault="0043761C" w:rsidP="0043761C">
      <w:pPr>
        <w:pStyle w:val="BodyText"/>
        <w:tabs>
          <w:tab w:val="left" w:pos="851"/>
        </w:tabs>
        <w:spacing w:after="0" w:line="240" w:lineRule="auto"/>
        <w:ind w:firstLine="426"/>
        <w:rPr>
          <w:rFonts w:ascii="Times New Roman" w:hAnsi="Times New Roman" w:cs="Times New Roman"/>
          <w:sz w:val="24"/>
          <w:szCs w:val="24"/>
        </w:rPr>
      </w:pPr>
      <w:r w:rsidRPr="0043761C">
        <w:rPr>
          <w:rFonts w:ascii="Times New Roman" w:hAnsi="Times New Roman" w:cs="Times New Roman"/>
          <w:sz w:val="24"/>
          <w:szCs w:val="24"/>
        </w:rPr>
        <w:t xml:space="preserve">    2020.gadā – 590 583 EUR;</w:t>
      </w:r>
    </w:p>
    <w:p w:rsidR="0043761C" w:rsidRPr="0043761C" w:rsidRDefault="0043761C" w:rsidP="0043761C">
      <w:pPr>
        <w:pStyle w:val="BodyText"/>
        <w:tabs>
          <w:tab w:val="left" w:pos="851"/>
        </w:tabs>
        <w:spacing w:after="0" w:line="240" w:lineRule="auto"/>
        <w:ind w:firstLine="426"/>
        <w:rPr>
          <w:rFonts w:ascii="Times New Roman" w:hAnsi="Times New Roman" w:cs="Times New Roman"/>
          <w:sz w:val="24"/>
          <w:szCs w:val="24"/>
        </w:rPr>
      </w:pPr>
      <w:r w:rsidRPr="0043761C">
        <w:rPr>
          <w:rFonts w:ascii="Times New Roman" w:hAnsi="Times New Roman" w:cs="Times New Roman"/>
          <w:sz w:val="24"/>
          <w:szCs w:val="24"/>
        </w:rPr>
        <w:lastRenderedPageBreak/>
        <w:t xml:space="preserve">    2021.gadā – 566 131 EUR.</w:t>
      </w:r>
    </w:p>
    <w:p w:rsidR="0043761C" w:rsidRPr="0043761C" w:rsidRDefault="0043761C" w:rsidP="0043761C">
      <w:pPr>
        <w:spacing w:after="0" w:line="240" w:lineRule="auto"/>
        <w:ind w:firstLine="426"/>
        <w:jc w:val="both"/>
        <w:rPr>
          <w:rFonts w:ascii="Times New Roman" w:hAnsi="Times New Roman" w:cs="Times New Roman"/>
          <w:sz w:val="24"/>
          <w:szCs w:val="24"/>
        </w:rPr>
      </w:pPr>
      <w:r w:rsidRPr="0043761C">
        <w:rPr>
          <w:rFonts w:ascii="Times New Roman" w:hAnsi="Times New Roman" w:cs="Times New Roman"/>
          <w:sz w:val="24"/>
          <w:szCs w:val="24"/>
        </w:rPr>
        <w:t>3. Aizņēmuma pamatsummu sākt atmaksāt ar 2023.gada martu.</w:t>
      </w:r>
    </w:p>
    <w:p w:rsidR="0043761C" w:rsidRPr="0043761C" w:rsidRDefault="0043761C" w:rsidP="0043761C">
      <w:pPr>
        <w:spacing w:after="0" w:line="240" w:lineRule="auto"/>
        <w:ind w:firstLine="426"/>
        <w:jc w:val="both"/>
        <w:rPr>
          <w:rFonts w:ascii="Times New Roman" w:hAnsi="Times New Roman" w:cs="Times New Roman"/>
          <w:sz w:val="24"/>
          <w:szCs w:val="24"/>
        </w:rPr>
      </w:pPr>
      <w:r w:rsidRPr="0043761C">
        <w:rPr>
          <w:rFonts w:ascii="Times New Roman" w:hAnsi="Times New Roman" w:cs="Times New Roman"/>
          <w:sz w:val="24"/>
          <w:szCs w:val="24"/>
        </w:rPr>
        <w:t>4. Garantēt aizņēmuma atmaksāšanu, paredzot aizņēmuma atmaksāšanai nepieciešamos līdzekļus, turpmāko gadu Daugavpils pilsētas pašvaldības budžetos.</w:t>
      </w:r>
    </w:p>
    <w:p w:rsidR="0043646A" w:rsidRDefault="0043646A" w:rsidP="00FF7D28">
      <w:pPr>
        <w:spacing w:after="0" w:line="240" w:lineRule="auto"/>
        <w:jc w:val="center"/>
        <w:rPr>
          <w:rFonts w:ascii="Times New Roman" w:hAnsi="Times New Roman"/>
          <w:b/>
          <w:sz w:val="24"/>
          <w:szCs w:val="24"/>
        </w:rPr>
      </w:pPr>
    </w:p>
    <w:p w:rsidR="00FF7D28" w:rsidRDefault="00660B36" w:rsidP="00FF7D28">
      <w:pPr>
        <w:spacing w:after="0" w:line="240" w:lineRule="auto"/>
        <w:jc w:val="center"/>
        <w:rPr>
          <w:rFonts w:ascii="Times New Roman" w:hAnsi="Times New Roman"/>
          <w:b/>
          <w:sz w:val="24"/>
          <w:szCs w:val="24"/>
        </w:rPr>
      </w:pPr>
      <w:r>
        <w:rPr>
          <w:rFonts w:ascii="Times New Roman" w:hAnsi="Times New Roman"/>
          <w:b/>
          <w:sz w:val="24"/>
          <w:szCs w:val="24"/>
        </w:rPr>
        <w:t>11</w:t>
      </w:r>
      <w:r w:rsidR="00FF7D28" w:rsidRPr="007C6BDB">
        <w:rPr>
          <w:rFonts w:ascii="Times New Roman" w:hAnsi="Times New Roman"/>
          <w:b/>
          <w:sz w:val="24"/>
          <w:szCs w:val="24"/>
        </w:rPr>
        <w:t>.§</w:t>
      </w:r>
      <w:r w:rsidR="00FF7D28" w:rsidRPr="007C6BDB">
        <w:rPr>
          <w:rFonts w:ascii="Times New Roman" w:hAnsi="Times New Roman"/>
          <w:b/>
          <w:sz w:val="24"/>
          <w:szCs w:val="24"/>
        </w:rPr>
        <w:tab/>
        <w:t>(3</w:t>
      </w:r>
      <w:r w:rsidR="00FF7D28">
        <w:rPr>
          <w:rFonts w:ascii="Times New Roman" w:hAnsi="Times New Roman"/>
          <w:b/>
          <w:sz w:val="24"/>
          <w:szCs w:val="24"/>
        </w:rPr>
        <w:t>2</w:t>
      </w:r>
      <w:r>
        <w:rPr>
          <w:rFonts w:ascii="Times New Roman" w:hAnsi="Times New Roman"/>
          <w:b/>
          <w:sz w:val="24"/>
          <w:szCs w:val="24"/>
        </w:rPr>
        <w:t>1</w:t>
      </w:r>
      <w:r w:rsidR="00FF7D28" w:rsidRPr="007C6BDB">
        <w:rPr>
          <w:rFonts w:ascii="Times New Roman" w:hAnsi="Times New Roman"/>
          <w:b/>
          <w:sz w:val="24"/>
          <w:szCs w:val="24"/>
        </w:rPr>
        <w:t>)</w:t>
      </w:r>
    </w:p>
    <w:p w:rsidR="0043646A" w:rsidRPr="0043646A" w:rsidRDefault="0043646A" w:rsidP="00FF7D28">
      <w:pPr>
        <w:spacing w:after="0" w:line="240" w:lineRule="auto"/>
        <w:jc w:val="center"/>
        <w:rPr>
          <w:rFonts w:ascii="Times New Roman" w:hAnsi="Times New Roman"/>
          <w:b/>
          <w:sz w:val="16"/>
          <w:szCs w:val="16"/>
        </w:rPr>
      </w:pPr>
    </w:p>
    <w:p w:rsidR="00FF7D28" w:rsidRDefault="00FF7D28" w:rsidP="00FF7D28">
      <w:pPr>
        <w:pBdr>
          <w:bottom w:val="single" w:sz="12" w:space="1" w:color="auto"/>
        </w:pBdr>
        <w:spacing w:after="0" w:line="240" w:lineRule="auto"/>
        <w:jc w:val="center"/>
        <w:rPr>
          <w:rFonts w:ascii="Times New Roman" w:hAnsi="Times New Roman"/>
          <w:b/>
          <w:i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FF7D28">
        <w:rPr>
          <w:rFonts w:ascii="Times New Roman" w:hAnsi="Times New Roman"/>
          <w:b/>
          <w:iCs/>
          <w:sz w:val="24"/>
          <w:szCs w:val="24"/>
        </w:rPr>
        <w:t>aizņēmuma ņemšanu investīciju projekta „Skolas ielas pārbūve</w:t>
      </w:r>
    </w:p>
    <w:p w:rsidR="00FF7D28" w:rsidRDefault="00FF7D28" w:rsidP="00FF7D28">
      <w:pPr>
        <w:pBdr>
          <w:bottom w:val="single" w:sz="12" w:space="1" w:color="auto"/>
        </w:pBdr>
        <w:spacing w:after="0" w:line="240" w:lineRule="auto"/>
        <w:jc w:val="center"/>
        <w:rPr>
          <w:rFonts w:ascii="Times New Roman" w:hAnsi="Times New Roman"/>
          <w:b/>
          <w:iCs/>
          <w:sz w:val="24"/>
          <w:szCs w:val="24"/>
        </w:rPr>
      </w:pPr>
      <w:r w:rsidRPr="00FF7D28">
        <w:rPr>
          <w:rFonts w:ascii="Times New Roman" w:hAnsi="Times New Roman"/>
          <w:b/>
          <w:iCs/>
          <w:sz w:val="24"/>
          <w:szCs w:val="24"/>
        </w:rPr>
        <w:t xml:space="preserve"> posmā no Komunālās ielas līdz Blaumaņa ielai, Pieneņu ielas pārbūve </w:t>
      </w:r>
    </w:p>
    <w:p w:rsidR="00FF7D28" w:rsidRDefault="00FF7D28" w:rsidP="00FF7D28">
      <w:pPr>
        <w:pBdr>
          <w:bottom w:val="single" w:sz="12" w:space="1" w:color="auto"/>
        </w:pBdr>
        <w:spacing w:after="0" w:line="240" w:lineRule="auto"/>
        <w:jc w:val="center"/>
        <w:rPr>
          <w:rFonts w:ascii="Times New Roman" w:hAnsi="Times New Roman"/>
          <w:b/>
          <w:iCs/>
          <w:sz w:val="24"/>
          <w:szCs w:val="24"/>
        </w:rPr>
      </w:pPr>
      <w:r w:rsidRPr="00FF7D28">
        <w:rPr>
          <w:rFonts w:ascii="Times New Roman" w:hAnsi="Times New Roman"/>
          <w:b/>
          <w:iCs/>
          <w:sz w:val="24"/>
          <w:szCs w:val="24"/>
        </w:rPr>
        <w:t xml:space="preserve">posmā no Komunālās ielas līdz Blaumaņa ielai, Staru ielas pārbūve </w:t>
      </w:r>
    </w:p>
    <w:p w:rsidR="00FF7D28" w:rsidRPr="00FF7D28" w:rsidRDefault="00FF7D28" w:rsidP="00FF7D28">
      <w:pPr>
        <w:pBdr>
          <w:bottom w:val="single" w:sz="12" w:space="1" w:color="auto"/>
        </w:pBdr>
        <w:spacing w:after="0" w:line="240" w:lineRule="auto"/>
        <w:jc w:val="center"/>
        <w:rPr>
          <w:rFonts w:ascii="Times New Roman" w:hAnsi="Times New Roman"/>
          <w:b/>
          <w:color w:val="C45911" w:themeColor="accent2" w:themeShade="BF"/>
          <w:sz w:val="24"/>
          <w:szCs w:val="24"/>
        </w:rPr>
      </w:pPr>
      <w:r w:rsidRPr="00FF7D28">
        <w:rPr>
          <w:rFonts w:ascii="Times New Roman" w:hAnsi="Times New Roman"/>
          <w:b/>
          <w:iCs/>
          <w:sz w:val="24"/>
          <w:szCs w:val="24"/>
        </w:rPr>
        <w:t>posmā no Dostojevska ielas līdz Staru ielai 80, Daugavpilī” īstenošanai</w:t>
      </w:r>
    </w:p>
    <w:p w:rsidR="00FF7D28" w:rsidRPr="00D62103" w:rsidRDefault="00FF7D28" w:rsidP="00FF7D28">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E.Upeniece</w:t>
      </w:r>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4A0F95" w:rsidRDefault="004A0F95" w:rsidP="004A0F95">
      <w:pPr>
        <w:spacing w:after="0" w:line="240" w:lineRule="auto"/>
        <w:ind w:firstLine="426"/>
        <w:jc w:val="both"/>
        <w:rPr>
          <w:rFonts w:ascii="Times New Roman" w:eastAsia="Calibri" w:hAnsi="Times New Roman" w:cs="Times New Roman"/>
          <w:bCs/>
          <w:sz w:val="24"/>
          <w:szCs w:val="24"/>
        </w:rPr>
      </w:pPr>
    </w:p>
    <w:p w:rsidR="004A0F95" w:rsidRPr="004A0F95" w:rsidRDefault="004A0F95" w:rsidP="004A0F95">
      <w:pPr>
        <w:spacing w:after="0" w:line="240" w:lineRule="auto"/>
        <w:ind w:firstLine="426"/>
        <w:jc w:val="both"/>
        <w:rPr>
          <w:rFonts w:ascii="Times New Roman" w:eastAsia="Calibri" w:hAnsi="Times New Roman" w:cs="Times New Roman"/>
          <w:bCs/>
          <w:sz w:val="24"/>
          <w:szCs w:val="24"/>
        </w:rPr>
      </w:pPr>
      <w:r w:rsidRPr="004A0F95">
        <w:rPr>
          <w:rFonts w:ascii="Times New Roman" w:eastAsia="Calibri" w:hAnsi="Times New Roman" w:cs="Times New Roman"/>
          <w:bCs/>
          <w:sz w:val="24"/>
          <w:szCs w:val="24"/>
        </w:rPr>
        <w:t>Pamatojoties uz likuma “Par pašvaldībām” 21.panta pirmās daļas 2.punktu un likuma “Par pašvaldību budžetiem” 22. un 22.</w:t>
      </w:r>
      <w:r w:rsidRPr="004A0F95">
        <w:rPr>
          <w:rFonts w:ascii="Times New Roman" w:eastAsia="Calibri" w:hAnsi="Times New Roman" w:cs="Times New Roman"/>
          <w:bCs/>
          <w:sz w:val="24"/>
          <w:szCs w:val="24"/>
          <w:vertAlign w:val="superscript"/>
        </w:rPr>
        <w:t>1</w:t>
      </w:r>
      <w:r w:rsidRPr="004A0F95">
        <w:rPr>
          <w:rFonts w:ascii="Times New Roman" w:eastAsia="Calibri" w:hAnsi="Times New Roman" w:cs="Times New Roman"/>
          <w:bCs/>
          <w:sz w:val="24"/>
          <w:szCs w:val="24"/>
        </w:rPr>
        <w:t xml:space="preserve"> pantu, Ministru kabineta 10.12.2019. noteikumiem Nr.590 „Noteikumi par pašvaldību aizņēmumiem un galvojumiem”, Ministru kabineta 12.05.2020. noteikumiem Nr.278 „Noteikumi par nosacījumiem un kārtību, kādā pašvaldībām izsniedz valsts aizdevumu ārkārtas situācijas ietekmes mazināšanai un novēršanai saistībā ar Covid-19 izplatību”</w:t>
      </w:r>
      <w:r w:rsidRPr="004A0F95">
        <w:rPr>
          <w:rFonts w:ascii="Times New Roman" w:hAnsi="Times New Roman" w:cs="Times New Roman"/>
          <w:sz w:val="24"/>
          <w:szCs w:val="24"/>
        </w:rPr>
        <w:t xml:space="preserve">, saskaņā ar Ministru kabineta 2020.gada 15.jūlija rīkojumu Nr.387 „Par atbalstītajiem pašvaldību investīciju projektiem valsts aizdevumu piešķiršanai ārkārtas situācijas ietekmes mazināšanai un novēršanai saistība ar Covid-19 izplatību”, ņemot vērā Daugavpils pilsētas domes Finanšu komitejas 2020.gada 23.jūlija  atzinumu, atklāti balsojot: PAR – 14 (A.Broks, J.Dukšinskis, A.Elksniņš, A.Gržibovskis, L.Jankovska, R.Joksts,  I.Kokina, V.Kononovs, N.Kožanova, M.Lavrenovs, J.Lāčplēsis, I.Prelatovs, H.Soldatjonoka, A.Zdanovskis), PRET – nav, ATTURAS – nav, </w:t>
      </w:r>
      <w:r w:rsidRPr="004A0F95">
        <w:rPr>
          <w:rFonts w:ascii="Times New Roman" w:hAnsi="Times New Roman" w:cs="Times New Roman"/>
          <w:b/>
          <w:bCs/>
          <w:sz w:val="24"/>
          <w:szCs w:val="24"/>
        </w:rPr>
        <w:t>Daugavpils pilsētas dome nolemj</w:t>
      </w:r>
      <w:r w:rsidRPr="004A0F95">
        <w:rPr>
          <w:rFonts w:ascii="Times New Roman" w:hAnsi="Times New Roman" w:cs="Times New Roman"/>
          <w:sz w:val="24"/>
          <w:szCs w:val="24"/>
        </w:rPr>
        <w:t xml:space="preserve">: </w:t>
      </w:r>
    </w:p>
    <w:p w:rsidR="004A0F95" w:rsidRPr="004A0F95" w:rsidRDefault="004A0F95" w:rsidP="004A0F95">
      <w:pPr>
        <w:spacing w:after="0" w:line="240" w:lineRule="auto"/>
        <w:ind w:firstLine="567"/>
        <w:jc w:val="both"/>
        <w:rPr>
          <w:rFonts w:ascii="Times New Roman" w:hAnsi="Times New Roman" w:cs="Times New Roman"/>
          <w:b/>
          <w:color w:val="FF0000"/>
          <w:sz w:val="24"/>
          <w:szCs w:val="24"/>
        </w:rPr>
      </w:pPr>
    </w:p>
    <w:p w:rsidR="004A0F95" w:rsidRPr="004A0F95" w:rsidRDefault="00CC5795" w:rsidP="00CC5795">
      <w:pPr>
        <w:pStyle w:val="BodyText"/>
        <w:tabs>
          <w:tab w:val="left" w:pos="851"/>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4A0F95" w:rsidRPr="004A0F95">
        <w:rPr>
          <w:rFonts w:ascii="Times New Roman" w:hAnsi="Times New Roman" w:cs="Times New Roman"/>
          <w:sz w:val="24"/>
          <w:szCs w:val="24"/>
        </w:rPr>
        <w:t xml:space="preserve">Lūgt Pašvaldību aizņēmumu un galvojumu kontroles un pārraudzības padomē atļauju ņemt ilgtermiņa aizņēmumu Valsts kasē ar Valsts kases noteikto procentu likmi 600 580,98  EUR (seši simti tūkstoši pieci simti astoņdesmit </w:t>
      </w:r>
      <w:proofErr w:type="spellStart"/>
      <w:r w:rsidR="004A0F95" w:rsidRPr="004A0F95">
        <w:rPr>
          <w:rFonts w:ascii="Times New Roman" w:hAnsi="Times New Roman" w:cs="Times New Roman"/>
          <w:i/>
          <w:sz w:val="24"/>
          <w:szCs w:val="24"/>
        </w:rPr>
        <w:t>euro</w:t>
      </w:r>
      <w:proofErr w:type="spellEnd"/>
      <w:r w:rsidR="004A0F95" w:rsidRPr="004A0F95">
        <w:rPr>
          <w:rFonts w:ascii="Times New Roman" w:hAnsi="Times New Roman" w:cs="Times New Roman"/>
          <w:sz w:val="24"/>
          <w:szCs w:val="24"/>
        </w:rPr>
        <w:t xml:space="preserve"> 98 centi), uz 20 gadiem investīciju projekta „Skolas ielas pārbūve posmā no Komunālās ielas līdz Blaumaņa ielai,  Pieneņu ielas pārbūve posmā no  Komunālās  ielas līdz Blaumaņa ielai, Staru ielas pārbūve posmā no Dostojevska ielas līdz Staru ielai 80 Daugavpilī”  īstenošanai. </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2.  Aizņēmumu izņemt pa gadiem:</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    2020.gadā – 180 174,30  EUR;</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    2021.gadā – 420 406,68  EUR.</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3. Pašvaldības līdzfinansējumu 200 193,66 EUR (divi simti tūkstoši viens simts deviņdesmit trīs </w:t>
      </w:r>
      <w:proofErr w:type="spellStart"/>
      <w:r w:rsidRPr="004A0F95">
        <w:rPr>
          <w:rFonts w:ascii="Times New Roman" w:hAnsi="Times New Roman" w:cs="Times New Roman"/>
          <w:i/>
          <w:sz w:val="24"/>
          <w:szCs w:val="24"/>
        </w:rPr>
        <w:t>euro</w:t>
      </w:r>
      <w:proofErr w:type="spellEnd"/>
      <w:r w:rsidRPr="004A0F95">
        <w:rPr>
          <w:rFonts w:ascii="Times New Roman" w:hAnsi="Times New Roman" w:cs="Times New Roman"/>
          <w:sz w:val="24"/>
          <w:szCs w:val="24"/>
        </w:rPr>
        <w:t xml:space="preserve"> 66 centi)  apmērā nodrošināt no Daugavpils pilsētas pašvaldības budžeta līdzekļiem pa gadiem:</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   2020.gadā -  60 058,10 EUR;</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   2021.gadā - 140 135,56 EUR.</w:t>
      </w:r>
    </w:p>
    <w:p w:rsidR="004A0F95" w:rsidRPr="004A0F95" w:rsidRDefault="004A0F95" w:rsidP="004A0F95">
      <w:pPr>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4. Aizņēmuma pamatsummu sākt atmaksāt ar 2022.gada martu.</w:t>
      </w:r>
    </w:p>
    <w:p w:rsidR="004A0F95" w:rsidRPr="004A0F95" w:rsidRDefault="004A0F95" w:rsidP="004A0F95">
      <w:pPr>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5. Garantēt aizņēmuma atmaksāšanu, paredzot aizņēmuma atmaksāšanai nepieciešamos līdzekļus, turpmāko gadu Daugavpils pilsētas pašvaldības budžetos.</w:t>
      </w:r>
    </w:p>
    <w:p w:rsidR="0043646A" w:rsidRDefault="0043646A" w:rsidP="00FF7D28">
      <w:pPr>
        <w:spacing w:after="0" w:line="240" w:lineRule="auto"/>
        <w:jc w:val="center"/>
        <w:rPr>
          <w:rFonts w:ascii="Times New Roman" w:hAnsi="Times New Roman"/>
          <w:b/>
          <w:sz w:val="24"/>
          <w:szCs w:val="24"/>
        </w:rPr>
      </w:pPr>
    </w:p>
    <w:p w:rsidR="00FF7D28" w:rsidRDefault="00660B36" w:rsidP="00FF7D28">
      <w:pPr>
        <w:spacing w:after="0" w:line="240" w:lineRule="auto"/>
        <w:jc w:val="center"/>
        <w:rPr>
          <w:rFonts w:ascii="Times New Roman" w:hAnsi="Times New Roman"/>
          <w:b/>
          <w:sz w:val="24"/>
          <w:szCs w:val="24"/>
        </w:rPr>
      </w:pPr>
      <w:r>
        <w:rPr>
          <w:rFonts w:ascii="Times New Roman" w:hAnsi="Times New Roman"/>
          <w:b/>
          <w:sz w:val="24"/>
          <w:szCs w:val="24"/>
        </w:rPr>
        <w:t>12</w:t>
      </w:r>
      <w:r w:rsidR="00FF7D28" w:rsidRPr="007C6BDB">
        <w:rPr>
          <w:rFonts w:ascii="Times New Roman" w:hAnsi="Times New Roman"/>
          <w:b/>
          <w:sz w:val="24"/>
          <w:szCs w:val="24"/>
        </w:rPr>
        <w:t>.§</w:t>
      </w:r>
      <w:r w:rsidR="00FF7D28" w:rsidRPr="007C6BDB">
        <w:rPr>
          <w:rFonts w:ascii="Times New Roman" w:hAnsi="Times New Roman"/>
          <w:b/>
          <w:sz w:val="24"/>
          <w:szCs w:val="24"/>
        </w:rPr>
        <w:tab/>
        <w:t>(3</w:t>
      </w:r>
      <w:r>
        <w:rPr>
          <w:rFonts w:ascii="Times New Roman" w:hAnsi="Times New Roman"/>
          <w:b/>
          <w:sz w:val="24"/>
          <w:szCs w:val="24"/>
        </w:rPr>
        <w:t>22</w:t>
      </w:r>
      <w:r w:rsidR="00FF7D28" w:rsidRPr="007C6BDB">
        <w:rPr>
          <w:rFonts w:ascii="Times New Roman" w:hAnsi="Times New Roman"/>
          <w:b/>
          <w:sz w:val="24"/>
          <w:szCs w:val="24"/>
        </w:rPr>
        <w:t>)</w:t>
      </w:r>
    </w:p>
    <w:p w:rsidR="0043646A" w:rsidRPr="0043646A" w:rsidRDefault="0043646A" w:rsidP="00FF7D28">
      <w:pPr>
        <w:spacing w:after="0" w:line="240" w:lineRule="auto"/>
        <w:jc w:val="center"/>
        <w:rPr>
          <w:rFonts w:ascii="Times New Roman" w:hAnsi="Times New Roman"/>
          <w:b/>
          <w:sz w:val="16"/>
          <w:szCs w:val="16"/>
        </w:rPr>
      </w:pPr>
    </w:p>
    <w:p w:rsidR="00FF7D28" w:rsidRPr="00FF7D28" w:rsidRDefault="00FF7D28" w:rsidP="00FF7D28">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FF7D28">
        <w:rPr>
          <w:rFonts w:ascii="Times New Roman" w:hAnsi="Times New Roman"/>
          <w:b/>
          <w:bCs/>
          <w:sz w:val="24"/>
          <w:szCs w:val="24"/>
        </w:rPr>
        <w:t>zemes gabalu nodošanu atsavināšanai</w:t>
      </w:r>
    </w:p>
    <w:p w:rsidR="00FF7D28" w:rsidRPr="00D62103" w:rsidRDefault="00FF7D28" w:rsidP="00104A94">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FF7D28" w:rsidRDefault="00FF7D28" w:rsidP="00104A94">
      <w:pPr>
        <w:spacing w:after="0" w:line="240" w:lineRule="auto"/>
      </w:pPr>
    </w:p>
    <w:p w:rsidR="00104A94" w:rsidRPr="00104A94" w:rsidRDefault="00104A94" w:rsidP="00104A94">
      <w:pPr>
        <w:spacing w:after="0" w:line="240" w:lineRule="auto"/>
        <w:ind w:firstLine="426"/>
        <w:jc w:val="both"/>
        <w:rPr>
          <w:rFonts w:ascii="Times New Roman" w:hAnsi="Times New Roman" w:cs="Times New Roman"/>
          <w:b/>
          <w:bCs/>
          <w:sz w:val="24"/>
          <w:szCs w:val="24"/>
        </w:rPr>
      </w:pPr>
      <w:r w:rsidRPr="00104A94">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1. un 3.punktu, 5.panta pirmo, ceturto un ceturto </w:t>
      </w:r>
      <w:proofErr w:type="spellStart"/>
      <w:r w:rsidRPr="00104A94">
        <w:rPr>
          <w:rFonts w:ascii="Times New Roman" w:hAnsi="Times New Roman" w:cs="Times New Roman"/>
          <w:sz w:val="24"/>
          <w:szCs w:val="24"/>
        </w:rPr>
        <w:t>prim</w:t>
      </w:r>
      <w:proofErr w:type="spellEnd"/>
      <w:r w:rsidRPr="00104A94">
        <w:rPr>
          <w:rFonts w:ascii="Times New Roman" w:hAnsi="Times New Roman" w:cs="Times New Roman"/>
          <w:sz w:val="24"/>
          <w:szCs w:val="24"/>
        </w:rPr>
        <w:t xml:space="preserve"> daļu, 8.panta otro daļu, Ministru kabineta 2011.gada </w:t>
      </w:r>
      <w:r w:rsidRPr="00104A94">
        <w:rPr>
          <w:rFonts w:ascii="Times New Roman" w:hAnsi="Times New Roman" w:cs="Times New Roman"/>
          <w:sz w:val="24"/>
          <w:szCs w:val="24"/>
        </w:rPr>
        <w:lastRenderedPageBreak/>
        <w:t xml:space="preserve">1.februāra noteikumu Nr.109 „Kārtība, kādā atsavināma publiskas personas manta” 11.5.apakšpunktu, izskatot atsavināšanas ierosinājumus, ņemot vērā Daugavpils pilsētas domes Īpašuma komitejas 23.07.2020. atzinumu, Daugavpils pilsētas domes Finanšu komitejas 23.07.2020. atzinumu, atklāti balsojot: PAR – 14 (A.Broks, J.Dukšinskis, A.Elksniņš, A.Gržibovskis, L.Jankovska, R.Joksts,  I.Kokina, V.Kononovs, N.Kožanova, M.Lavrenovs, J.Lāčplēsis, I.Prelatovs, H.Soldatjonoka, A.Zdanovskis), PRET – nav, ATTURAS – nav, </w:t>
      </w:r>
      <w:r w:rsidRPr="00104A94">
        <w:rPr>
          <w:rFonts w:ascii="Times New Roman" w:hAnsi="Times New Roman" w:cs="Times New Roman"/>
          <w:b/>
          <w:bCs/>
          <w:sz w:val="24"/>
          <w:szCs w:val="24"/>
        </w:rPr>
        <w:t>Daugavpils pilsētas dome nolemj:</w:t>
      </w:r>
    </w:p>
    <w:p w:rsidR="00104A94" w:rsidRPr="00104A94" w:rsidRDefault="00104A94" w:rsidP="00104A94">
      <w:pPr>
        <w:spacing w:after="0" w:line="240" w:lineRule="auto"/>
        <w:jc w:val="both"/>
        <w:rPr>
          <w:rFonts w:ascii="Times New Roman" w:hAnsi="Times New Roman" w:cs="Times New Roman"/>
          <w:b/>
          <w:color w:val="FF0000"/>
          <w:sz w:val="24"/>
          <w:szCs w:val="24"/>
          <w:lang w:eastAsia="ru-RU"/>
        </w:rPr>
      </w:pPr>
    </w:p>
    <w:p w:rsidR="00104A94" w:rsidRPr="00104A94" w:rsidRDefault="00104A94" w:rsidP="00104A9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104A94">
        <w:rPr>
          <w:rFonts w:ascii="Times New Roman" w:hAnsi="Times New Roman" w:cs="Times New Roman"/>
          <w:sz w:val="24"/>
          <w:szCs w:val="24"/>
        </w:rPr>
        <w:t xml:space="preserve">Atļaut atsavināt: </w:t>
      </w:r>
    </w:p>
    <w:p w:rsidR="00104A94" w:rsidRPr="00104A94" w:rsidRDefault="00104A94" w:rsidP="00104A94">
      <w:pPr>
        <w:spacing w:after="0" w:line="240" w:lineRule="auto"/>
        <w:ind w:firstLine="300"/>
        <w:jc w:val="both"/>
        <w:rPr>
          <w:rFonts w:ascii="Times New Roman" w:hAnsi="Times New Roman" w:cs="Times New Roman"/>
          <w:sz w:val="24"/>
          <w:szCs w:val="24"/>
        </w:rPr>
      </w:pPr>
      <w:r w:rsidRPr="00104A94">
        <w:rPr>
          <w:rFonts w:ascii="Times New Roman" w:hAnsi="Times New Roman" w:cs="Times New Roman"/>
          <w:sz w:val="24"/>
          <w:szCs w:val="24"/>
        </w:rPr>
        <w:t xml:space="preserve">1.1. apbūvētu zemes gabalu 518 m² platībā, kadastra apzīmējums 0500 031 3307, </w:t>
      </w:r>
      <w:r w:rsidRPr="00104A94">
        <w:rPr>
          <w:rFonts w:ascii="Times New Roman" w:hAnsi="Times New Roman" w:cs="Times New Roman"/>
          <w:b/>
          <w:sz w:val="24"/>
          <w:szCs w:val="24"/>
        </w:rPr>
        <w:t>Salviju ielā 50</w:t>
      </w:r>
      <w:r w:rsidRPr="00104A94">
        <w:rPr>
          <w:rFonts w:ascii="Times New Roman" w:hAnsi="Times New Roman" w:cs="Times New Roman"/>
          <w:sz w:val="24"/>
          <w:szCs w:val="24"/>
        </w:rPr>
        <w:t>, Daugavpilī;</w:t>
      </w:r>
    </w:p>
    <w:p w:rsidR="00104A94" w:rsidRPr="00104A94" w:rsidRDefault="00104A94" w:rsidP="00104A94">
      <w:pPr>
        <w:spacing w:after="0" w:line="240" w:lineRule="auto"/>
        <w:ind w:firstLine="300"/>
        <w:jc w:val="both"/>
        <w:rPr>
          <w:rFonts w:ascii="Times New Roman" w:hAnsi="Times New Roman" w:cs="Times New Roman"/>
          <w:sz w:val="24"/>
          <w:szCs w:val="24"/>
        </w:rPr>
      </w:pPr>
      <w:r w:rsidRPr="00104A94">
        <w:rPr>
          <w:rFonts w:ascii="Times New Roman" w:hAnsi="Times New Roman" w:cs="Times New Roman"/>
          <w:sz w:val="24"/>
          <w:szCs w:val="24"/>
        </w:rPr>
        <w:t xml:space="preserve">1.2. zemes starpgabalu 494 m² platībā, kadastra apzīmējums 0500 031 1913, </w:t>
      </w:r>
      <w:r w:rsidRPr="00104A94">
        <w:rPr>
          <w:rFonts w:ascii="Times New Roman" w:hAnsi="Times New Roman" w:cs="Times New Roman"/>
          <w:b/>
          <w:sz w:val="24"/>
          <w:szCs w:val="24"/>
        </w:rPr>
        <w:t>Dāliju ielā 25</w:t>
      </w:r>
      <w:r w:rsidRPr="00104A94">
        <w:rPr>
          <w:rFonts w:ascii="Times New Roman" w:hAnsi="Times New Roman" w:cs="Times New Roman"/>
          <w:sz w:val="24"/>
          <w:szCs w:val="24"/>
        </w:rPr>
        <w:t>, Daugavpilī;</w:t>
      </w:r>
    </w:p>
    <w:p w:rsidR="00104A94" w:rsidRPr="00104A94" w:rsidRDefault="00104A94" w:rsidP="00104A94">
      <w:pPr>
        <w:spacing w:after="0" w:line="240" w:lineRule="auto"/>
        <w:ind w:firstLine="300"/>
        <w:jc w:val="both"/>
        <w:rPr>
          <w:rFonts w:ascii="Times New Roman" w:hAnsi="Times New Roman" w:cs="Times New Roman"/>
          <w:sz w:val="24"/>
          <w:szCs w:val="24"/>
        </w:rPr>
      </w:pPr>
      <w:r w:rsidRPr="00104A94">
        <w:rPr>
          <w:rFonts w:ascii="Times New Roman" w:hAnsi="Times New Roman" w:cs="Times New Roman"/>
          <w:sz w:val="24"/>
          <w:szCs w:val="24"/>
        </w:rPr>
        <w:t xml:space="preserve">1.3. zemes starpgabalu 616 m² platībā, kadastra apzīmējums 0500 036 0012 (nekustamā īpašuma kadastra Nr.0500 036 0015), </w:t>
      </w:r>
      <w:r w:rsidRPr="00104A94">
        <w:rPr>
          <w:rFonts w:ascii="Times New Roman" w:hAnsi="Times New Roman" w:cs="Times New Roman"/>
          <w:b/>
          <w:sz w:val="24"/>
          <w:szCs w:val="24"/>
        </w:rPr>
        <w:t>Daugavas ielas 65 rajonā</w:t>
      </w:r>
      <w:r w:rsidRPr="00104A94">
        <w:rPr>
          <w:rFonts w:ascii="Times New Roman" w:hAnsi="Times New Roman" w:cs="Times New Roman"/>
          <w:sz w:val="24"/>
          <w:szCs w:val="24"/>
        </w:rPr>
        <w:t>, Daugavpilī;</w:t>
      </w:r>
    </w:p>
    <w:p w:rsidR="00104A94" w:rsidRPr="00104A94" w:rsidRDefault="00104A94" w:rsidP="00104A94">
      <w:pPr>
        <w:spacing w:after="0" w:line="240" w:lineRule="auto"/>
        <w:ind w:firstLine="300"/>
        <w:jc w:val="both"/>
        <w:rPr>
          <w:rFonts w:ascii="Times New Roman" w:hAnsi="Times New Roman" w:cs="Times New Roman"/>
          <w:sz w:val="24"/>
          <w:szCs w:val="24"/>
        </w:rPr>
      </w:pPr>
      <w:r w:rsidRPr="00104A94">
        <w:rPr>
          <w:rFonts w:ascii="Times New Roman" w:hAnsi="Times New Roman" w:cs="Times New Roman"/>
          <w:sz w:val="24"/>
          <w:szCs w:val="24"/>
        </w:rPr>
        <w:t xml:space="preserve">1.4. zemes starpgabalu 186 m² platībā, kadastra apzīmējums 0500 027 0221, </w:t>
      </w:r>
      <w:r w:rsidRPr="00104A94">
        <w:rPr>
          <w:rFonts w:ascii="Times New Roman" w:hAnsi="Times New Roman" w:cs="Times New Roman"/>
          <w:b/>
          <w:sz w:val="24"/>
          <w:szCs w:val="24"/>
        </w:rPr>
        <w:t>Stropu ielas rajonā</w:t>
      </w:r>
      <w:r w:rsidRPr="00104A94">
        <w:rPr>
          <w:rFonts w:ascii="Times New Roman" w:hAnsi="Times New Roman" w:cs="Times New Roman"/>
          <w:sz w:val="24"/>
          <w:szCs w:val="24"/>
        </w:rPr>
        <w:t>, Daugavpilī.</w:t>
      </w:r>
    </w:p>
    <w:p w:rsidR="00104A94" w:rsidRPr="00104A94" w:rsidRDefault="00104A94" w:rsidP="00540FEE">
      <w:pPr>
        <w:spacing w:after="0" w:line="240" w:lineRule="auto"/>
        <w:ind w:firstLine="142"/>
        <w:jc w:val="both"/>
        <w:rPr>
          <w:rFonts w:ascii="Times New Roman" w:hAnsi="Times New Roman" w:cs="Times New Roman"/>
          <w:sz w:val="24"/>
          <w:szCs w:val="24"/>
        </w:rPr>
      </w:pPr>
      <w:r w:rsidRPr="00104A94">
        <w:rPr>
          <w:rFonts w:ascii="Times New Roman" w:hAnsi="Times New Roman" w:cs="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FF7D28" w:rsidRDefault="00FF7D28" w:rsidP="00540FEE">
      <w:pPr>
        <w:spacing w:after="0" w:line="240" w:lineRule="auto"/>
      </w:pPr>
    </w:p>
    <w:p w:rsidR="00FF7D28" w:rsidRPr="007C6BDB" w:rsidRDefault="00660B36" w:rsidP="00540FEE">
      <w:pPr>
        <w:spacing w:after="0" w:line="240" w:lineRule="auto"/>
        <w:jc w:val="center"/>
        <w:rPr>
          <w:rFonts w:ascii="Times New Roman" w:hAnsi="Times New Roman"/>
          <w:b/>
          <w:sz w:val="24"/>
          <w:szCs w:val="24"/>
        </w:rPr>
      </w:pPr>
      <w:r>
        <w:rPr>
          <w:rFonts w:ascii="Times New Roman" w:hAnsi="Times New Roman"/>
          <w:b/>
          <w:sz w:val="24"/>
          <w:szCs w:val="24"/>
        </w:rPr>
        <w:t>13</w:t>
      </w:r>
      <w:r w:rsidR="00FF7D28" w:rsidRPr="007C6BDB">
        <w:rPr>
          <w:rFonts w:ascii="Times New Roman" w:hAnsi="Times New Roman"/>
          <w:b/>
          <w:sz w:val="24"/>
          <w:szCs w:val="24"/>
        </w:rPr>
        <w:t>.§</w:t>
      </w:r>
      <w:r w:rsidR="00FF7D28" w:rsidRPr="007C6BDB">
        <w:rPr>
          <w:rFonts w:ascii="Times New Roman" w:hAnsi="Times New Roman"/>
          <w:b/>
          <w:sz w:val="24"/>
          <w:szCs w:val="24"/>
        </w:rPr>
        <w:tab/>
        <w:t>(3</w:t>
      </w:r>
      <w:r>
        <w:rPr>
          <w:rFonts w:ascii="Times New Roman" w:hAnsi="Times New Roman"/>
          <w:b/>
          <w:sz w:val="24"/>
          <w:szCs w:val="24"/>
        </w:rPr>
        <w:t>23</w:t>
      </w:r>
      <w:r w:rsidR="00FF7D28" w:rsidRPr="007C6BDB">
        <w:rPr>
          <w:rFonts w:ascii="Times New Roman" w:hAnsi="Times New Roman"/>
          <w:b/>
          <w:sz w:val="24"/>
          <w:szCs w:val="24"/>
        </w:rPr>
        <w:t>)</w:t>
      </w:r>
    </w:p>
    <w:p w:rsidR="00FF7D28" w:rsidRPr="001550EC" w:rsidRDefault="00FF7D28" w:rsidP="00540FEE">
      <w:pPr>
        <w:spacing w:after="0" w:line="240" w:lineRule="auto"/>
        <w:jc w:val="center"/>
        <w:rPr>
          <w:rFonts w:ascii="Times New Roman" w:hAnsi="Times New Roman"/>
          <w:b/>
          <w:color w:val="C45911" w:themeColor="accent2" w:themeShade="BF"/>
          <w:sz w:val="24"/>
          <w:szCs w:val="24"/>
        </w:rPr>
      </w:pPr>
    </w:p>
    <w:p w:rsidR="00FB1690" w:rsidRDefault="00FF7D28" w:rsidP="00540FEE">
      <w:pPr>
        <w:pBdr>
          <w:bottom w:val="single" w:sz="12" w:space="1" w:color="auto"/>
        </w:pBdr>
        <w:spacing w:after="0" w:line="240" w:lineRule="auto"/>
        <w:jc w:val="center"/>
        <w:rPr>
          <w:rFonts w:ascii="Times New Roman" w:hAnsi="Times New Roman"/>
          <w:b/>
          <w:b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FF7D28">
        <w:rPr>
          <w:rFonts w:ascii="Times New Roman" w:hAnsi="Times New Roman"/>
          <w:b/>
          <w:bCs/>
          <w:sz w:val="24"/>
          <w:szCs w:val="24"/>
        </w:rPr>
        <w:t xml:space="preserve">zemes vienības Kauņas ielā 178A, Daugavpilī, izsoles </w:t>
      </w:r>
    </w:p>
    <w:p w:rsidR="00FF7D28" w:rsidRPr="00FF7D28" w:rsidRDefault="00FF7D28" w:rsidP="00540FEE">
      <w:pPr>
        <w:pBdr>
          <w:bottom w:val="single" w:sz="12" w:space="1" w:color="auto"/>
        </w:pBdr>
        <w:spacing w:after="0" w:line="240" w:lineRule="auto"/>
        <w:jc w:val="center"/>
        <w:rPr>
          <w:rFonts w:ascii="Times New Roman" w:hAnsi="Times New Roman"/>
          <w:b/>
          <w:color w:val="C45911" w:themeColor="accent2" w:themeShade="BF"/>
          <w:sz w:val="24"/>
          <w:szCs w:val="24"/>
        </w:rPr>
      </w:pPr>
      <w:r w:rsidRPr="00FF7D28">
        <w:rPr>
          <w:rFonts w:ascii="Times New Roman" w:hAnsi="Times New Roman"/>
          <w:b/>
          <w:bCs/>
          <w:sz w:val="24"/>
          <w:szCs w:val="24"/>
        </w:rPr>
        <w:t>rezultātu apstiprināšanu un pirkuma līguma slēgšanu</w:t>
      </w:r>
    </w:p>
    <w:p w:rsidR="00FF7D28" w:rsidRPr="00D62103" w:rsidRDefault="00FF7D28" w:rsidP="00540FEE">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FF7D28" w:rsidRDefault="00FF7D28" w:rsidP="00540FEE">
      <w:pPr>
        <w:spacing w:after="0" w:line="240" w:lineRule="auto"/>
      </w:pPr>
    </w:p>
    <w:p w:rsidR="008F512B" w:rsidRDefault="008F512B" w:rsidP="00540FEE">
      <w:pPr>
        <w:spacing w:after="0" w:line="240" w:lineRule="auto"/>
        <w:ind w:firstLine="426"/>
        <w:jc w:val="both"/>
        <w:rPr>
          <w:rFonts w:ascii="Times New Roman" w:hAnsi="Times New Roman"/>
          <w:sz w:val="24"/>
          <w:szCs w:val="24"/>
        </w:rPr>
      </w:pPr>
      <w:r w:rsidRPr="008F512B">
        <w:rPr>
          <w:rFonts w:ascii="Times New Roman" w:hAnsi="Times New Roman"/>
          <w:sz w:val="24"/>
          <w:szCs w:val="24"/>
        </w:rPr>
        <w:t xml:space="preserve">Pamatojoties uz Publiskas personas mantas atsavināšanas likuma 34.panta otro daļu, Daugavpils pilsētas domes (turpmāk – Dome) 2020.gada 19.marta lēmumu Nr.155 “Par zemes vienības Kauņas ielā 178A, Daugavpilī, pārdošanu izsolē”, izsoles komisijas 2020.gada 8.jūlija izsoles protokolu Nr.10, un sakarā ar to, ka </w:t>
      </w:r>
      <w:r w:rsidR="0043646A" w:rsidRPr="00AA0378">
        <w:rPr>
          <w:rFonts w:ascii="Times New Roman" w:eastAsia="Times New Roman" w:hAnsi="Times New Roman"/>
          <w:bCs/>
          <w:i/>
          <w:sz w:val="24"/>
          <w:szCs w:val="24"/>
        </w:rPr>
        <w:t>(vārds un uzvārds)</w:t>
      </w:r>
      <w:r w:rsidR="0043646A">
        <w:rPr>
          <w:rFonts w:ascii="Times New Roman" w:eastAsia="Times New Roman" w:hAnsi="Times New Roman"/>
          <w:bCs/>
          <w:i/>
          <w:sz w:val="24"/>
          <w:szCs w:val="24"/>
        </w:rPr>
        <w:t>,</w:t>
      </w:r>
      <w:r w:rsidR="0043646A" w:rsidRPr="0043646A">
        <w:rPr>
          <w:rFonts w:ascii="Times New Roman" w:hAnsi="Times New Roman"/>
          <w:i/>
          <w:sz w:val="24"/>
          <w:szCs w:val="24"/>
        </w:rPr>
        <w:t xml:space="preserve"> (</w:t>
      </w:r>
      <w:r w:rsidRPr="0043646A">
        <w:rPr>
          <w:rFonts w:ascii="Times New Roman" w:hAnsi="Times New Roman"/>
          <w:i/>
          <w:sz w:val="24"/>
          <w:szCs w:val="24"/>
        </w:rPr>
        <w:t>personas kods</w:t>
      </w:r>
      <w:r w:rsidR="0043646A">
        <w:rPr>
          <w:rFonts w:ascii="Times New Roman" w:hAnsi="Times New Roman"/>
          <w:i/>
          <w:sz w:val="24"/>
          <w:szCs w:val="24"/>
        </w:rPr>
        <w:t>)</w:t>
      </w:r>
      <w:r w:rsidRPr="008F512B">
        <w:rPr>
          <w:rFonts w:ascii="Times New Roman" w:hAnsi="Times New Roman"/>
          <w:sz w:val="24"/>
          <w:szCs w:val="24"/>
        </w:rPr>
        <w:t xml:space="preserve"> (turpmāk – Pircējs), izsludinātajā izsolē nosolīja augstāko cenu </w:t>
      </w:r>
      <w:r w:rsidRPr="008F512B">
        <w:rPr>
          <w:rFonts w:ascii="Times New Roman" w:hAnsi="Times New Roman"/>
          <w:bCs/>
          <w:sz w:val="24"/>
          <w:szCs w:val="24"/>
        </w:rPr>
        <w:t>un</w:t>
      </w:r>
      <w:r w:rsidRPr="008F512B">
        <w:rPr>
          <w:rFonts w:ascii="Times New Roman" w:hAnsi="Times New Roman"/>
          <w:b/>
          <w:bCs/>
          <w:sz w:val="24"/>
          <w:szCs w:val="24"/>
        </w:rPr>
        <w:t xml:space="preserve"> </w:t>
      </w:r>
      <w:r w:rsidRPr="008F512B">
        <w:rPr>
          <w:rFonts w:ascii="Times New Roman" w:hAnsi="Times New Roman"/>
          <w:sz w:val="24"/>
          <w:szCs w:val="24"/>
        </w:rPr>
        <w:t xml:space="preserve">ieguva tiesības pirkt par zemes vienību, kadastra apzīmējums 05000050405, </w:t>
      </w:r>
      <w:r w:rsidRPr="008F512B">
        <w:rPr>
          <w:rFonts w:ascii="Times New Roman" w:hAnsi="Times New Roman"/>
          <w:bCs/>
          <w:sz w:val="24"/>
          <w:szCs w:val="24"/>
        </w:rPr>
        <w:t>Kauņas ielā 178A</w:t>
      </w:r>
      <w:r w:rsidRPr="008F512B">
        <w:rPr>
          <w:rFonts w:ascii="Times New Roman" w:hAnsi="Times New Roman"/>
          <w:b/>
          <w:bCs/>
          <w:sz w:val="24"/>
          <w:szCs w:val="24"/>
        </w:rPr>
        <w:t xml:space="preserve">, </w:t>
      </w:r>
      <w:r w:rsidRPr="008F512B">
        <w:rPr>
          <w:rFonts w:ascii="Times New Roman" w:hAnsi="Times New Roman"/>
          <w:bCs/>
          <w:sz w:val="24"/>
          <w:szCs w:val="24"/>
        </w:rPr>
        <w:t>Daugavpilī,</w:t>
      </w:r>
      <w:r w:rsidRPr="008F512B">
        <w:rPr>
          <w:rFonts w:ascii="Times New Roman" w:hAnsi="Times New Roman"/>
          <w:b/>
          <w:bCs/>
          <w:sz w:val="24"/>
          <w:szCs w:val="24"/>
        </w:rPr>
        <w:t xml:space="preserve"> </w:t>
      </w:r>
      <w:r w:rsidRPr="008F512B">
        <w:rPr>
          <w:rFonts w:ascii="Times New Roman" w:hAnsi="Times New Roman"/>
          <w:sz w:val="24"/>
          <w:szCs w:val="24"/>
        </w:rPr>
        <w:t>un</w:t>
      </w:r>
      <w:r w:rsidRPr="008F512B">
        <w:rPr>
          <w:rFonts w:ascii="Times New Roman" w:hAnsi="Times New Roman"/>
          <w:bCs/>
          <w:sz w:val="24"/>
          <w:szCs w:val="24"/>
        </w:rPr>
        <w:t xml:space="preserve"> ir</w:t>
      </w:r>
      <w:r w:rsidRPr="008F512B">
        <w:rPr>
          <w:rFonts w:ascii="Times New Roman" w:hAnsi="Times New Roman"/>
          <w:b/>
          <w:bCs/>
          <w:sz w:val="24"/>
          <w:szCs w:val="24"/>
        </w:rPr>
        <w:t xml:space="preserve"> </w:t>
      </w:r>
      <w:r w:rsidRPr="008F512B">
        <w:rPr>
          <w:rFonts w:ascii="Times New Roman" w:hAnsi="Times New Roman"/>
          <w:bCs/>
          <w:sz w:val="24"/>
          <w:szCs w:val="24"/>
        </w:rPr>
        <w:t>samaksājis avansu par šo zemes vienību</w:t>
      </w:r>
      <w:r w:rsidRPr="008F512B">
        <w:rPr>
          <w:rFonts w:ascii="Times New Roman" w:hAnsi="Times New Roman"/>
          <w:sz w:val="24"/>
          <w:szCs w:val="24"/>
        </w:rPr>
        <w:t xml:space="preserve">, atklāti balsojot: PAR – 14 (A.Broks, J.Dukšinskis, A.Elksniņš, A.Gržibovskis, L.Jankovska, R.Joksts,  I.Kokina, V.Kononovs, N.Kožanova, M.Lavrenovs, J.Lāčplēsis, I.Prelatovs, H.Soldatjonoka, A.Zdanovskis), PRET – nav, ATTURAS – nav, </w:t>
      </w:r>
      <w:r w:rsidRPr="008F512B">
        <w:rPr>
          <w:rFonts w:ascii="Times New Roman" w:hAnsi="Times New Roman"/>
          <w:b/>
          <w:bCs/>
          <w:sz w:val="24"/>
          <w:szCs w:val="24"/>
        </w:rPr>
        <w:t>Daugavpils pilsētas dome nolemj:</w:t>
      </w:r>
      <w:r w:rsidRPr="008F512B">
        <w:rPr>
          <w:rFonts w:ascii="Times New Roman" w:hAnsi="Times New Roman"/>
          <w:sz w:val="24"/>
          <w:szCs w:val="24"/>
        </w:rPr>
        <w:t xml:space="preserve"> </w:t>
      </w:r>
    </w:p>
    <w:p w:rsidR="0059238E" w:rsidRPr="008F512B" w:rsidRDefault="0059238E" w:rsidP="008F512B">
      <w:pPr>
        <w:spacing w:after="0" w:line="240" w:lineRule="auto"/>
        <w:ind w:firstLine="426"/>
        <w:jc w:val="both"/>
        <w:rPr>
          <w:rFonts w:ascii="Times New Roman" w:hAnsi="Times New Roman"/>
          <w:sz w:val="24"/>
          <w:szCs w:val="24"/>
        </w:rPr>
      </w:pPr>
    </w:p>
    <w:p w:rsidR="008F512B" w:rsidRPr="008F512B" w:rsidRDefault="008F512B" w:rsidP="008F512B">
      <w:pPr>
        <w:spacing w:after="0" w:line="240" w:lineRule="auto"/>
        <w:jc w:val="both"/>
        <w:rPr>
          <w:rFonts w:ascii="Times New Roman" w:hAnsi="Times New Roman"/>
          <w:sz w:val="24"/>
          <w:szCs w:val="24"/>
        </w:rPr>
      </w:pPr>
      <w:r w:rsidRPr="008F512B">
        <w:rPr>
          <w:rFonts w:ascii="Times New Roman" w:hAnsi="Times New Roman"/>
          <w:sz w:val="24"/>
          <w:szCs w:val="24"/>
        </w:rPr>
        <w:t xml:space="preserve">    1. Apstiprināt zemes vienības, kadastra apzīmējums 05000050405 (kadastra Nr.05000050405), </w:t>
      </w:r>
      <w:r w:rsidRPr="008F512B">
        <w:rPr>
          <w:rFonts w:ascii="Times New Roman" w:hAnsi="Times New Roman"/>
          <w:b/>
          <w:sz w:val="24"/>
          <w:szCs w:val="24"/>
        </w:rPr>
        <w:t xml:space="preserve">Kaunas ielā 178A, Daugavpilī </w:t>
      </w:r>
      <w:r w:rsidRPr="008F512B">
        <w:rPr>
          <w:rFonts w:ascii="Times New Roman" w:hAnsi="Times New Roman"/>
          <w:sz w:val="24"/>
          <w:szCs w:val="24"/>
        </w:rPr>
        <w:t>(turpmāk</w:t>
      </w:r>
      <w:r w:rsidRPr="008F512B">
        <w:rPr>
          <w:rFonts w:ascii="Times New Roman" w:hAnsi="Times New Roman"/>
          <w:b/>
          <w:sz w:val="24"/>
          <w:szCs w:val="24"/>
        </w:rPr>
        <w:t xml:space="preserve"> – </w:t>
      </w:r>
      <w:r w:rsidRPr="008F512B">
        <w:rPr>
          <w:rFonts w:ascii="Times New Roman" w:hAnsi="Times New Roman"/>
          <w:sz w:val="24"/>
          <w:szCs w:val="24"/>
        </w:rPr>
        <w:t>Zemesgabals</w:t>
      </w:r>
      <w:r w:rsidRPr="008F512B">
        <w:rPr>
          <w:rFonts w:ascii="Times New Roman" w:hAnsi="Times New Roman"/>
          <w:b/>
          <w:sz w:val="24"/>
          <w:szCs w:val="24"/>
        </w:rPr>
        <w:t xml:space="preserve">), </w:t>
      </w:r>
      <w:r w:rsidRPr="008F512B">
        <w:rPr>
          <w:rFonts w:ascii="Times New Roman" w:hAnsi="Times New Roman"/>
          <w:sz w:val="24"/>
          <w:szCs w:val="24"/>
        </w:rPr>
        <w:t xml:space="preserve">2020.gada 8.jūlija izsoles rezultātus un noslēgt ar Pircēju Zemesgabala pirkuma līgumu par izsolē nosolīto cenu </w:t>
      </w:r>
      <w:r w:rsidRPr="008F512B">
        <w:rPr>
          <w:rFonts w:ascii="Times New Roman" w:hAnsi="Times New Roman"/>
          <w:b/>
          <w:sz w:val="24"/>
          <w:szCs w:val="24"/>
        </w:rPr>
        <w:t xml:space="preserve">11800,00 EUR </w:t>
      </w:r>
      <w:r w:rsidRPr="008F512B">
        <w:rPr>
          <w:rFonts w:ascii="Times New Roman" w:hAnsi="Times New Roman"/>
          <w:sz w:val="24"/>
          <w:szCs w:val="24"/>
        </w:rPr>
        <w:t>(vienpadsmit tūkstoši astoņi simti eiro 00 centi).</w:t>
      </w:r>
    </w:p>
    <w:p w:rsidR="008F512B" w:rsidRPr="008F512B" w:rsidRDefault="008F512B" w:rsidP="008F512B">
      <w:pPr>
        <w:pStyle w:val="BodyText"/>
        <w:tabs>
          <w:tab w:val="left" w:pos="540"/>
        </w:tabs>
        <w:spacing w:after="0" w:line="240" w:lineRule="auto"/>
        <w:rPr>
          <w:rFonts w:ascii="Times New Roman" w:hAnsi="Times New Roman"/>
          <w:sz w:val="24"/>
          <w:szCs w:val="24"/>
        </w:rPr>
      </w:pPr>
      <w:r w:rsidRPr="008F512B">
        <w:rPr>
          <w:rFonts w:ascii="Times New Roman" w:hAnsi="Times New Roman"/>
          <w:sz w:val="24"/>
          <w:szCs w:val="24"/>
        </w:rPr>
        <w:t xml:space="preserve">    2. Domes Centralizētajai grāmatvedībai:</w:t>
      </w:r>
    </w:p>
    <w:p w:rsidR="008F512B" w:rsidRPr="008F512B" w:rsidRDefault="008F512B" w:rsidP="008F512B">
      <w:pPr>
        <w:pStyle w:val="BodyText"/>
        <w:tabs>
          <w:tab w:val="left" w:pos="540"/>
        </w:tabs>
        <w:spacing w:after="0" w:line="240" w:lineRule="auto"/>
        <w:rPr>
          <w:rFonts w:ascii="Times New Roman" w:hAnsi="Times New Roman"/>
          <w:sz w:val="24"/>
          <w:szCs w:val="24"/>
        </w:rPr>
      </w:pPr>
      <w:r w:rsidRPr="008F512B">
        <w:rPr>
          <w:rFonts w:ascii="Times New Roman" w:hAnsi="Times New Roman"/>
          <w:sz w:val="24"/>
          <w:szCs w:val="24"/>
        </w:rPr>
        <w:t xml:space="preserve">    2.1. pamatojoties uz noslēgto pirkuma līgumu, norakstīt no Daugavpils pilsētas pašvaldības bilances Zemesgabalu;</w:t>
      </w:r>
    </w:p>
    <w:p w:rsidR="008F512B" w:rsidRPr="008F512B" w:rsidRDefault="008F512B" w:rsidP="008F512B">
      <w:pPr>
        <w:pStyle w:val="BodyText"/>
        <w:tabs>
          <w:tab w:val="left" w:pos="284"/>
        </w:tabs>
        <w:spacing w:after="0" w:line="240" w:lineRule="auto"/>
        <w:rPr>
          <w:rFonts w:ascii="Times New Roman" w:hAnsi="Times New Roman"/>
          <w:sz w:val="24"/>
          <w:szCs w:val="24"/>
        </w:rPr>
      </w:pPr>
      <w:r w:rsidRPr="008F512B">
        <w:rPr>
          <w:rFonts w:ascii="Times New Roman" w:hAnsi="Times New Roman"/>
          <w:sz w:val="24"/>
          <w:szCs w:val="24"/>
        </w:rPr>
        <w:t xml:space="preserve">    2.2. kopā ar Domes Īpašuma pārvaldīšanas departamentu nodot pārdoto Zemesgabalu ar nodošanas – pieņemšanas aktu Pircējam.</w:t>
      </w:r>
    </w:p>
    <w:p w:rsidR="00FB1690" w:rsidRDefault="00FB1690" w:rsidP="007E3240"/>
    <w:p w:rsidR="00FB1690" w:rsidRDefault="00FB1690" w:rsidP="007E3240"/>
    <w:p w:rsidR="00FB1690" w:rsidRDefault="00FB1690" w:rsidP="007E3240"/>
    <w:p w:rsidR="00FB1690" w:rsidRPr="007C6BDB" w:rsidRDefault="00FB1690" w:rsidP="00FB1690">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660B36">
        <w:rPr>
          <w:rFonts w:ascii="Times New Roman" w:hAnsi="Times New Roman"/>
          <w:b/>
          <w:sz w:val="24"/>
          <w:szCs w:val="24"/>
        </w:rPr>
        <w:t>4</w:t>
      </w:r>
      <w:r w:rsidRPr="007C6BDB">
        <w:rPr>
          <w:rFonts w:ascii="Times New Roman" w:hAnsi="Times New Roman"/>
          <w:b/>
          <w:sz w:val="24"/>
          <w:szCs w:val="24"/>
        </w:rPr>
        <w:t>.§</w:t>
      </w:r>
      <w:r w:rsidRPr="007C6BDB">
        <w:rPr>
          <w:rFonts w:ascii="Times New Roman" w:hAnsi="Times New Roman"/>
          <w:b/>
          <w:sz w:val="24"/>
          <w:szCs w:val="24"/>
        </w:rPr>
        <w:tab/>
        <w:t>(3</w:t>
      </w:r>
      <w:r w:rsidR="00660B36">
        <w:rPr>
          <w:rFonts w:ascii="Times New Roman" w:hAnsi="Times New Roman"/>
          <w:b/>
          <w:sz w:val="24"/>
          <w:szCs w:val="24"/>
        </w:rPr>
        <w:t>24</w:t>
      </w:r>
      <w:r w:rsidRPr="007C6BDB">
        <w:rPr>
          <w:rFonts w:ascii="Times New Roman" w:hAnsi="Times New Roman"/>
          <w:b/>
          <w:sz w:val="24"/>
          <w:szCs w:val="24"/>
        </w:rPr>
        <w:t>)</w:t>
      </w:r>
    </w:p>
    <w:p w:rsidR="00FB1690" w:rsidRPr="001550EC" w:rsidRDefault="00FB1690" w:rsidP="00FB1690">
      <w:pPr>
        <w:spacing w:after="0" w:line="240" w:lineRule="auto"/>
        <w:jc w:val="center"/>
        <w:rPr>
          <w:rFonts w:ascii="Times New Roman" w:hAnsi="Times New Roman"/>
          <w:b/>
          <w:color w:val="C45911" w:themeColor="accent2" w:themeShade="BF"/>
          <w:sz w:val="24"/>
          <w:szCs w:val="24"/>
        </w:rPr>
      </w:pPr>
    </w:p>
    <w:p w:rsidR="00FB1690" w:rsidRDefault="00FB1690" w:rsidP="00FB1690">
      <w:pPr>
        <w:pBdr>
          <w:bottom w:val="single" w:sz="12" w:space="1" w:color="auto"/>
        </w:pBdr>
        <w:spacing w:after="0" w:line="240" w:lineRule="auto"/>
        <w:jc w:val="center"/>
        <w:rPr>
          <w:rFonts w:ascii="Times New Roman" w:hAnsi="Times New Roman"/>
          <w:b/>
          <w:b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FB1690">
        <w:rPr>
          <w:rFonts w:ascii="Times New Roman" w:hAnsi="Times New Roman"/>
          <w:b/>
          <w:bCs/>
          <w:sz w:val="24"/>
          <w:szCs w:val="24"/>
        </w:rPr>
        <w:t xml:space="preserve">zemes vienības Plūmju ielā 31, Daugavpilī, izsoles </w:t>
      </w:r>
    </w:p>
    <w:p w:rsidR="00FB1690" w:rsidRPr="00FF7D28" w:rsidRDefault="00FB1690" w:rsidP="00FB1690">
      <w:pPr>
        <w:pBdr>
          <w:bottom w:val="single" w:sz="12" w:space="1" w:color="auto"/>
        </w:pBdr>
        <w:spacing w:after="0" w:line="240" w:lineRule="auto"/>
        <w:jc w:val="center"/>
        <w:rPr>
          <w:rFonts w:ascii="Times New Roman" w:hAnsi="Times New Roman"/>
          <w:b/>
          <w:color w:val="C45911" w:themeColor="accent2" w:themeShade="BF"/>
          <w:sz w:val="24"/>
          <w:szCs w:val="24"/>
        </w:rPr>
      </w:pPr>
      <w:r w:rsidRPr="00FB1690">
        <w:rPr>
          <w:rFonts w:ascii="Times New Roman" w:hAnsi="Times New Roman"/>
          <w:b/>
          <w:bCs/>
          <w:sz w:val="24"/>
          <w:szCs w:val="24"/>
        </w:rPr>
        <w:t>rezultātu apstiprināšanu un pirkuma līguma slēgšanu</w:t>
      </w:r>
    </w:p>
    <w:p w:rsidR="00FB1690" w:rsidRPr="00D62103" w:rsidRDefault="00FB1690" w:rsidP="00B63348">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FB1690" w:rsidRDefault="00FB1690" w:rsidP="00B63348">
      <w:pPr>
        <w:spacing w:after="0" w:line="240" w:lineRule="auto"/>
      </w:pPr>
    </w:p>
    <w:p w:rsidR="00B63348" w:rsidRDefault="00B63348" w:rsidP="00B63348">
      <w:pPr>
        <w:spacing w:after="0" w:line="240" w:lineRule="auto"/>
        <w:jc w:val="both"/>
        <w:rPr>
          <w:rFonts w:ascii="Times New Roman" w:hAnsi="Times New Roman"/>
          <w:b/>
          <w:bCs/>
          <w:sz w:val="24"/>
          <w:szCs w:val="24"/>
        </w:rPr>
      </w:pPr>
      <w:r w:rsidRPr="00090C1F">
        <w:rPr>
          <w:rFonts w:ascii="Times New Roman" w:hAnsi="Times New Roman"/>
          <w:sz w:val="24"/>
          <w:szCs w:val="24"/>
        </w:rPr>
        <w:t xml:space="preserve">     Pamatojoties uz Publiskas personas mantas atsavināšanas likuma 34.panta otro daļu, Daugavpils pilsētas domes (turpmāk – Dome) 2020.gada 19.marta lēmumu Nr.154 “Par zemes vienības Plūmju ielā 31, Daugavpilī, pārdošanu izsolē”, izsoles komisijas 2020.gada 8.jūlija izsoles protokolu Nr.9, un sakarā ar to, ka izsludinātajā izsolē, </w:t>
      </w:r>
      <w:r w:rsidR="0043646A" w:rsidRPr="00AA0378">
        <w:rPr>
          <w:rFonts w:ascii="Times New Roman" w:eastAsia="Times New Roman" w:hAnsi="Times New Roman"/>
          <w:bCs/>
          <w:i/>
          <w:sz w:val="24"/>
          <w:szCs w:val="24"/>
        </w:rPr>
        <w:t>(vārds un uzvārds)</w:t>
      </w:r>
      <w:r w:rsidR="0043646A">
        <w:rPr>
          <w:rFonts w:ascii="Times New Roman" w:eastAsia="Times New Roman" w:hAnsi="Times New Roman"/>
          <w:bCs/>
          <w:i/>
          <w:sz w:val="24"/>
          <w:szCs w:val="24"/>
        </w:rPr>
        <w:t>,</w:t>
      </w:r>
      <w:r w:rsidR="0043646A" w:rsidRPr="0043646A">
        <w:rPr>
          <w:rFonts w:ascii="Times New Roman" w:hAnsi="Times New Roman"/>
          <w:i/>
          <w:sz w:val="24"/>
          <w:szCs w:val="24"/>
        </w:rPr>
        <w:t xml:space="preserve"> (personas kods</w:t>
      </w:r>
      <w:r w:rsidR="004E1F53">
        <w:rPr>
          <w:rFonts w:ascii="Times New Roman" w:hAnsi="Times New Roman"/>
          <w:i/>
          <w:sz w:val="24"/>
          <w:szCs w:val="24"/>
        </w:rPr>
        <w:t>)</w:t>
      </w:r>
      <w:bookmarkStart w:id="0" w:name="_GoBack"/>
      <w:bookmarkEnd w:id="0"/>
      <w:r w:rsidRPr="00090C1F">
        <w:rPr>
          <w:rFonts w:ascii="Times New Roman" w:hAnsi="Times New Roman"/>
          <w:sz w:val="24"/>
          <w:szCs w:val="24"/>
        </w:rPr>
        <w:t xml:space="preserve"> (turpmāk – Pircējs), kā vienīgais izsoles dalībnieks nosolot vienu soli ieguva tiesības pirkt zemes vienību, kadastra Nr.05000051904, Plūmju ielā 31, Daugavpilī, un samaksāja visu summu, atklāti balsojot: PAR – 14 (A.Broks, J.Dukšinskis, A.Elksniņš, A.Gržibovskis, L.Jankovska, R.Joksts,  I.Kokina, V.Kononovs, N.Kožanova, M.Lavrenovs, J.Lāčplēsis, I.Prelatovs, H.Soldatjonoka, A.Zdanovskis), PRET – nav, ATTURAS – nav, </w:t>
      </w:r>
      <w:r w:rsidRPr="00090C1F">
        <w:rPr>
          <w:rFonts w:ascii="Times New Roman" w:hAnsi="Times New Roman"/>
          <w:b/>
          <w:bCs/>
          <w:sz w:val="24"/>
          <w:szCs w:val="24"/>
        </w:rPr>
        <w:t>Daugavpils pilsētas dome nolemj:</w:t>
      </w:r>
    </w:p>
    <w:p w:rsidR="00B63348" w:rsidRPr="00090C1F" w:rsidRDefault="00B63348" w:rsidP="00B63348">
      <w:pPr>
        <w:spacing w:after="0" w:line="240" w:lineRule="auto"/>
        <w:jc w:val="both"/>
        <w:rPr>
          <w:rFonts w:ascii="Times New Roman" w:hAnsi="Times New Roman"/>
          <w:sz w:val="24"/>
          <w:szCs w:val="24"/>
        </w:rPr>
      </w:pPr>
    </w:p>
    <w:p w:rsidR="00B63348" w:rsidRPr="009E3B2F" w:rsidRDefault="00B63348" w:rsidP="00B63348">
      <w:pPr>
        <w:spacing w:after="0" w:line="240" w:lineRule="auto"/>
        <w:jc w:val="both"/>
        <w:rPr>
          <w:rFonts w:ascii="Times New Roman" w:hAnsi="Times New Roman"/>
          <w:sz w:val="24"/>
          <w:szCs w:val="24"/>
        </w:rPr>
      </w:pPr>
      <w:r>
        <w:rPr>
          <w:rFonts w:ascii="Times New Roman" w:hAnsi="Times New Roman"/>
          <w:sz w:val="24"/>
          <w:szCs w:val="24"/>
        </w:rPr>
        <w:t xml:space="preserve">    1. Apstiprināt zemes vienības, kadastra apzīmējums 05000051904 (kadastra Nr.05000051904), </w:t>
      </w:r>
      <w:r>
        <w:rPr>
          <w:rFonts w:ascii="Times New Roman" w:hAnsi="Times New Roman"/>
          <w:b/>
          <w:sz w:val="24"/>
          <w:szCs w:val="24"/>
        </w:rPr>
        <w:t>Plūmju ielā 31</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Īpašums</w:t>
      </w:r>
      <w:r>
        <w:rPr>
          <w:rFonts w:ascii="Times New Roman" w:hAnsi="Times New Roman"/>
          <w:b/>
          <w:sz w:val="24"/>
          <w:szCs w:val="24"/>
        </w:rPr>
        <w:t xml:space="preserve">), </w:t>
      </w:r>
      <w:r>
        <w:rPr>
          <w:rFonts w:ascii="Times New Roman" w:hAnsi="Times New Roman"/>
          <w:sz w:val="24"/>
          <w:szCs w:val="24"/>
        </w:rPr>
        <w:t xml:space="preserve">2020.gada 8.jūlija izsoles rezultātus un noslēgt ar Pircēju Īpašuma pirkuma līgumu par izsolē nosolīto cenu </w:t>
      </w:r>
      <w:r>
        <w:rPr>
          <w:rFonts w:ascii="Times New Roman" w:hAnsi="Times New Roman"/>
          <w:b/>
          <w:sz w:val="24"/>
          <w:szCs w:val="24"/>
        </w:rPr>
        <w:t>7000</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(septiņi tūkstoši eiro         00 centi).</w:t>
      </w:r>
    </w:p>
    <w:p w:rsidR="00B63348" w:rsidRDefault="00B63348" w:rsidP="00B63348">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B63348" w:rsidRPr="0062727C" w:rsidRDefault="00B63348" w:rsidP="00B63348">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Īpašumu;</w:t>
      </w:r>
    </w:p>
    <w:p w:rsidR="00B63348" w:rsidRPr="0062727C" w:rsidRDefault="00B63348" w:rsidP="00B63348">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Īpašumu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B63348" w:rsidRDefault="00B63348" w:rsidP="00B63348">
      <w:pPr>
        <w:spacing w:after="0" w:line="240" w:lineRule="auto"/>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316572" w:rsidRDefault="00316572" w:rsidP="00A2449D">
      <w:pPr>
        <w:spacing w:after="0" w:line="240" w:lineRule="auto"/>
        <w:rPr>
          <w:rFonts w:ascii="Times New Roman" w:hAnsi="Times New Roman"/>
          <w:sz w:val="24"/>
          <w:szCs w:val="24"/>
        </w:rPr>
      </w:pPr>
    </w:p>
    <w:p w:rsidR="00A2449D" w:rsidRPr="00B63348" w:rsidRDefault="00B63348" w:rsidP="00A2449D">
      <w:pPr>
        <w:spacing w:after="0" w:line="240" w:lineRule="auto"/>
        <w:rPr>
          <w:rFonts w:ascii="Times New Roman" w:hAnsi="Times New Roman"/>
          <w:sz w:val="24"/>
          <w:szCs w:val="24"/>
        </w:rPr>
      </w:pPr>
      <w:r w:rsidRPr="00B63348">
        <w:rPr>
          <w:rFonts w:ascii="Times New Roman" w:hAnsi="Times New Roman"/>
          <w:sz w:val="24"/>
          <w:szCs w:val="24"/>
        </w:rPr>
        <w:t>Sēdi slēdz plkst.14.19</w:t>
      </w:r>
      <w:r w:rsidR="00A2449D" w:rsidRPr="00B63348">
        <w:rPr>
          <w:rFonts w:ascii="Times New Roman" w:hAnsi="Times New Roman"/>
          <w:sz w:val="24"/>
          <w:szCs w:val="24"/>
        </w:rPr>
        <w:t xml:space="preserve">   </w:t>
      </w:r>
    </w:p>
    <w:p w:rsidR="00A2449D" w:rsidRPr="002A1CE2" w:rsidRDefault="00A2449D" w:rsidP="00A2449D">
      <w:pPr>
        <w:pStyle w:val="BodyTextIndent"/>
        <w:tabs>
          <w:tab w:val="left" w:pos="7545"/>
        </w:tabs>
        <w:spacing w:after="0"/>
        <w:ind w:left="0"/>
        <w:rPr>
          <w:color w:val="FF0000"/>
        </w:rPr>
      </w:pPr>
      <w:r w:rsidRPr="002A1CE2">
        <w:rPr>
          <w:color w:val="FF0000"/>
        </w:rPr>
        <w:t xml:space="preserve">  </w:t>
      </w:r>
    </w:p>
    <w:p w:rsidR="00A2449D" w:rsidRPr="00397965" w:rsidRDefault="00A2449D" w:rsidP="00A2449D">
      <w:pPr>
        <w:pStyle w:val="BodyTextIndent"/>
        <w:tabs>
          <w:tab w:val="left" w:pos="7545"/>
        </w:tabs>
        <w:spacing w:after="0"/>
        <w:ind w:left="0"/>
        <w:jc w:val="both"/>
      </w:pPr>
    </w:p>
    <w:p w:rsidR="00A2449D" w:rsidRPr="00441656" w:rsidRDefault="00A2449D" w:rsidP="00A2449D">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A2449D" w:rsidRDefault="00A2449D" w:rsidP="00A2449D">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47249B" w:rsidRPr="0047249B">
        <w:rPr>
          <w:rFonts w:ascii="Times New Roman" w:hAnsi="Times New Roman"/>
          <w:i/>
          <w:sz w:val="24"/>
          <w:szCs w:val="24"/>
        </w:rPr>
        <w:t>(personiskais paraksts)</w:t>
      </w:r>
      <w:r>
        <w:rPr>
          <w:rFonts w:ascii="Times New Roman" w:hAnsi="Times New Roman"/>
          <w:sz w:val="24"/>
          <w:szCs w:val="24"/>
        </w:rPr>
        <w:t xml:space="preserve">             </w:t>
      </w:r>
      <w:r w:rsidR="00316572">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A2449D" w:rsidRPr="00085873" w:rsidRDefault="00A2449D" w:rsidP="00A2449D">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A2449D" w:rsidRPr="00441656" w:rsidRDefault="00A2449D" w:rsidP="00A2449D">
      <w:pPr>
        <w:spacing w:after="0" w:line="240" w:lineRule="auto"/>
        <w:jc w:val="both"/>
        <w:rPr>
          <w:rFonts w:ascii="Times New Roman" w:hAnsi="Times New Roman"/>
          <w:sz w:val="24"/>
          <w:szCs w:val="24"/>
        </w:rPr>
      </w:pPr>
    </w:p>
    <w:p w:rsidR="00A2449D" w:rsidRPr="00441656" w:rsidRDefault="00A2449D" w:rsidP="00A2449D">
      <w:pPr>
        <w:spacing w:after="0" w:line="240" w:lineRule="auto"/>
        <w:jc w:val="both"/>
        <w:rPr>
          <w:rFonts w:ascii="Times New Roman" w:hAnsi="Times New Roman"/>
          <w:sz w:val="24"/>
          <w:szCs w:val="24"/>
        </w:rPr>
      </w:pPr>
    </w:p>
    <w:p w:rsidR="00A2449D" w:rsidRPr="00441656" w:rsidRDefault="00A2449D" w:rsidP="00A2449D">
      <w:pPr>
        <w:spacing w:after="0" w:line="240" w:lineRule="auto"/>
        <w:jc w:val="both"/>
        <w:rPr>
          <w:rFonts w:ascii="Times New Roman" w:hAnsi="Times New Roman"/>
          <w:sz w:val="24"/>
          <w:szCs w:val="24"/>
        </w:rPr>
      </w:pPr>
    </w:p>
    <w:p w:rsidR="00A2449D" w:rsidRPr="00441656" w:rsidRDefault="00A2449D" w:rsidP="00A2449D">
      <w:pPr>
        <w:spacing w:after="0" w:line="240" w:lineRule="auto"/>
        <w:jc w:val="both"/>
        <w:rPr>
          <w:rFonts w:ascii="Times New Roman" w:hAnsi="Times New Roman"/>
          <w:sz w:val="24"/>
          <w:szCs w:val="24"/>
        </w:rPr>
      </w:pPr>
    </w:p>
    <w:p w:rsidR="00A2449D" w:rsidRPr="00441656" w:rsidRDefault="00A2449D" w:rsidP="00A2449D">
      <w:pPr>
        <w:spacing w:after="0" w:line="240" w:lineRule="auto"/>
        <w:rPr>
          <w:rFonts w:ascii="Times New Roman" w:hAnsi="Times New Roman"/>
          <w:sz w:val="24"/>
          <w:szCs w:val="24"/>
        </w:rPr>
      </w:pPr>
    </w:p>
    <w:p w:rsidR="00A2449D" w:rsidRPr="00441656" w:rsidRDefault="00A2449D" w:rsidP="00A2449D">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47249B">
        <w:rPr>
          <w:rFonts w:ascii="Times New Roman" w:hAnsi="Times New Roman"/>
          <w:sz w:val="24"/>
          <w:szCs w:val="24"/>
        </w:rPr>
        <w:t xml:space="preserve">               </w:t>
      </w:r>
      <w:r w:rsidR="0047249B" w:rsidRPr="0047249B">
        <w:rPr>
          <w:rFonts w:ascii="Times New Roman" w:hAnsi="Times New Roman"/>
          <w:i/>
          <w:sz w:val="24"/>
          <w:szCs w:val="24"/>
        </w:rPr>
        <w:t>(personiskais paraksts)</w:t>
      </w:r>
      <w:r w:rsidR="0047249B">
        <w:rPr>
          <w:rFonts w:ascii="Times New Roman" w:hAnsi="Times New Roman"/>
          <w:sz w:val="24"/>
          <w:szCs w:val="24"/>
        </w:rPr>
        <w:t xml:space="preserve">      </w:t>
      </w:r>
      <w:r w:rsidRPr="00441656">
        <w:rPr>
          <w:rFonts w:ascii="Times New Roman" w:hAnsi="Times New Roman"/>
          <w:i/>
          <w:sz w:val="24"/>
          <w:szCs w:val="24"/>
        </w:rPr>
        <w:t xml:space="preserve">                      </w:t>
      </w:r>
      <w:r w:rsidR="0047249B">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A2449D" w:rsidRPr="00515812" w:rsidRDefault="00A2449D" w:rsidP="00A2449D">
      <w:pPr>
        <w:spacing w:after="0" w:line="240" w:lineRule="auto"/>
        <w:jc w:val="center"/>
        <w:rPr>
          <w:rFonts w:ascii="Times New Roman" w:hAnsi="Times New Roman"/>
          <w:sz w:val="24"/>
          <w:szCs w:val="24"/>
        </w:rPr>
      </w:pPr>
    </w:p>
    <w:p w:rsidR="00A2449D" w:rsidRPr="00E1744F" w:rsidRDefault="00A2449D" w:rsidP="00A2449D">
      <w:pPr>
        <w:jc w:val="both"/>
        <w:rPr>
          <w:rFonts w:ascii="Times New Roman" w:hAnsi="Times New Roman"/>
          <w:b/>
          <w:sz w:val="24"/>
          <w:szCs w:val="24"/>
        </w:rPr>
      </w:pPr>
    </w:p>
    <w:p w:rsidR="00A2449D" w:rsidRDefault="00A2449D" w:rsidP="007E3240"/>
    <w:sectPr w:rsidR="00A2449D" w:rsidSect="007E3240">
      <w:head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40" w:rsidRDefault="007E3240" w:rsidP="007E3240">
      <w:pPr>
        <w:spacing w:after="0" w:line="240" w:lineRule="auto"/>
      </w:pPr>
      <w:r>
        <w:separator/>
      </w:r>
    </w:p>
  </w:endnote>
  <w:endnote w:type="continuationSeparator" w:id="0">
    <w:p w:rsidR="007E3240" w:rsidRDefault="007E3240" w:rsidP="007E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40" w:rsidRDefault="007E3240" w:rsidP="007E3240">
      <w:pPr>
        <w:spacing w:after="0" w:line="240" w:lineRule="auto"/>
      </w:pPr>
      <w:r>
        <w:separator/>
      </w:r>
    </w:p>
  </w:footnote>
  <w:footnote w:type="continuationSeparator" w:id="0">
    <w:p w:rsidR="007E3240" w:rsidRDefault="007E3240" w:rsidP="007E3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2495"/>
      <w:docPartObj>
        <w:docPartGallery w:val="Page Numbers (Top of Page)"/>
        <w:docPartUnique/>
      </w:docPartObj>
    </w:sdtPr>
    <w:sdtEndPr>
      <w:rPr>
        <w:noProof/>
      </w:rPr>
    </w:sdtEndPr>
    <w:sdtContent>
      <w:p w:rsidR="007E3240" w:rsidRDefault="007E3240">
        <w:pPr>
          <w:pStyle w:val="Header"/>
          <w:jc w:val="center"/>
        </w:pPr>
        <w:r>
          <w:fldChar w:fldCharType="begin"/>
        </w:r>
        <w:r>
          <w:instrText xml:space="preserve"> PAGE   \* MERGEFORMAT </w:instrText>
        </w:r>
        <w:r>
          <w:fldChar w:fldCharType="separate"/>
        </w:r>
        <w:r w:rsidR="004E1F53">
          <w:rPr>
            <w:noProof/>
          </w:rPr>
          <w:t>10</w:t>
        </w:r>
        <w:r>
          <w:rPr>
            <w:noProof/>
          </w:rPr>
          <w:fldChar w:fldCharType="end"/>
        </w:r>
      </w:p>
    </w:sdtContent>
  </w:sdt>
  <w:p w:rsidR="007E3240" w:rsidRDefault="007E3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40" w:rsidRPr="007E3240" w:rsidRDefault="007E3240" w:rsidP="007E3240">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40"/>
    <w:rsid w:val="00033A45"/>
    <w:rsid w:val="00034AE4"/>
    <w:rsid w:val="001020A6"/>
    <w:rsid w:val="00104A94"/>
    <w:rsid w:val="001550EC"/>
    <w:rsid w:val="002717DD"/>
    <w:rsid w:val="00315794"/>
    <w:rsid w:val="00316572"/>
    <w:rsid w:val="0036250B"/>
    <w:rsid w:val="003869DD"/>
    <w:rsid w:val="003A64EF"/>
    <w:rsid w:val="003B1F3C"/>
    <w:rsid w:val="003D287F"/>
    <w:rsid w:val="00412E88"/>
    <w:rsid w:val="0043646A"/>
    <w:rsid w:val="0043761C"/>
    <w:rsid w:val="0047249B"/>
    <w:rsid w:val="004A0F95"/>
    <w:rsid w:val="004E1F53"/>
    <w:rsid w:val="00540FEE"/>
    <w:rsid w:val="0059238E"/>
    <w:rsid w:val="005B5C06"/>
    <w:rsid w:val="005E2DD0"/>
    <w:rsid w:val="00660B36"/>
    <w:rsid w:val="00673B74"/>
    <w:rsid w:val="00682925"/>
    <w:rsid w:val="006A52B3"/>
    <w:rsid w:val="007363CB"/>
    <w:rsid w:val="0077270F"/>
    <w:rsid w:val="007B2EAE"/>
    <w:rsid w:val="007B3DD9"/>
    <w:rsid w:val="007C6BDB"/>
    <w:rsid w:val="007E3240"/>
    <w:rsid w:val="008E4BF2"/>
    <w:rsid w:val="008F512B"/>
    <w:rsid w:val="008F66CB"/>
    <w:rsid w:val="009658A3"/>
    <w:rsid w:val="009702E1"/>
    <w:rsid w:val="009F6CE6"/>
    <w:rsid w:val="00A04360"/>
    <w:rsid w:val="00A2449D"/>
    <w:rsid w:val="00A83F04"/>
    <w:rsid w:val="00B41042"/>
    <w:rsid w:val="00B46ABC"/>
    <w:rsid w:val="00B63348"/>
    <w:rsid w:val="00BB18E0"/>
    <w:rsid w:val="00BF1737"/>
    <w:rsid w:val="00C759BF"/>
    <w:rsid w:val="00CC5795"/>
    <w:rsid w:val="00CF4D3F"/>
    <w:rsid w:val="00EA0988"/>
    <w:rsid w:val="00FB1690"/>
    <w:rsid w:val="00FF7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3240"/>
  </w:style>
  <w:style w:type="paragraph" w:styleId="Footer">
    <w:name w:val="footer"/>
    <w:basedOn w:val="Normal"/>
    <w:link w:val="FooterChar"/>
    <w:uiPriority w:val="99"/>
    <w:unhideWhenUsed/>
    <w:rsid w:val="007E32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3240"/>
  </w:style>
  <w:style w:type="paragraph" w:customStyle="1" w:styleId="Web">
    <w:name w:val="Обычный (Web)"/>
    <w:basedOn w:val="Normal"/>
    <w:rsid w:val="007E3240"/>
    <w:pPr>
      <w:spacing w:before="100" w:after="100" w:line="240" w:lineRule="auto"/>
    </w:pPr>
    <w:rPr>
      <w:rFonts w:ascii="Times New Roman" w:eastAsia="Times New Roman" w:hAnsi="Times New Roman" w:cs="Times New Roman"/>
      <w:sz w:val="24"/>
      <w:szCs w:val="20"/>
      <w:lang w:val="ru-RU" w:eastAsia="ru-RU"/>
    </w:rPr>
  </w:style>
  <w:style w:type="paragraph" w:styleId="ListParagraph">
    <w:name w:val="List Paragraph"/>
    <w:basedOn w:val="Normal"/>
    <w:uiPriority w:val="34"/>
    <w:qFormat/>
    <w:rsid w:val="007E3240"/>
    <w:pPr>
      <w:ind w:left="720"/>
      <w:contextualSpacing/>
    </w:pPr>
    <w:rPr>
      <w:rFonts w:ascii="Calibri" w:eastAsia="Calibri" w:hAnsi="Calibri" w:cs="Times New Roman"/>
    </w:rPr>
  </w:style>
  <w:style w:type="paragraph" w:styleId="BodyTextIndent">
    <w:name w:val="Body Text Indent"/>
    <w:basedOn w:val="Normal"/>
    <w:link w:val="BodyTextIndentChar"/>
    <w:unhideWhenUsed/>
    <w:rsid w:val="003869DD"/>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rsid w:val="003869DD"/>
    <w:rPr>
      <w:rFonts w:ascii="Calibri" w:eastAsia="Calibri" w:hAnsi="Calibri" w:cs="Times New Roman"/>
    </w:rPr>
  </w:style>
  <w:style w:type="character" w:styleId="Strong">
    <w:name w:val="Strong"/>
    <w:qFormat/>
    <w:rsid w:val="007363CB"/>
    <w:rPr>
      <w:b/>
      <w:bCs/>
    </w:rPr>
  </w:style>
  <w:style w:type="character" w:customStyle="1" w:styleId="st">
    <w:name w:val="st"/>
    <w:basedOn w:val="DefaultParagraphFont"/>
    <w:rsid w:val="009658A3"/>
  </w:style>
  <w:style w:type="table" w:styleId="TableGrid">
    <w:name w:val="Table Grid"/>
    <w:basedOn w:val="TableNormal"/>
    <w:uiPriority w:val="59"/>
    <w:rsid w:val="00033A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3761C"/>
    <w:pPr>
      <w:spacing w:after="120"/>
    </w:pPr>
  </w:style>
  <w:style w:type="character" w:customStyle="1" w:styleId="BodyTextChar">
    <w:name w:val="Body Text Char"/>
    <w:basedOn w:val="DefaultParagraphFont"/>
    <w:link w:val="BodyText"/>
    <w:uiPriority w:val="99"/>
    <w:semiHidden/>
    <w:rsid w:val="0043761C"/>
  </w:style>
  <w:style w:type="paragraph" w:styleId="BalloonText">
    <w:name w:val="Balloon Text"/>
    <w:basedOn w:val="Normal"/>
    <w:link w:val="BalloonTextChar"/>
    <w:uiPriority w:val="99"/>
    <w:semiHidden/>
    <w:unhideWhenUsed/>
    <w:rsid w:val="00BF1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737"/>
    <w:rPr>
      <w:rFonts w:ascii="Segoe UI" w:hAnsi="Segoe UI" w:cs="Segoe UI"/>
      <w:sz w:val="18"/>
      <w:szCs w:val="18"/>
    </w:rPr>
  </w:style>
  <w:style w:type="paragraph" w:styleId="Title">
    <w:name w:val="Title"/>
    <w:basedOn w:val="Normal"/>
    <w:link w:val="TitleChar"/>
    <w:qFormat/>
    <w:rsid w:val="0043646A"/>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43646A"/>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3240"/>
  </w:style>
  <w:style w:type="paragraph" w:styleId="Footer">
    <w:name w:val="footer"/>
    <w:basedOn w:val="Normal"/>
    <w:link w:val="FooterChar"/>
    <w:uiPriority w:val="99"/>
    <w:unhideWhenUsed/>
    <w:rsid w:val="007E32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3240"/>
  </w:style>
  <w:style w:type="paragraph" w:customStyle="1" w:styleId="Web">
    <w:name w:val="Обычный (Web)"/>
    <w:basedOn w:val="Normal"/>
    <w:rsid w:val="007E3240"/>
    <w:pPr>
      <w:spacing w:before="100" w:after="100" w:line="240" w:lineRule="auto"/>
    </w:pPr>
    <w:rPr>
      <w:rFonts w:ascii="Times New Roman" w:eastAsia="Times New Roman" w:hAnsi="Times New Roman" w:cs="Times New Roman"/>
      <w:sz w:val="24"/>
      <w:szCs w:val="20"/>
      <w:lang w:val="ru-RU" w:eastAsia="ru-RU"/>
    </w:rPr>
  </w:style>
  <w:style w:type="paragraph" w:styleId="ListParagraph">
    <w:name w:val="List Paragraph"/>
    <w:basedOn w:val="Normal"/>
    <w:uiPriority w:val="34"/>
    <w:qFormat/>
    <w:rsid w:val="007E3240"/>
    <w:pPr>
      <w:ind w:left="720"/>
      <w:contextualSpacing/>
    </w:pPr>
    <w:rPr>
      <w:rFonts w:ascii="Calibri" w:eastAsia="Calibri" w:hAnsi="Calibri" w:cs="Times New Roman"/>
    </w:rPr>
  </w:style>
  <w:style w:type="paragraph" w:styleId="BodyTextIndent">
    <w:name w:val="Body Text Indent"/>
    <w:basedOn w:val="Normal"/>
    <w:link w:val="BodyTextIndentChar"/>
    <w:unhideWhenUsed/>
    <w:rsid w:val="003869DD"/>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rsid w:val="003869DD"/>
    <w:rPr>
      <w:rFonts w:ascii="Calibri" w:eastAsia="Calibri" w:hAnsi="Calibri" w:cs="Times New Roman"/>
    </w:rPr>
  </w:style>
  <w:style w:type="character" w:styleId="Strong">
    <w:name w:val="Strong"/>
    <w:qFormat/>
    <w:rsid w:val="007363CB"/>
    <w:rPr>
      <w:b/>
      <w:bCs/>
    </w:rPr>
  </w:style>
  <w:style w:type="character" w:customStyle="1" w:styleId="st">
    <w:name w:val="st"/>
    <w:basedOn w:val="DefaultParagraphFont"/>
    <w:rsid w:val="009658A3"/>
  </w:style>
  <w:style w:type="table" w:styleId="TableGrid">
    <w:name w:val="Table Grid"/>
    <w:basedOn w:val="TableNormal"/>
    <w:uiPriority w:val="59"/>
    <w:rsid w:val="00033A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3761C"/>
    <w:pPr>
      <w:spacing w:after="120"/>
    </w:pPr>
  </w:style>
  <w:style w:type="character" w:customStyle="1" w:styleId="BodyTextChar">
    <w:name w:val="Body Text Char"/>
    <w:basedOn w:val="DefaultParagraphFont"/>
    <w:link w:val="BodyText"/>
    <w:uiPriority w:val="99"/>
    <w:semiHidden/>
    <w:rsid w:val="0043761C"/>
  </w:style>
  <w:style w:type="paragraph" w:styleId="BalloonText">
    <w:name w:val="Balloon Text"/>
    <w:basedOn w:val="Normal"/>
    <w:link w:val="BalloonTextChar"/>
    <w:uiPriority w:val="99"/>
    <w:semiHidden/>
    <w:unhideWhenUsed/>
    <w:rsid w:val="00BF1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737"/>
    <w:rPr>
      <w:rFonts w:ascii="Segoe UI" w:hAnsi="Segoe UI" w:cs="Segoe UI"/>
      <w:sz w:val="18"/>
      <w:szCs w:val="18"/>
    </w:rPr>
  </w:style>
  <w:style w:type="paragraph" w:styleId="Title">
    <w:name w:val="Title"/>
    <w:basedOn w:val="Normal"/>
    <w:link w:val="TitleChar"/>
    <w:qFormat/>
    <w:rsid w:val="0043646A"/>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43646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51857-1056-4B2B-ADE7-B90A998A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17003</Words>
  <Characters>9692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2020-10-07T05:51:00Z</cp:lastPrinted>
  <dcterms:created xsi:type="dcterms:W3CDTF">2020-10-07T05:51:00Z</dcterms:created>
  <dcterms:modified xsi:type="dcterms:W3CDTF">2020-10-07T05:52:00Z</dcterms:modified>
</cp:coreProperties>
</file>