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1D" w:rsidRDefault="00030729" w:rsidP="0032311D">
      <w:pPr>
        <w:pStyle w:val="Title"/>
        <w:tabs>
          <w:tab w:val="left" w:pos="4111"/>
        </w:tabs>
        <w:ind w:firstLine="4111"/>
        <w:jc w:val="left"/>
      </w:pPr>
      <w:bookmarkStart w:id="0" w:name="_MON_1145971579"/>
      <w:bookmarkEnd w:id="0"/>
      <w:r>
        <w:tab/>
      </w:r>
      <w:bookmarkStart w:id="1" w:name="_GoBack"/>
      <w:bookmarkEnd w:id="1"/>
      <w:bookmarkStart w:id="2" w:name="_MON_1145971594"/>
      <w:bookmarkEnd w:id="2"/>
      <w:r w:rsidR="0032311D"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9421566" r:id="rId6"/>
        </w:object>
      </w:r>
    </w:p>
    <w:p w:rsidR="0032311D" w:rsidRPr="00EE4591" w:rsidRDefault="0032311D" w:rsidP="0032311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2311D" w:rsidRDefault="0032311D" w:rsidP="0032311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2311D" w:rsidRDefault="0032311D" w:rsidP="0032311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2311D" w:rsidRPr="00C3756E" w:rsidRDefault="0032311D" w:rsidP="0032311D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2B5CA" wp14:editId="2BE50D0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C25B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  <w:lang w:val="en-US"/>
        </w:rPr>
        <w:t>Reģ</w:t>
      </w:r>
      <w:proofErr w:type="spellEnd"/>
      <w:r w:rsidRPr="00957315">
        <w:rPr>
          <w:sz w:val="18"/>
          <w:szCs w:val="18"/>
          <w:lang w:val="en-US"/>
        </w:rPr>
        <w:t xml:space="preserve">. </w:t>
      </w:r>
      <w:proofErr w:type="spellStart"/>
      <w:r w:rsidRPr="00957315">
        <w:rPr>
          <w:sz w:val="18"/>
          <w:szCs w:val="18"/>
          <w:lang w:val="en-US"/>
        </w:rPr>
        <w:t>Nr</w:t>
      </w:r>
      <w:proofErr w:type="spellEnd"/>
      <w:r w:rsidRPr="00957315">
        <w:rPr>
          <w:sz w:val="18"/>
          <w:szCs w:val="18"/>
          <w:lang w:val="en-US"/>
        </w:rPr>
        <w:t xml:space="preserve">. 90000077325, K. </w:t>
      </w:r>
      <w:proofErr w:type="spellStart"/>
      <w:r w:rsidRPr="00957315">
        <w:rPr>
          <w:sz w:val="18"/>
          <w:szCs w:val="18"/>
          <w:lang w:val="en-US"/>
        </w:rPr>
        <w:t>Valdemāra</w:t>
      </w:r>
      <w:proofErr w:type="spellEnd"/>
      <w:r w:rsidRPr="00957315">
        <w:rPr>
          <w:sz w:val="18"/>
          <w:szCs w:val="18"/>
          <w:lang w:val="en-US"/>
        </w:rPr>
        <w:t xml:space="preserve"> </w:t>
      </w:r>
      <w:proofErr w:type="spellStart"/>
      <w:r w:rsidRPr="00957315">
        <w:rPr>
          <w:sz w:val="18"/>
          <w:szCs w:val="18"/>
          <w:lang w:val="en-US"/>
        </w:rPr>
        <w:t>iela</w:t>
      </w:r>
      <w:proofErr w:type="spellEnd"/>
      <w:r w:rsidRPr="00957315">
        <w:rPr>
          <w:sz w:val="18"/>
          <w:szCs w:val="18"/>
          <w:lang w:val="en-US"/>
        </w:rPr>
        <w:t xml:space="preserve"> 1, Daugavpils, LV-5401, </w:t>
      </w:r>
      <w:proofErr w:type="spellStart"/>
      <w:r w:rsidRPr="00957315">
        <w:rPr>
          <w:sz w:val="18"/>
          <w:szCs w:val="18"/>
          <w:lang w:val="en-US"/>
        </w:rPr>
        <w:t>tālrunis</w:t>
      </w:r>
      <w:proofErr w:type="spellEnd"/>
      <w:r w:rsidRPr="00957315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2311D" w:rsidRPr="00957315" w:rsidRDefault="0032311D" w:rsidP="0032311D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957315">
        <w:rPr>
          <w:sz w:val="18"/>
          <w:szCs w:val="18"/>
          <w:lang w:val="en-US"/>
        </w:rPr>
        <w:t>e-pasts</w:t>
      </w:r>
      <w:proofErr w:type="gramEnd"/>
      <w:r w:rsidRPr="00957315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  <w:lang w:val="en-US"/>
          </w:rPr>
          <w:t>info@daugavpils.lv</w:t>
        </w:r>
      </w:smartTag>
      <w:r w:rsidRPr="00957315">
        <w:rPr>
          <w:sz w:val="18"/>
          <w:szCs w:val="18"/>
          <w:lang w:val="en-US"/>
        </w:rPr>
        <w:t xml:space="preserve">   www.daugavpils.lv</w:t>
      </w:r>
    </w:p>
    <w:p w:rsidR="0032311D" w:rsidRPr="00957315" w:rsidRDefault="0032311D" w:rsidP="0032311D">
      <w:pPr>
        <w:jc w:val="center"/>
        <w:rPr>
          <w:sz w:val="18"/>
          <w:szCs w:val="18"/>
          <w:u w:val="single"/>
          <w:lang w:val="en-US"/>
        </w:rPr>
      </w:pPr>
    </w:p>
    <w:p w:rsidR="0032311D" w:rsidRPr="00957315" w:rsidRDefault="0032311D" w:rsidP="0032311D">
      <w:pPr>
        <w:jc w:val="center"/>
        <w:rPr>
          <w:b/>
          <w:szCs w:val="24"/>
          <w:lang w:val="en-US"/>
        </w:rPr>
      </w:pPr>
    </w:p>
    <w:p w:rsidR="0032311D" w:rsidRPr="002E7F44" w:rsidRDefault="0032311D" w:rsidP="0032311D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32311D" w:rsidRPr="002E7F44" w:rsidRDefault="0032311D" w:rsidP="0032311D">
      <w:pPr>
        <w:spacing w:after="120"/>
        <w:jc w:val="center"/>
        <w:rPr>
          <w:sz w:val="2"/>
          <w:szCs w:val="2"/>
        </w:rPr>
      </w:pPr>
    </w:p>
    <w:p w:rsidR="0032311D" w:rsidRPr="00957315" w:rsidRDefault="0032311D" w:rsidP="0032311D">
      <w:pPr>
        <w:jc w:val="center"/>
        <w:rPr>
          <w:szCs w:val="24"/>
        </w:rPr>
      </w:pPr>
      <w:r>
        <w:rPr>
          <w:szCs w:val="24"/>
        </w:rPr>
        <w:t>Daugavpils</w:t>
      </w: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382565" w:rsidP="0029791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911FF" w:rsidRPr="00D92FC6">
        <w:rPr>
          <w:sz w:val="24"/>
          <w:szCs w:val="24"/>
        </w:rPr>
        <w:t xml:space="preserve"> 13.augustā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6911FF" w:rsidRPr="00D92FC6">
        <w:rPr>
          <w:b/>
          <w:sz w:val="24"/>
          <w:szCs w:val="24"/>
        </w:rPr>
        <w:t>Nr.</w:t>
      </w:r>
      <w:r w:rsidR="000B6E50">
        <w:rPr>
          <w:b/>
          <w:sz w:val="24"/>
          <w:szCs w:val="24"/>
        </w:rPr>
        <w:t>330</w:t>
      </w:r>
      <w:r w:rsidR="006911FF" w:rsidRPr="00D92FC6">
        <w:rPr>
          <w:b/>
          <w:sz w:val="24"/>
          <w:szCs w:val="24"/>
        </w:rPr>
        <w:t xml:space="preserve"> 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29791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5C2D83">
        <w:rPr>
          <w:sz w:val="24"/>
          <w:szCs w:val="24"/>
        </w:rPr>
        <w:t>32</w:t>
      </w:r>
      <w:r w:rsidR="002340FD" w:rsidRPr="00D92FC6">
        <w:rPr>
          <w:sz w:val="24"/>
          <w:szCs w:val="24"/>
        </w:rPr>
        <w:t>,</w:t>
      </w:r>
      <w:r w:rsidR="000B6E50">
        <w:rPr>
          <w:sz w:val="24"/>
          <w:szCs w:val="24"/>
        </w:rPr>
        <w:t xml:space="preserve"> 5</w:t>
      </w:r>
      <w:r w:rsidRPr="00D92FC6">
        <w:rPr>
          <w:sz w:val="24"/>
          <w:szCs w:val="24"/>
        </w:rPr>
        <w:t>.§)</w:t>
      </w:r>
    </w:p>
    <w:p w:rsidR="006911FF" w:rsidRPr="009F7D17" w:rsidRDefault="006911FF" w:rsidP="0029791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9F7D17" w:rsidRPr="009F7D17" w:rsidRDefault="009F7D17" w:rsidP="009F7D17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9F7D17">
        <w:rPr>
          <w:b/>
          <w:sz w:val="24"/>
          <w:szCs w:val="24"/>
          <w:lang w:eastAsia="ru-RU"/>
        </w:rPr>
        <w:t>Par apropriācijas palielināšanu Daugavpils pilsētas Izglītības pārvaldes pamatbudžeta programmā „Iestādes darbības nodrošināšana”</w:t>
      </w:r>
    </w:p>
    <w:p w:rsidR="009F7D17" w:rsidRPr="009F7D17" w:rsidRDefault="009F7D17" w:rsidP="009F7D17">
      <w:pPr>
        <w:widowControl/>
        <w:tabs>
          <w:tab w:val="left" w:pos="7200"/>
        </w:tabs>
        <w:autoSpaceDE/>
        <w:autoSpaceDN/>
        <w:adjustRightInd/>
        <w:rPr>
          <w:sz w:val="24"/>
          <w:szCs w:val="24"/>
          <w:lang w:eastAsia="ru-RU"/>
        </w:rPr>
      </w:pPr>
      <w:r w:rsidRPr="009F7D17">
        <w:rPr>
          <w:sz w:val="24"/>
          <w:szCs w:val="24"/>
          <w:lang w:eastAsia="ru-RU"/>
        </w:rPr>
        <w:tab/>
      </w:r>
    </w:p>
    <w:p w:rsidR="009F7D17" w:rsidRPr="009F7D17" w:rsidRDefault="009F7D17" w:rsidP="009F7D17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9F7D17">
        <w:rPr>
          <w:sz w:val="24"/>
          <w:szCs w:val="24"/>
          <w:lang w:eastAsia="ru-RU"/>
        </w:rPr>
        <w:t xml:space="preserve">Pamatojoties uz likuma „Par pašvaldībām” 21.panta pirmās daļas 2.punktu, likuma „Par pašvaldību budžetiem” 30.pantu, ņemot vērā Daugavpils pilsētas domes Finanšu komitejas 2020.gada </w:t>
      </w:r>
      <w:r>
        <w:rPr>
          <w:sz w:val="24"/>
          <w:szCs w:val="24"/>
          <w:lang w:eastAsia="ru-RU"/>
        </w:rPr>
        <w:t xml:space="preserve">6.augusta sēdes atzinumu </w:t>
      </w:r>
      <w:r w:rsidRPr="009F7D17">
        <w:rPr>
          <w:sz w:val="24"/>
          <w:szCs w:val="24"/>
          <w:lang w:eastAsia="ru-RU"/>
        </w:rPr>
        <w:t>un Izglītības un kultūras jautājumu komitejas 2020</w:t>
      </w:r>
      <w:r w:rsidR="000B6E50">
        <w:rPr>
          <w:sz w:val="24"/>
          <w:szCs w:val="24"/>
          <w:lang w:eastAsia="ru-RU"/>
        </w:rPr>
        <w:t xml:space="preserve">.gada 6.augusta sēdes atzinumu, </w:t>
      </w:r>
      <w:r w:rsidR="000B6E50" w:rsidRPr="000B6E50">
        <w:rPr>
          <w:rFonts w:eastAsia="Calibri"/>
          <w:sz w:val="24"/>
          <w:szCs w:val="24"/>
          <w:lang w:eastAsia="en-US"/>
        </w:rPr>
        <w:t xml:space="preserve">atklāti balsojot: PAR – 13 (A.Broks, J.Dukšinskis, R.Eigims, A.Elksniņš, A.Gržibovskis, R.Joksts, I.Kokina, V.Kononovs, N.Kožanova, J.Lāčplēsis, I.Prelatovs, H.Soldatjonoka, A.Zdanovskis), PRET – nav, ATTURAS – nav, </w:t>
      </w:r>
      <w:r w:rsidRPr="009F7D17">
        <w:rPr>
          <w:b/>
          <w:sz w:val="24"/>
          <w:szCs w:val="24"/>
          <w:lang w:eastAsia="ru-RU"/>
        </w:rPr>
        <w:t>Daugavpils pilsētas dome nolemj:</w:t>
      </w:r>
    </w:p>
    <w:p w:rsidR="009F7D17" w:rsidRPr="009F7D17" w:rsidRDefault="009F7D17" w:rsidP="009F7D17">
      <w:pPr>
        <w:widowControl/>
        <w:tabs>
          <w:tab w:val="num" w:pos="0"/>
        </w:tabs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9F7D17" w:rsidRPr="009F7D17" w:rsidRDefault="009F7D17" w:rsidP="009F7D17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9F7D17">
        <w:rPr>
          <w:sz w:val="24"/>
          <w:szCs w:val="24"/>
          <w:lang w:eastAsia="ru-RU"/>
        </w:rPr>
        <w:t>Veikt apropriācijas palielināšanu Daugavpils pilsētas Izglītības pārvaldei pamatbudžeta programmā „Iestādes darbības nodrošināšana” saskaņā ar pielikumu.</w:t>
      </w:r>
    </w:p>
    <w:p w:rsidR="009F7D17" w:rsidRDefault="009F7D17" w:rsidP="009F7D17">
      <w:pPr>
        <w:widowControl/>
        <w:autoSpaceDE/>
        <w:autoSpaceDN/>
        <w:adjustRightInd/>
        <w:ind w:left="720"/>
        <w:jc w:val="both"/>
        <w:rPr>
          <w:sz w:val="24"/>
          <w:szCs w:val="24"/>
          <w:lang w:eastAsia="ru-RU"/>
        </w:rPr>
      </w:pPr>
    </w:p>
    <w:p w:rsidR="009F7D17" w:rsidRPr="009F7D17" w:rsidRDefault="009F7D17" w:rsidP="009F7D17">
      <w:pPr>
        <w:widowControl/>
        <w:autoSpaceDE/>
        <w:autoSpaceDN/>
        <w:adjustRightInd/>
        <w:ind w:left="720"/>
        <w:jc w:val="both"/>
        <w:rPr>
          <w:sz w:val="24"/>
          <w:szCs w:val="24"/>
          <w:lang w:eastAsia="ru-RU"/>
        </w:rPr>
      </w:pPr>
    </w:p>
    <w:p w:rsidR="0029791E" w:rsidRDefault="009F7D17" w:rsidP="009F7D17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ru-RU"/>
        </w:rPr>
      </w:pPr>
      <w:r w:rsidRPr="009F7D17">
        <w:rPr>
          <w:sz w:val="24"/>
          <w:szCs w:val="24"/>
          <w:lang w:eastAsia="ru-RU"/>
        </w:rPr>
        <w:t>Pielikumā: Daugavpils pilsētas Izglītības pārvaldes pamatbudžeta programmas „Iestādes darbības nodrošināšana” ieņēmumu un izdevumu tāmes grozījumi 2020.gadam.</w:t>
      </w:r>
    </w:p>
    <w:p w:rsidR="009F7D17" w:rsidRDefault="009F7D17" w:rsidP="009F7D17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ru-RU"/>
        </w:rPr>
      </w:pPr>
    </w:p>
    <w:p w:rsidR="009F7D17" w:rsidRPr="0029791E" w:rsidRDefault="009F7D17" w:rsidP="009F7D17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ru-RU"/>
        </w:rPr>
      </w:pPr>
    </w:p>
    <w:p w:rsidR="00D92FC6" w:rsidRPr="00D92FC6" w:rsidRDefault="0032311D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Domes </w:t>
      </w:r>
      <w:r w:rsidR="0029791E" w:rsidRPr="0029791E">
        <w:rPr>
          <w:sz w:val="24"/>
          <w:szCs w:val="24"/>
          <w:lang w:eastAsia="ru-RU"/>
        </w:rPr>
        <w:t>priekšsēdētājs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</w:t>
      </w:r>
      <w:r w:rsidRPr="00957315">
        <w:rPr>
          <w:i/>
          <w:sz w:val="24"/>
          <w:szCs w:val="24"/>
          <w:lang w:val="en-US"/>
        </w:rPr>
        <w:t>(</w:t>
      </w:r>
      <w:proofErr w:type="spellStart"/>
      <w:r w:rsidRPr="00957315">
        <w:rPr>
          <w:i/>
          <w:sz w:val="24"/>
          <w:szCs w:val="24"/>
          <w:lang w:val="en-US"/>
        </w:rPr>
        <w:t>personiskais</w:t>
      </w:r>
      <w:proofErr w:type="spellEnd"/>
      <w:r w:rsidRPr="00957315">
        <w:rPr>
          <w:i/>
          <w:sz w:val="24"/>
          <w:szCs w:val="24"/>
          <w:lang w:val="en-US"/>
        </w:rPr>
        <w:t xml:space="preserve"> </w:t>
      </w:r>
      <w:proofErr w:type="spellStart"/>
      <w:r w:rsidRPr="00957315">
        <w:rPr>
          <w:i/>
          <w:sz w:val="24"/>
          <w:szCs w:val="24"/>
          <w:lang w:val="en-US"/>
        </w:rPr>
        <w:t>paraksts</w:t>
      </w:r>
      <w:proofErr w:type="spellEnd"/>
      <w:r>
        <w:rPr>
          <w:i/>
          <w:sz w:val="24"/>
          <w:szCs w:val="24"/>
          <w:lang w:val="en-US"/>
        </w:rPr>
        <w:t>)</w:t>
      </w:r>
      <w:r w:rsidRPr="00D9690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</w:t>
      </w:r>
      <w:proofErr w:type="spellStart"/>
      <w:r w:rsidR="0029791E" w:rsidRPr="0029791E">
        <w:rPr>
          <w:bCs/>
          <w:sz w:val="24"/>
          <w:szCs w:val="24"/>
          <w:lang w:eastAsia="ru-RU"/>
        </w:rPr>
        <w:t>I.Prelatovs</w:t>
      </w:r>
      <w:proofErr w:type="spellEnd"/>
    </w:p>
    <w:p w:rsidR="00976F58" w:rsidRPr="00D92FC6" w:rsidRDefault="00976F58" w:rsidP="0029791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sectPr w:rsidR="00976F58" w:rsidRPr="00D92FC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0729"/>
    <w:rsid w:val="00037D80"/>
    <w:rsid w:val="000B6E50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2311D"/>
    <w:rsid w:val="00382565"/>
    <w:rsid w:val="00384A62"/>
    <w:rsid w:val="003B49AD"/>
    <w:rsid w:val="0051197E"/>
    <w:rsid w:val="00517178"/>
    <w:rsid w:val="00581251"/>
    <w:rsid w:val="005C2D83"/>
    <w:rsid w:val="0067704B"/>
    <w:rsid w:val="006911FF"/>
    <w:rsid w:val="006E0758"/>
    <w:rsid w:val="006F5163"/>
    <w:rsid w:val="00713BF0"/>
    <w:rsid w:val="00721213"/>
    <w:rsid w:val="0073777C"/>
    <w:rsid w:val="007C6208"/>
    <w:rsid w:val="00844AC4"/>
    <w:rsid w:val="00880E3B"/>
    <w:rsid w:val="008E37CB"/>
    <w:rsid w:val="00915804"/>
    <w:rsid w:val="00943F9A"/>
    <w:rsid w:val="00976F58"/>
    <w:rsid w:val="00985C6E"/>
    <w:rsid w:val="009A0D35"/>
    <w:rsid w:val="009C5ABB"/>
    <w:rsid w:val="009E4582"/>
    <w:rsid w:val="009E65CA"/>
    <w:rsid w:val="009F7D17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2311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231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6</cp:revision>
  <cp:lastPrinted>2020-06-11T12:27:00Z</cp:lastPrinted>
  <dcterms:created xsi:type="dcterms:W3CDTF">2020-08-11T12:14:00Z</dcterms:created>
  <dcterms:modified xsi:type="dcterms:W3CDTF">2020-08-20T06:40:00Z</dcterms:modified>
</cp:coreProperties>
</file>