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D6" w:rsidRDefault="00451AD6" w:rsidP="00451AD6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D6" w:rsidRDefault="00451AD6" w:rsidP="00451AD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51AD6" w:rsidRDefault="00451AD6" w:rsidP="00451AD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51AD6" w:rsidRDefault="00451AD6" w:rsidP="00451AD6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E653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451AD6" w:rsidRDefault="00451AD6" w:rsidP="00451AD6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991659" w:rsidRDefault="00991659" w:rsidP="00090F25">
      <w:pPr>
        <w:jc w:val="right"/>
        <w:rPr>
          <w:b/>
        </w:rPr>
      </w:pPr>
    </w:p>
    <w:p w:rsidR="00451AD6" w:rsidRDefault="00451AD6" w:rsidP="00451AD6">
      <w:pPr>
        <w:jc w:val="center"/>
        <w:rPr>
          <w:b/>
        </w:rPr>
      </w:pPr>
      <w:r>
        <w:rPr>
          <w:b/>
        </w:rPr>
        <w:t>LĒMUMS</w:t>
      </w:r>
    </w:p>
    <w:p w:rsidR="00451AD6" w:rsidRPr="00261795" w:rsidRDefault="00451AD6" w:rsidP="00451AD6">
      <w:pPr>
        <w:jc w:val="center"/>
      </w:pPr>
      <w:r w:rsidRPr="00261795">
        <w:t>Daugavpilī</w:t>
      </w:r>
    </w:p>
    <w:p w:rsidR="005431AE" w:rsidRPr="00C8292D" w:rsidRDefault="005431AE" w:rsidP="00090F25">
      <w:pPr>
        <w:jc w:val="right"/>
        <w:rPr>
          <w:b/>
        </w:rPr>
      </w:pPr>
    </w:p>
    <w:p w:rsidR="000357EC" w:rsidRPr="003C582C" w:rsidRDefault="000357EC" w:rsidP="000357EC">
      <w:pPr>
        <w:jc w:val="both"/>
      </w:pPr>
    </w:p>
    <w:p w:rsidR="000357EC" w:rsidRPr="003C582C" w:rsidRDefault="00090F25" w:rsidP="000357EC">
      <w:pPr>
        <w:jc w:val="both"/>
      </w:pPr>
      <w:r w:rsidRPr="003C582C">
        <w:t>20</w:t>
      </w:r>
      <w:r w:rsidR="002B0C9A" w:rsidRPr="003C582C">
        <w:t>20</w:t>
      </w:r>
      <w:r w:rsidR="000357EC" w:rsidRPr="003C582C">
        <w:t>.gada 21</w:t>
      </w:r>
      <w:r w:rsidR="00991659" w:rsidRPr="003C582C">
        <w:t>.</w:t>
      </w:r>
      <w:r w:rsidR="002B0C9A" w:rsidRPr="003C582C">
        <w:t>maijā</w:t>
      </w:r>
      <w:r w:rsidRPr="003C582C">
        <w:tab/>
      </w:r>
      <w:r w:rsidRPr="003C582C">
        <w:tab/>
      </w:r>
      <w:r w:rsidRPr="003C582C">
        <w:tab/>
      </w:r>
      <w:r w:rsidRPr="003C582C">
        <w:tab/>
      </w:r>
      <w:r w:rsidRPr="003C582C">
        <w:tab/>
      </w:r>
      <w:r w:rsidR="000357EC" w:rsidRPr="003C582C">
        <w:tab/>
        <w:t xml:space="preserve">                             </w:t>
      </w:r>
      <w:r w:rsidR="000357EC" w:rsidRPr="003C582C">
        <w:rPr>
          <w:b/>
        </w:rPr>
        <w:t xml:space="preserve">Nr.206                                                                               </w:t>
      </w:r>
    </w:p>
    <w:p w:rsidR="000357EC" w:rsidRPr="003C582C" w:rsidRDefault="000357EC" w:rsidP="000357EC">
      <w:pPr>
        <w:tabs>
          <w:tab w:val="left" w:pos="7290"/>
        </w:tabs>
        <w:jc w:val="both"/>
      </w:pPr>
      <w:r w:rsidRPr="003C582C">
        <w:t xml:space="preserve">                                                                                                                            (prot.Nr.22,  22.§)                                                                                                                     </w:t>
      </w:r>
    </w:p>
    <w:p w:rsidR="00090F25" w:rsidRPr="003C582C" w:rsidRDefault="00090F25" w:rsidP="00090F25"/>
    <w:p w:rsidR="00090F25" w:rsidRPr="003C582C" w:rsidRDefault="00090F25" w:rsidP="00CE2164">
      <w:pPr>
        <w:jc w:val="center"/>
        <w:rPr>
          <w:b/>
        </w:rPr>
      </w:pPr>
      <w:r w:rsidRPr="003C582C">
        <w:rPr>
          <w:b/>
        </w:rPr>
        <w:t xml:space="preserve">Par </w:t>
      </w:r>
      <w:r w:rsidR="00CE2164" w:rsidRPr="003C582C">
        <w:rPr>
          <w:b/>
        </w:rPr>
        <w:t>līdzekļu piešķiršanu no pamatbudžeta programmas „Izdevumi neparedzētiem gadījumiem”</w:t>
      </w:r>
    </w:p>
    <w:p w:rsidR="00090F25" w:rsidRPr="003C582C" w:rsidRDefault="00090F25" w:rsidP="00991659">
      <w:pPr>
        <w:jc w:val="both"/>
      </w:pPr>
    </w:p>
    <w:p w:rsidR="00090F25" w:rsidRPr="003C582C" w:rsidRDefault="00090F25" w:rsidP="00331124">
      <w:pPr>
        <w:pStyle w:val="BodyTextIndent"/>
        <w:tabs>
          <w:tab w:val="num" w:pos="0"/>
        </w:tabs>
        <w:spacing w:after="0"/>
        <w:ind w:left="0" w:firstLine="426"/>
        <w:jc w:val="both"/>
        <w:rPr>
          <w:b/>
          <w:lang w:val="lv-LV"/>
        </w:rPr>
      </w:pPr>
      <w:r w:rsidRPr="003C582C">
        <w:rPr>
          <w:lang w:val="lv-LV"/>
        </w:rPr>
        <w:t>Pamatojoties uz likuma “Par pašvaldībām” 21.panta pirmās daļas 2.punktu, likuma „Par pašvaldību budžetiem” 30.pantu, Daugavpils pilsētas domes Finanšu komitejas 20</w:t>
      </w:r>
      <w:r w:rsidR="00453124" w:rsidRPr="003C582C">
        <w:rPr>
          <w:lang w:val="lv-LV"/>
        </w:rPr>
        <w:t>20</w:t>
      </w:r>
      <w:r w:rsidR="000357EC" w:rsidRPr="003C582C">
        <w:rPr>
          <w:lang w:val="lv-LV"/>
        </w:rPr>
        <w:t>.gada 14</w:t>
      </w:r>
      <w:r w:rsidRPr="003C582C">
        <w:rPr>
          <w:lang w:val="lv-LV"/>
        </w:rPr>
        <w:t>.</w:t>
      </w:r>
      <w:r w:rsidR="00CF6389" w:rsidRPr="003C582C">
        <w:rPr>
          <w:lang w:val="lv-LV"/>
        </w:rPr>
        <w:t>maija</w:t>
      </w:r>
      <w:r w:rsidR="000357EC" w:rsidRPr="003C582C">
        <w:rPr>
          <w:lang w:val="lv-LV"/>
        </w:rPr>
        <w:t xml:space="preserve"> sēdes atzinumu</w:t>
      </w:r>
      <w:r w:rsidR="003C582C" w:rsidRPr="003C582C">
        <w:rPr>
          <w:lang w:val="lv-LV"/>
        </w:rPr>
        <w:t>, 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CE41E1" w:rsidRPr="003C582C">
        <w:rPr>
          <w:lang w:val="lv-LV"/>
        </w:rPr>
        <w:t xml:space="preserve">  </w:t>
      </w:r>
      <w:r w:rsidRPr="003C582C">
        <w:rPr>
          <w:b/>
          <w:lang w:val="lv-LV"/>
        </w:rPr>
        <w:t>Daugavpils pilsētas dome nolemj:</w:t>
      </w:r>
    </w:p>
    <w:p w:rsidR="00331124" w:rsidRPr="00C8292D" w:rsidRDefault="00331124" w:rsidP="00331124">
      <w:pPr>
        <w:pStyle w:val="BodyTextIndent"/>
        <w:tabs>
          <w:tab w:val="num" w:pos="0"/>
        </w:tabs>
        <w:spacing w:after="0"/>
        <w:ind w:left="0" w:firstLine="426"/>
        <w:jc w:val="both"/>
        <w:rPr>
          <w:lang w:val="lv-LV"/>
        </w:rPr>
      </w:pPr>
    </w:p>
    <w:p w:rsidR="00090F25" w:rsidRDefault="00CE2164" w:rsidP="005144AF">
      <w:pPr>
        <w:autoSpaceDE w:val="0"/>
        <w:autoSpaceDN w:val="0"/>
        <w:adjustRightInd w:val="0"/>
        <w:ind w:firstLine="426"/>
        <w:jc w:val="both"/>
      </w:pPr>
      <w:r>
        <w:t>Piešķirt līdzekļus no  pamatbudžeta programmas</w:t>
      </w:r>
      <w:r w:rsidR="00090F25" w:rsidRPr="00EF4FFA">
        <w:t xml:space="preserve"> </w:t>
      </w:r>
      <w:r w:rsidR="002B0C9A" w:rsidRPr="009C4EC9">
        <w:t>„Izdevumi neparedzētiem gadījumiem”</w:t>
      </w:r>
      <w:r w:rsidR="000357EC">
        <w:t xml:space="preserve">  </w:t>
      </w:r>
      <w:r>
        <w:t xml:space="preserve">Daugavpils </w:t>
      </w:r>
      <w:r w:rsidR="000357EC">
        <w:t xml:space="preserve"> </w:t>
      </w:r>
      <w:r>
        <w:t xml:space="preserve">pilsētas </w:t>
      </w:r>
      <w:r w:rsidR="000357EC">
        <w:t xml:space="preserve"> </w:t>
      </w:r>
      <w:r>
        <w:t>domei</w:t>
      </w:r>
      <w:r w:rsidR="000357EC">
        <w:t xml:space="preserve"> </w:t>
      </w:r>
      <w:r w:rsidRPr="00EF4FFA">
        <w:t xml:space="preserve"> (reģ.Nr.90000077325</w:t>
      </w:r>
      <w:r w:rsidR="000357EC">
        <w:t xml:space="preserve"> </w:t>
      </w:r>
      <w:r w:rsidRPr="00EF4FFA">
        <w:t xml:space="preserve"> juridiskā </w:t>
      </w:r>
      <w:r w:rsidR="000357EC">
        <w:t xml:space="preserve"> </w:t>
      </w:r>
      <w:r w:rsidRPr="00EF4FFA">
        <w:t>adrese:</w:t>
      </w:r>
      <w:r w:rsidR="000357EC">
        <w:t xml:space="preserve"> </w:t>
      </w:r>
      <w:r w:rsidRPr="00EF4FFA">
        <w:t xml:space="preserve"> </w:t>
      </w:r>
      <w:proofErr w:type="spellStart"/>
      <w:r w:rsidRPr="00EF4FFA">
        <w:t>K.Valdemāra</w:t>
      </w:r>
      <w:proofErr w:type="spellEnd"/>
      <w:r w:rsidRPr="00EF4FFA">
        <w:t xml:space="preserve"> </w:t>
      </w:r>
      <w:bookmarkStart w:id="0" w:name="_GoBack"/>
      <w:bookmarkEnd w:id="0"/>
      <w:r w:rsidRPr="00EF4FFA">
        <w:t>iela 1, Daugavpils)</w:t>
      </w:r>
      <w:r>
        <w:t xml:space="preserve"> </w:t>
      </w:r>
      <w:r w:rsidR="00090F25" w:rsidRPr="00EF4FFA">
        <w:t xml:space="preserve"> </w:t>
      </w:r>
      <w:r w:rsidR="002B0C9A">
        <w:t>21077</w:t>
      </w:r>
      <w:r w:rsidR="00090F25">
        <w:t xml:space="preserve"> EUR (</w:t>
      </w:r>
      <w:r w:rsidR="002B0C9A">
        <w:t>divdesmit viens tūkstotis septiņdesmit septiņi eiro</w:t>
      </w:r>
      <w:r w:rsidR="003A4F84">
        <w:t xml:space="preserve"> 00 centi</w:t>
      </w:r>
      <w:r w:rsidR="00090F25">
        <w:t>)</w:t>
      </w:r>
      <w:r w:rsidR="003A4F84">
        <w:t xml:space="preserve"> pamatbudžeta apakš</w:t>
      </w:r>
      <w:r w:rsidR="005945CF">
        <w:t>programmai</w:t>
      </w:r>
      <w:r w:rsidR="003A4F84">
        <w:t xml:space="preserve"> </w:t>
      </w:r>
      <w:r w:rsidR="003A4F84" w:rsidRPr="00EF4FFA">
        <w:t>„</w:t>
      </w:r>
      <w:r w:rsidR="003A4F84" w:rsidRPr="003A4F84">
        <w:rPr>
          <w:rFonts w:eastAsia="TimesNewRomanPSMT"/>
          <w:lang w:eastAsia="lv-LV"/>
        </w:rPr>
        <w:t>Pašvaldības līdzfinansējums daudzdzīvokļu dzīvojamo māju piesaistīto zemes gabalu labiekārtošanai un daudzdzīvokļu dzīvojamo māju atjaunošanai</w:t>
      </w:r>
      <w:r w:rsidR="003A4F84" w:rsidRPr="00EF4FFA">
        <w:t>”</w:t>
      </w:r>
      <w:r w:rsidR="003A4F84">
        <w:t xml:space="preserve"> saskaņā ar pielikumu.</w:t>
      </w:r>
    </w:p>
    <w:p w:rsidR="00090F25" w:rsidRDefault="00090F25" w:rsidP="00331124">
      <w:pPr>
        <w:ind w:firstLine="709"/>
        <w:jc w:val="both"/>
        <w:rPr>
          <w:sz w:val="18"/>
        </w:rPr>
      </w:pPr>
    </w:p>
    <w:p w:rsidR="005E7CBB" w:rsidRPr="005E7CBB" w:rsidRDefault="00090F25" w:rsidP="00331124">
      <w:pPr>
        <w:pStyle w:val="BodyTextIndent"/>
        <w:spacing w:after="0"/>
        <w:ind w:left="1276" w:hanging="1276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  <w:r w:rsidR="005E7CBB" w:rsidRPr="005E7CBB">
        <w:rPr>
          <w:lang w:val="lv-LV"/>
        </w:rPr>
        <w:t xml:space="preserve">Daugavpils pilsētas domes  pamatbudžeta </w:t>
      </w:r>
      <w:r w:rsidR="005E7CBB">
        <w:rPr>
          <w:lang w:val="lv-LV"/>
        </w:rPr>
        <w:t>apakš</w:t>
      </w:r>
      <w:r w:rsidR="005E7CBB" w:rsidRPr="005E7CBB">
        <w:rPr>
          <w:lang w:val="lv-LV"/>
        </w:rPr>
        <w:t xml:space="preserve">programmas  </w:t>
      </w:r>
      <w:r w:rsidR="007E7655" w:rsidRPr="007E7655">
        <w:rPr>
          <w:lang w:val="lv-LV"/>
        </w:rPr>
        <w:t>„</w:t>
      </w:r>
      <w:r w:rsidR="007E7655" w:rsidRPr="007E7655">
        <w:rPr>
          <w:rFonts w:eastAsia="TimesNewRomanPSMT"/>
          <w:lang w:val="lv-LV" w:eastAsia="lv-LV"/>
        </w:rPr>
        <w:t xml:space="preserve">Pašvaldības </w:t>
      </w:r>
      <w:r w:rsidR="000357EC">
        <w:rPr>
          <w:rFonts w:eastAsia="TimesNewRomanPSMT"/>
          <w:lang w:val="lv-LV" w:eastAsia="lv-LV"/>
        </w:rPr>
        <w:t xml:space="preserve">  </w:t>
      </w:r>
      <w:r w:rsidR="007E7655" w:rsidRPr="007E7655">
        <w:rPr>
          <w:rFonts w:eastAsia="TimesNewRomanPSMT"/>
          <w:lang w:val="lv-LV" w:eastAsia="lv-LV"/>
        </w:rPr>
        <w:t>līdzfinansējums daudzdzīvokļu dzīvojamo māju piesaistīto zemes gabalu labiekārtošanai un daudzdzīvokļu dzīvojamo māju atjaunošanai</w:t>
      </w:r>
      <w:r w:rsidR="007E7655" w:rsidRPr="007E7655">
        <w:rPr>
          <w:lang w:val="lv-LV"/>
        </w:rPr>
        <w:t>”</w:t>
      </w:r>
      <w:r w:rsidR="005E7CBB" w:rsidRPr="005E7CBB">
        <w:rPr>
          <w:lang w:val="lv-LV"/>
        </w:rPr>
        <w:t xml:space="preserve"> ieņēmumu un izdevumu tāmes grozījumi 20</w:t>
      </w:r>
      <w:r w:rsidR="002B0C9A">
        <w:rPr>
          <w:lang w:val="lv-LV"/>
        </w:rPr>
        <w:t>20</w:t>
      </w:r>
      <w:r w:rsidR="005E7CBB" w:rsidRPr="005E7CBB">
        <w:rPr>
          <w:lang w:val="lv-LV"/>
        </w:rPr>
        <w:t>.gadam</w:t>
      </w:r>
      <w:r w:rsidR="005E7CBB">
        <w:rPr>
          <w:lang w:val="lv-LV"/>
        </w:rPr>
        <w:t>.</w:t>
      </w:r>
    </w:p>
    <w:p w:rsidR="00090F25" w:rsidRPr="00C8292D" w:rsidRDefault="00090F25" w:rsidP="00331124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090F25" w:rsidRPr="00C8292D" w:rsidRDefault="00090F25" w:rsidP="00331124"/>
    <w:p w:rsidR="00451AD6" w:rsidRDefault="000357EC" w:rsidP="00331124">
      <w:r>
        <w:t>D</w:t>
      </w:r>
      <w:r w:rsidR="00090F25" w:rsidRPr="00C8292D">
        <w:t>omes</w:t>
      </w:r>
      <w:r>
        <w:t xml:space="preserve"> </w:t>
      </w:r>
      <w:r w:rsidR="00090F25" w:rsidRPr="00C8292D">
        <w:t>priekšsēdētājs</w:t>
      </w:r>
      <w:r w:rsidR="00090F25" w:rsidRPr="00C8292D">
        <w:tab/>
      </w:r>
      <w:r w:rsidR="00090F25" w:rsidRPr="00C8292D">
        <w:tab/>
      </w:r>
      <w:r w:rsidR="00090F25" w:rsidRPr="00C8292D">
        <w:tab/>
      </w:r>
      <w:r w:rsidR="00090F25" w:rsidRPr="00C8292D">
        <w:tab/>
      </w:r>
      <w:r w:rsidR="00090F25" w:rsidRPr="00C8292D">
        <w:tab/>
        <w:t xml:space="preserve">    </w:t>
      </w:r>
      <w:r w:rsidR="00090F25" w:rsidRPr="00C8292D">
        <w:tab/>
        <w:t xml:space="preserve">          </w:t>
      </w:r>
      <w:r w:rsidR="00090F25" w:rsidRPr="00C8292D">
        <w:tab/>
      </w:r>
      <w:r w:rsidR="00090F25" w:rsidRPr="00C8292D">
        <w:tab/>
      </w:r>
      <w:r w:rsidR="00090F25" w:rsidRPr="00C8292D">
        <w:tab/>
        <w:t>A.Elksniņš</w:t>
      </w:r>
      <w:r w:rsidR="00090F25" w:rsidRPr="00C8292D">
        <w:tab/>
      </w:r>
    </w:p>
    <w:p w:rsidR="00451AD6" w:rsidRPr="00451AD6" w:rsidRDefault="00451AD6" w:rsidP="00451AD6"/>
    <w:p w:rsidR="00451AD6" w:rsidRPr="00451AD6" w:rsidRDefault="00451AD6" w:rsidP="00451AD6"/>
    <w:p w:rsidR="00451AD6" w:rsidRPr="00451AD6" w:rsidRDefault="00451AD6" w:rsidP="00451AD6"/>
    <w:p w:rsidR="00451AD6" w:rsidRPr="00451AD6" w:rsidRDefault="00451AD6" w:rsidP="00451AD6"/>
    <w:p w:rsidR="00451AD6" w:rsidRPr="00451AD6" w:rsidRDefault="00451AD6" w:rsidP="00451AD6">
      <w:pPr>
        <w:pStyle w:val="Heading3"/>
        <w:jc w:val="both"/>
        <w:rPr>
          <w:rFonts w:ascii="Times New Roman" w:hAnsi="Times New Roman"/>
          <w:b w:val="0"/>
          <w:i/>
          <w:sz w:val="22"/>
          <w:szCs w:val="22"/>
          <w:lang w:val="lv-LV"/>
        </w:rPr>
      </w:pPr>
      <w:r w:rsidRPr="00451AD6">
        <w:rPr>
          <w:rFonts w:ascii="Times New Roman" w:hAnsi="Times New Roman"/>
          <w:b w:val="0"/>
          <w:i/>
          <w:sz w:val="22"/>
          <w:szCs w:val="22"/>
          <w:lang w:val="lv-LV"/>
        </w:rPr>
        <w:t>Dokuments ir parakstīts ar drošu elektronisko parakstu un satur laika zīmogu</w:t>
      </w:r>
    </w:p>
    <w:p w:rsidR="00451AD6" w:rsidRDefault="00451AD6" w:rsidP="00451AD6">
      <w:pPr>
        <w:rPr>
          <w:lang w:eastAsia="ru-RU"/>
        </w:rPr>
      </w:pPr>
    </w:p>
    <w:p w:rsidR="00090F25" w:rsidRPr="00451AD6" w:rsidRDefault="00090F25" w:rsidP="00451AD6"/>
    <w:sectPr w:rsidR="00090F25" w:rsidRPr="00451AD6" w:rsidSect="0003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AE" w:rsidRDefault="005431AE" w:rsidP="005431AE">
      <w:r>
        <w:separator/>
      </w:r>
    </w:p>
  </w:endnote>
  <w:endnote w:type="continuationSeparator" w:id="0">
    <w:p w:rsidR="005431AE" w:rsidRDefault="005431AE" w:rsidP="005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AE" w:rsidRDefault="005431AE" w:rsidP="005431AE">
      <w:r>
        <w:separator/>
      </w:r>
    </w:p>
  </w:footnote>
  <w:footnote w:type="continuationSeparator" w:id="0">
    <w:p w:rsidR="005431AE" w:rsidRDefault="005431AE" w:rsidP="0054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361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31AE" w:rsidRDefault="005431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31AE" w:rsidRDefault="00543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633ED888"/>
    <w:lvl w:ilvl="0" w:tplc="67CC9D22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FA"/>
    <w:rsid w:val="000357EC"/>
    <w:rsid w:val="00073D45"/>
    <w:rsid w:val="00090F25"/>
    <w:rsid w:val="002A40C7"/>
    <w:rsid w:val="002B0C9A"/>
    <w:rsid w:val="00331124"/>
    <w:rsid w:val="003A4F84"/>
    <w:rsid w:val="003C582C"/>
    <w:rsid w:val="00451AD6"/>
    <w:rsid w:val="00453124"/>
    <w:rsid w:val="00482649"/>
    <w:rsid w:val="005144AF"/>
    <w:rsid w:val="005431AE"/>
    <w:rsid w:val="005945CF"/>
    <w:rsid w:val="005E7CBB"/>
    <w:rsid w:val="00604B7A"/>
    <w:rsid w:val="006C6550"/>
    <w:rsid w:val="007309D7"/>
    <w:rsid w:val="007E7655"/>
    <w:rsid w:val="0090634B"/>
    <w:rsid w:val="00991659"/>
    <w:rsid w:val="00A478A7"/>
    <w:rsid w:val="00AB6B6A"/>
    <w:rsid w:val="00CD5272"/>
    <w:rsid w:val="00CD6E73"/>
    <w:rsid w:val="00CE2164"/>
    <w:rsid w:val="00CE41E1"/>
    <w:rsid w:val="00CF6389"/>
    <w:rsid w:val="00D10AC9"/>
    <w:rsid w:val="00DD5B7A"/>
    <w:rsid w:val="00E761FA"/>
    <w:rsid w:val="00EF2CB4"/>
    <w:rsid w:val="00FA1956"/>
    <w:rsid w:val="00F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46C77D-F4DB-4E54-8FD1-D5D92D3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F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090F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0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90F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F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A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2B0C9A"/>
    <w:pPr>
      <w:ind w:left="720"/>
      <w:contextualSpacing/>
    </w:pPr>
  </w:style>
  <w:style w:type="paragraph" w:styleId="Title">
    <w:name w:val="Title"/>
    <w:basedOn w:val="Normal"/>
    <w:link w:val="TitleChar"/>
    <w:qFormat/>
    <w:rsid w:val="00451AD6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51AD6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 Dubovska</dc:creator>
  <cp:lastModifiedBy>Ina Skipare</cp:lastModifiedBy>
  <cp:revision>14</cp:revision>
  <cp:lastPrinted>2020-05-22T05:51:00Z</cp:lastPrinted>
  <dcterms:created xsi:type="dcterms:W3CDTF">2020-05-11T05:44:00Z</dcterms:created>
  <dcterms:modified xsi:type="dcterms:W3CDTF">2020-05-25T11:34:00Z</dcterms:modified>
</cp:coreProperties>
</file>