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EE" w:rsidRPr="0082689F" w:rsidRDefault="002126EE" w:rsidP="0082689F">
      <w:pPr>
        <w:pStyle w:val="Title"/>
        <w:tabs>
          <w:tab w:val="left" w:pos="3960"/>
        </w:tabs>
        <w:rPr>
          <w:rFonts w:ascii="Times New Roman" w:hAnsi="Times New Roman"/>
          <w:sz w:val="22"/>
          <w:szCs w:val="22"/>
        </w:rPr>
      </w:pPr>
      <w:r w:rsidRPr="0082689F">
        <w:rPr>
          <w:rFonts w:ascii="Times New Roman" w:hAnsi="Times New Roman"/>
          <w:sz w:val="22"/>
          <w:szCs w:val="22"/>
        </w:rP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47675596" r:id="rId7"/>
        </w:object>
      </w:r>
    </w:p>
    <w:p w:rsidR="002126EE" w:rsidRPr="006E378D" w:rsidRDefault="002126EE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</w:p>
    <w:p w:rsidR="002126EE" w:rsidRPr="006E378D" w:rsidRDefault="002126EE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  <w:r w:rsidRPr="006E378D">
        <w:rPr>
          <w:rFonts w:ascii="Times New Roman" w:hAnsi="Times New Roman"/>
          <w:b w:val="0"/>
          <w:bCs w:val="0"/>
          <w:sz w:val="28"/>
          <w:szCs w:val="28"/>
        </w:rPr>
        <w:t xml:space="preserve">  LATVIJAS REPUBLIKAS</w:t>
      </w:r>
    </w:p>
    <w:p w:rsidR="002126EE" w:rsidRPr="006E378D" w:rsidRDefault="002126EE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sz w:val="28"/>
          <w:szCs w:val="28"/>
        </w:rPr>
      </w:pPr>
      <w:r w:rsidRPr="006E378D">
        <w:rPr>
          <w:rFonts w:ascii="Times New Roman" w:hAnsi="Times New Roman"/>
          <w:sz w:val="28"/>
          <w:szCs w:val="28"/>
        </w:rPr>
        <w:t>DAUGAVPILS PILSĒTAS DOME</w:t>
      </w:r>
    </w:p>
    <w:p w:rsidR="002126EE" w:rsidRPr="0082689F" w:rsidRDefault="002126EE" w:rsidP="0082689F">
      <w:pPr>
        <w:jc w:val="center"/>
        <w:rPr>
          <w:rFonts w:ascii="Times New Roman" w:hAnsi="Times New Roman"/>
          <w:sz w:val="18"/>
          <w:szCs w:val="18"/>
          <w:u w:val="single"/>
        </w:rPr>
      </w:pPr>
      <w:r w:rsidRPr="0082689F">
        <w:rPr>
          <w:rFonts w:ascii="Times New Roman" w:hAnsi="Times New Roman"/>
          <w:sz w:val="18"/>
          <w:szCs w:val="18"/>
        </w:rPr>
        <w:pict>
          <v:line id="Straight Connector 1" o:spid="_x0000_s1026" style="position:absolute;left:0;text-align:left;z-index:251659264;visibility:visible" from="-9pt,7.3pt" to="459pt,7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" strokeweight="1.5pt">
            <w10:wrap type="topAndBottom"/>
          </v:line>
        </w:pict>
      </w:r>
      <w:proofErr w:type="spellStart"/>
      <w:r w:rsidRPr="0082689F">
        <w:rPr>
          <w:rFonts w:ascii="Times New Roman" w:hAnsi="Times New Roman"/>
          <w:sz w:val="18"/>
          <w:szCs w:val="18"/>
        </w:rPr>
        <w:t>Reģ</w:t>
      </w:r>
      <w:proofErr w:type="spellEnd"/>
      <w:r w:rsidRPr="0082689F">
        <w:rPr>
          <w:rFonts w:ascii="Times New Roman" w:hAnsi="Times New Roman"/>
          <w:sz w:val="18"/>
          <w:szCs w:val="18"/>
        </w:rPr>
        <w:t>. Nr. 90000077325, K. Valdemāra iela 1, Daugavpils, LV-5401, tālrunis 6</w:t>
      </w:r>
      <w:r w:rsidRPr="0082689F">
        <w:rPr>
          <w:rFonts w:ascii="Times New Roman" w:hAnsi="Times New Roman"/>
          <w:sz w:val="18"/>
          <w:szCs w:val="18"/>
          <w:lang w:val="pl-PL"/>
        </w:rPr>
        <w:t xml:space="preserve">5404344, 65404346, fakss 65421941 </w:t>
      </w:r>
      <w:r>
        <w:rPr>
          <w:rFonts w:ascii="Times New Roman" w:hAnsi="Times New Roman"/>
          <w:sz w:val="18"/>
          <w:szCs w:val="18"/>
          <w:lang w:val="pl-PL"/>
        </w:rPr>
        <w:t xml:space="preserve">              </w:t>
      </w:r>
      <w:r w:rsidRPr="0082689F">
        <w:rPr>
          <w:rFonts w:ascii="Times New Roman" w:hAnsi="Times New Roman"/>
          <w:sz w:val="18"/>
          <w:szCs w:val="18"/>
        </w:rPr>
        <w:t>e-pasts: info@daugavpils.lv   www.daugavpils.lv</w:t>
      </w:r>
    </w:p>
    <w:p w:rsidR="002126EE" w:rsidRPr="0082689F" w:rsidRDefault="002126EE" w:rsidP="00882779">
      <w:pPr>
        <w:pStyle w:val="Web"/>
        <w:spacing w:before="0" w:after="0"/>
        <w:rPr>
          <w:sz w:val="22"/>
          <w:szCs w:val="22"/>
          <w:lang w:val="lv-LV"/>
        </w:rPr>
      </w:pPr>
    </w:p>
    <w:p w:rsidR="00C8011C" w:rsidRDefault="00C8011C" w:rsidP="00C8011C">
      <w:pPr>
        <w:pStyle w:val="Web"/>
        <w:spacing w:before="0" w:after="0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SĒDES  PROTOKOLS</w:t>
      </w:r>
    </w:p>
    <w:p w:rsidR="00C8011C" w:rsidRDefault="00C8011C" w:rsidP="00C8011C">
      <w:pPr>
        <w:pStyle w:val="Web"/>
        <w:spacing w:before="0" w:after="0"/>
        <w:jc w:val="center"/>
        <w:rPr>
          <w:bCs/>
          <w:szCs w:val="24"/>
          <w:lang w:val="lv-LV"/>
        </w:rPr>
      </w:pPr>
      <w:r>
        <w:rPr>
          <w:bCs/>
          <w:szCs w:val="24"/>
          <w:lang w:val="lv-LV"/>
        </w:rPr>
        <w:t>Daugavpilī</w:t>
      </w:r>
    </w:p>
    <w:p w:rsidR="00C8011C" w:rsidRDefault="00C8011C" w:rsidP="00C8011C">
      <w:pPr>
        <w:pStyle w:val="Web"/>
        <w:spacing w:before="0" w:after="0"/>
        <w:rPr>
          <w:szCs w:val="24"/>
          <w:lang w:val="lv-LV"/>
        </w:rPr>
      </w:pPr>
    </w:p>
    <w:p w:rsidR="0064751E" w:rsidRDefault="0064751E" w:rsidP="00C8011C">
      <w:pPr>
        <w:pStyle w:val="Web"/>
        <w:spacing w:before="0" w:after="0"/>
        <w:rPr>
          <w:szCs w:val="24"/>
          <w:lang w:val="lv-LV"/>
        </w:rPr>
      </w:pPr>
    </w:p>
    <w:p w:rsidR="007D3CE3" w:rsidRDefault="00C8011C" w:rsidP="00C8011C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2020</w:t>
      </w:r>
      <w:r w:rsidRPr="007E42AF">
        <w:rPr>
          <w:szCs w:val="24"/>
          <w:lang w:val="lv-LV"/>
        </w:rPr>
        <w:t xml:space="preserve">.gada </w:t>
      </w:r>
      <w:r w:rsidR="002F3618">
        <w:rPr>
          <w:szCs w:val="24"/>
          <w:lang w:val="lv-LV"/>
        </w:rPr>
        <w:t>2</w:t>
      </w:r>
      <w:r w:rsidRPr="007E42AF">
        <w:rPr>
          <w:szCs w:val="24"/>
          <w:lang w:val="lv-LV"/>
        </w:rPr>
        <w:t>.</w:t>
      </w:r>
      <w:r w:rsidR="002F3618">
        <w:rPr>
          <w:szCs w:val="24"/>
          <w:lang w:val="lv-LV"/>
        </w:rPr>
        <w:t>aprīlī</w:t>
      </w:r>
      <w:r>
        <w:rPr>
          <w:szCs w:val="24"/>
          <w:lang w:val="lv-LV"/>
        </w:rPr>
        <w:t xml:space="preserve"> </w:t>
      </w:r>
      <w:r w:rsidR="0064751E">
        <w:rPr>
          <w:szCs w:val="24"/>
          <w:lang w:val="lv-LV"/>
        </w:rPr>
        <w:t xml:space="preserve">                                                                                               Nr.16</w:t>
      </w:r>
    </w:p>
    <w:p w:rsidR="00C8011C" w:rsidRPr="007E42AF" w:rsidRDefault="007D3CE3" w:rsidP="00C8011C">
      <w:pPr>
        <w:pStyle w:val="Web"/>
        <w:spacing w:before="0" w:after="0"/>
        <w:rPr>
          <w:b/>
          <w:bCs/>
          <w:szCs w:val="24"/>
          <w:lang w:val="lv-LV"/>
        </w:rPr>
      </w:pPr>
      <w:r>
        <w:rPr>
          <w:szCs w:val="24"/>
          <w:lang w:val="lv-LV"/>
        </w:rPr>
        <w:t>24.03.2020.sēdes turpinājums</w:t>
      </w:r>
      <w:r w:rsidR="00C8011C">
        <w:rPr>
          <w:szCs w:val="24"/>
          <w:lang w:val="lv-LV"/>
        </w:rPr>
        <w:t xml:space="preserve">                                                   </w:t>
      </w:r>
      <w:r>
        <w:rPr>
          <w:szCs w:val="24"/>
          <w:lang w:val="lv-LV"/>
        </w:rPr>
        <w:t xml:space="preserve">                          </w:t>
      </w:r>
      <w:r w:rsidR="00C8011C">
        <w:rPr>
          <w:szCs w:val="24"/>
          <w:lang w:val="lv-LV"/>
        </w:rPr>
        <w:tab/>
      </w:r>
      <w:r w:rsidR="00C8011C">
        <w:rPr>
          <w:szCs w:val="24"/>
          <w:lang w:val="lv-LV"/>
        </w:rPr>
        <w:tab/>
      </w:r>
      <w:r w:rsidR="00C8011C">
        <w:rPr>
          <w:szCs w:val="24"/>
          <w:lang w:val="lv-LV"/>
        </w:rPr>
        <w:tab/>
        <w:t xml:space="preserve">                    </w:t>
      </w:r>
      <w:r w:rsidR="00C8011C">
        <w:rPr>
          <w:szCs w:val="24"/>
          <w:lang w:val="lv-LV"/>
        </w:rPr>
        <w:tab/>
      </w:r>
      <w:r w:rsidR="00C8011C">
        <w:rPr>
          <w:szCs w:val="24"/>
          <w:lang w:val="lv-LV"/>
        </w:rPr>
        <w:tab/>
      </w:r>
      <w:r w:rsidR="00C8011C">
        <w:rPr>
          <w:szCs w:val="24"/>
          <w:lang w:val="lv-LV"/>
        </w:rPr>
        <w:tab/>
      </w:r>
      <w:r w:rsidR="00C8011C">
        <w:rPr>
          <w:szCs w:val="24"/>
          <w:lang w:val="lv-LV"/>
        </w:rPr>
        <w:tab/>
      </w:r>
    </w:p>
    <w:p w:rsidR="00C8011C" w:rsidRPr="007E42AF" w:rsidRDefault="00C8011C" w:rsidP="000B3185">
      <w:pPr>
        <w:pStyle w:val="Web"/>
        <w:spacing w:before="0" w:after="0"/>
        <w:rPr>
          <w:szCs w:val="24"/>
          <w:lang w:val="lv-LV"/>
        </w:rPr>
      </w:pPr>
      <w:r w:rsidRPr="007E42AF">
        <w:rPr>
          <w:szCs w:val="24"/>
          <w:lang w:val="lv-LV"/>
        </w:rPr>
        <w:t xml:space="preserve">SĒDE NOTIEK </w:t>
      </w:r>
      <w:r w:rsidRPr="002F3618">
        <w:rPr>
          <w:rStyle w:val="Strong"/>
          <w:b w:val="0"/>
          <w:lang w:val="lv-LV"/>
        </w:rPr>
        <w:t xml:space="preserve">DOMES </w:t>
      </w:r>
      <w:r>
        <w:rPr>
          <w:szCs w:val="24"/>
          <w:lang w:val="lv-LV"/>
        </w:rPr>
        <w:t>KONFERENČU</w:t>
      </w:r>
      <w:r w:rsidRPr="007E42AF">
        <w:rPr>
          <w:szCs w:val="24"/>
          <w:lang w:val="lv-LV"/>
        </w:rPr>
        <w:t xml:space="preserve"> ZĀLĒ</w:t>
      </w:r>
      <w:r>
        <w:rPr>
          <w:szCs w:val="24"/>
          <w:lang w:val="lv-LV"/>
        </w:rPr>
        <w:t xml:space="preserve"> (1.stāvā)</w:t>
      </w:r>
    </w:p>
    <w:p w:rsidR="00C8011C" w:rsidRPr="00060328" w:rsidRDefault="00C8011C" w:rsidP="000B3185">
      <w:pPr>
        <w:pStyle w:val="Web"/>
        <w:spacing w:before="0" w:after="0"/>
        <w:rPr>
          <w:szCs w:val="24"/>
          <w:lang w:val="lv-LV"/>
        </w:rPr>
      </w:pPr>
    </w:p>
    <w:p w:rsidR="00C8011C" w:rsidRPr="00060328" w:rsidRDefault="00D92068" w:rsidP="000B3185">
      <w:pPr>
        <w:pStyle w:val="Web"/>
        <w:spacing w:before="0" w:after="0"/>
        <w:jc w:val="both"/>
        <w:rPr>
          <w:szCs w:val="24"/>
          <w:lang w:val="lv-LV"/>
        </w:rPr>
      </w:pPr>
      <w:r w:rsidRPr="00060328">
        <w:rPr>
          <w:szCs w:val="24"/>
          <w:lang w:val="lv-LV"/>
        </w:rPr>
        <w:t xml:space="preserve">SĒDE SASAUKTA </w:t>
      </w:r>
      <w:r w:rsidRPr="00060328">
        <w:rPr>
          <w:szCs w:val="24"/>
          <w:lang w:val="lv-LV"/>
        </w:rPr>
        <w:tab/>
        <w:t>plkst. 15</w:t>
      </w:r>
      <w:r w:rsidR="00C8011C" w:rsidRPr="00060328">
        <w:rPr>
          <w:szCs w:val="24"/>
          <w:lang w:val="lv-LV"/>
        </w:rPr>
        <w:t>.00</w:t>
      </w:r>
    </w:p>
    <w:p w:rsidR="00C8011C" w:rsidRPr="00060328" w:rsidRDefault="00C8011C" w:rsidP="000B3185">
      <w:pPr>
        <w:pStyle w:val="Web"/>
        <w:spacing w:before="0" w:after="0"/>
        <w:rPr>
          <w:szCs w:val="24"/>
          <w:lang w:val="lv-LV"/>
        </w:rPr>
      </w:pPr>
      <w:r w:rsidRPr="00060328">
        <w:rPr>
          <w:szCs w:val="24"/>
          <w:lang w:val="lv-LV"/>
        </w:rPr>
        <w:t xml:space="preserve">SĒDI ATKLĀJ </w:t>
      </w:r>
      <w:r w:rsidRPr="00060328">
        <w:rPr>
          <w:szCs w:val="24"/>
          <w:lang w:val="lv-LV"/>
        </w:rPr>
        <w:tab/>
        <w:t xml:space="preserve">plkst. </w:t>
      </w:r>
      <w:r w:rsidR="00D92068" w:rsidRPr="00060328">
        <w:rPr>
          <w:szCs w:val="24"/>
          <w:lang w:val="lv-LV"/>
        </w:rPr>
        <w:t>15</w:t>
      </w:r>
      <w:r w:rsidRPr="00060328">
        <w:rPr>
          <w:szCs w:val="24"/>
          <w:lang w:val="lv-LV"/>
        </w:rPr>
        <w:t>.00</w:t>
      </w:r>
    </w:p>
    <w:p w:rsidR="00C8011C" w:rsidRPr="00060328" w:rsidRDefault="00C8011C" w:rsidP="000B318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60328">
        <w:rPr>
          <w:rFonts w:ascii="Times New Roman" w:hAnsi="Times New Roman"/>
          <w:iCs/>
          <w:sz w:val="24"/>
          <w:szCs w:val="24"/>
        </w:rPr>
        <w:tab/>
      </w:r>
    </w:p>
    <w:p w:rsidR="00162688" w:rsidRPr="00060328" w:rsidRDefault="00162688" w:rsidP="000B31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328">
        <w:rPr>
          <w:rFonts w:ascii="Times New Roman" w:hAnsi="Times New Roman"/>
          <w:sz w:val="24"/>
          <w:szCs w:val="24"/>
        </w:rPr>
        <w:t>SĒDI VADA – Daugavpils pilsētas domes priekšsēdētājs Andrejs Elksniņš</w:t>
      </w:r>
    </w:p>
    <w:p w:rsidR="00162688" w:rsidRPr="00060328" w:rsidRDefault="00162688" w:rsidP="000B31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62688" w:rsidRPr="00060328" w:rsidRDefault="00162688" w:rsidP="000B31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011C" w:rsidRPr="00060328" w:rsidRDefault="00C8011C" w:rsidP="000B3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328">
        <w:rPr>
          <w:rFonts w:ascii="Times New Roman" w:hAnsi="Times New Roman"/>
          <w:bCs/>
          <w:sz w:val="24"/>
          <w:szCs w:val="24"/>
        </w:rPr>
        <w:t xml:space="preserve">SĒDĒ </w:t>
      </w:r>
      <w:r w:rsidRPr="00060328">
        <w:rPr>
          <w:rFonts w:ascii="Times New Roman" w:hAnsi="Times New Roman"/>
          <w:sz w:val="24"/>
          <w:szCs w:val="24"/>
        </w:rPr>
        <w:t xml:space="preserve">PIEDALĀS - </w:t>
      </w:r>
      <w:r w:rsidR="00D92068" w:rsidRPr="00060328">
        <w:rPr>
          <w:rFonts w:ascii="Times New Roman" w:hAnsi="Times New Roman"/>
          <w:sz w:val="24"/>
          <w:szCs w:val="24"/>
        </w:rPr>
        <w:t>13</w:t>
      </w:r>
      <w:r w:rsidRPr="00060328">
        <w:rPr>
          <w:rFonts w:ascii="Times New Roman" w:hAnsi="Times New Roman"/>
          <w:sz w:val="24"/>
          <w:szCs w:val="24"/>
        </w:rPr>
        <w:t xml:space="preserve"> Domes deputāti –   A.Broks, J.Dukšinskis, A.Gržibovskis, </w:t>
      </w:r>
    </w:p>
    <w:p w:rsidR="00C8011C" w:rsidRPr="00060328" w:rsidRDefault="00C8011C" w:rsidP="000B3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328">
        <w:rPr>
          <w:rFonts w:ascii="Times New Roman" w:hAnsi="Times New Roman"/>
          <w:sz w:val="24"/>
          <w:szCs w:val="24"/>
        </w:rPr>
        <w:t xml:space="preserve">                                                                      A.Elksniņš, L.Jankovska, R.Joksts, I.Kokina,</w:t>
      </w:r>
    </w:p>
    <w:p w:rsidR="00C8011C" w:rsidRPr="00060328" w:rsidRDefault="00C8011C" w:rsidP="000B3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328">
        <w:rPr>
          <w:rFonts w:ascii="Times New Roman" w:hAnsi="Times New Roman"/>
          <w:sz w:val="24"/>
          <w:szCs w:val="24"/>
        </w:rPr>
        <w:t xml:space="preserve">                                                                      V.Kononovs, N.Kožanova, M.Lavrenovs,</w:t>
      </w:r>
    </w:p>
    <w:p w:rsidR="00C8011C" w:rsidRPr="00060328" w:rsidRDefault="00C8011C" w:rsidP="000B3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328">
        <w:rPr>
          <w:rFonts w:ascii="Times New Roman" w:hAnsi="Times New Roman"/>
          <w:sz w:val="24"/>
          <w:szCs w:val="24"/>
        </w:rPr>
        <w:t xml:space="preserve">                                                                      J.Lāčplēsis, I.Prelatovs, </w:t>
      </w:r>
      <w:r w:rsidR="00D92068" w:rsidRPr="00060328">
        <w:rPr>
          <w:rFonts w:ascii="Times New Roman" w:hAnsi="Times New Roman"/>
          <w:sz w:val="24"/>
          <w:szCs w:val="24"/>
        </w:rPr>
        <w:t>H.Soldatjonoka</w:t>
      </w:r>
    </w:p>
    <w:p w:rsidR="00C8011C" w:rsidRPr="00060328" w:rsidRDefault="00C8011C" w:rsidP="000B3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328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C8011C" w:rsidRPr="00060328" w:rsidRDefault="00C8011C" w:rsidP="000B3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328">
        <w:rPr>
          <w:rFonts w:ascii="Times New Roman" w:hAnsi="Times New Roman"/>
          <w:sz w:val="24"/>
          <w:szCs w:val="24"/>
        </w:rPr>
        <w:t>SĒDĒ NEPIEDALĀS  -</w:t>
      </w:r>
      <w:r w:rsidRPr="00060328">
        <w:rPr>
          <w:rFonts w:ascii="Times New Roman" w:hAnsi="Times New Roman"/>
          <w:bCs/>
          <w:sz w:val="24"/>
          <w:szCs w:val="24"/>
        </w:rPr>
        <w:t xml:space="preserve">  </w:t>
      </w:r>
      <w:r w:rsidR="00D92068" w:rsidRPr="00060328">
        <w:rPr>
          <w:rFonts w:ascii="Times New Roman" w:hAnsi="Times New Roman"/>
          <w:bCs/>
          <w:sz w:val="24"/>
          <w:szCs w:val="24"/>
        </w:rPr>
        <w:t>2 Domes deputāti</w:t>
      </w:r>
      <w:r w:rsidRPr="00060328">
        <w:rPr>
          <w:rFonts w:ascii="Times New Roman" w:hAnsi="Times New Roman"/>
          <w:bCs/>
          <w:sz w:val="24"/>
          <w:szCs w:val="24"/>
        </w:rPr>
        <w:t xml:space="preserve"> –</w:t>
      </w:r>
      <w:r w:rsidRPr="00060328">
        <w:rPr>
          <w:rFonts w:ascii="Times New Roman" w:hAnsi="Times New Roman"/>
          <w:sz w:val="24"/>
          <w:szCs w:val="24"/>
        </w:rPr>
        <w:t xml:space="preserve"> R.Eigims – iemesls nav zināms</w:t>
      </w:r>
    </w:p>
    <w:p w:rsidR="00D92068" w:rsidRPr="00060328" w:rsidRDefault="00D92068" w:rsidP="000B3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328">
        <w:rPr>
          <w:rFonts w:ascii="Times New Roman" w:hAnsi="Times New Roman"/>
          <w:sz w:val="24"/>
          <w:szCs w:val="24"/>
        </w:rPr>
        <w:t xml:space="preserve">                                                                         A.Zdanovskis – iemesls nav zināms</w:t>
      </w:r>
    </w:p>
    <w:p w:rsidR="00C8011C" w:rsidRPr="00060328" w:rsidRDefault="00C8011C" w:rsidP="000B3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32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C8011C" w:rsidRPr="00060328" w:rsidRDefault="00C8011C" w:rsidP="000B318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060328">
        <w:rPr>
          <w:rFonts w:ascii="Times New Roman" w:hAnsi="Times New Roman"/>
          <w:sz w:val="24"/>
          <w:szCs w:val="24"/>
          <w:lang w:eastAsia="lv-LV"/>
        </w:rPr>
        <w:t xml:space="preserve">SĒDĒ PIEDALĀS       - pašvaldības administrācijas darbinieki: </w:t>
      </w:r>
    </w:p>
    <w:p w:rsidR="00C8011C" w:rsidRPr="00060328" w:rsidRDefault="00C8011C" w:rsidP="000B3185">
      <w:pPr>
        <w:spacing w:after="0" w:line="240" w:lineRule="auto"/>
        <w:ind w:left="1440" w:firstLine="720"/>
        <w:jc w:val="both"/>
        <w:rPr>
          <w:rFonts w:ascii="Times New Roman" w:hAnsi="Times New Roman"/>
          <w:sz w:val="24"/>
          <w:szCs w:val="24"/>
          <w:lang w:eastAsia="lv-LV"/>
        </w:rPr>
      </w:pPr>
      <w:r w:rsidRPr="00060328">
        <w:rPr>
          <w:rFonts w:ascii="Times New Roman" w:hAnsi="Times New Roman"/>
          <w:sz w:val="24"/>
          <w:szCs w:val="24"/>
          <w:lang w:eastAsia="lv-LV"/>
        </w:rPr>
        <w:t xml:space="preserve">   </w:t>
      </w:r>
      <w:proofErr w:type="spellStart"/>
      <w:r w:rsidRPr="00060328">
        <w:rPr>
          <w:rFonts w:ascii="Times New Roman" w:hAnsi="Times New Roman"/>
          <w:sz w:val="24"/>
          <w:szCs w:val="24"/>
          <w:lang w:eastAsia="lv-LV"/>
        </w:rPr>
        <w:t>K.Rasis</w:t>
      </w:r>
      <w:proofErr w:type="spellEnd"/>
      <w:r w:rsidRPr="00060328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060328">
        <w:rPr>
          <w:rFonts w:ascii="Times New Roman" w:hAnsi="Times New Roman"/>
          <w:sz w:val="24"/>
          <w:szCs w:val="24"/>
          <w:lang w:eastAsia="lv-LV"/>
        </w:rPr>
        <w:t>R.Golovans</w:t>
      </w:r>
      <w:proofErr w:type="spellEnd"/>
      <w:r w:rsidRPr="00060328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060328">
        <w:rPr>
          <w:rFonts w:ascii="Times New Roman" w:hAnsi="Times New Roman"/>
          <w:sz w:val="24"/>
          <w:szCs w:val="24"/>
          <w:lang w:eastAsia="lv-LV"/>
        </w:rPr>
        <w:t>I.Funte</w:t>
      </w:r>
      <w:proofErr w:type="spellEnd"/>
      <w:r w:rsidRPr="00060328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060328">
        <w:rPr>
          <w:rFonts w:ascii="Times New Roman" w:hAnsi="Times New Roman"/>
          <w:sz w:val="24"/>
          <w:szCs w:val="24"/>
          <w:lang w:eastAsia="lv-LV"/>
        </w:rPr>
        <w:t>J.Oļenovs</w:t>
      </w:r>
      <w:proofErr w:type="spellEnd"/>
      <w:r w:rsidRPr="00060328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D92068" w:rsidRPr="00060328">
        <w:rPr>
          <w:rFonts w:ascii="Times New Roman" w:hAnsi="Times New Roman"/>
          <w:sz w:val="24"/>
          <w:szCs w:val="24"/>
          <w:lang w:eastAsia="lv-LV"/>
        </w:rPr>
        <w:t>T.Dubina</w:t>
      </w:r>
      <w:proofErr w:type="spellEnd"/>
      <w:r w:rsidR="00D92068" w:rsidRPr="00060328">
        <w:rPr>
          <w:rFonts w:ascii="Times New Roman" w:hAnsi="Times New Roman"/>
          <w:sz w:val="24"/>
          <w:szCs w:val="24"/>
          <w:lang w:eastAsia="lv-LV"/>
        </w:rPr>
        <w:t>,</w:t>
      </w:r>
      <w:r w:rsidR="00915E23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915E23">
        <w:rPr>
          <w:rFonts w:ascii="Times New Roman" w:hAnsi="Times New Roman"/>
          <w:sz w:val="24"/>
          <w:szCs w:val="24"/>
          <w:lang w:eastAsia="lv-LV"/>
        </w:rPr>
        <w:t>R.Ķikusts</w:t>
      </w:r>
      <w:proofErr w:type="spellEnd"/>
      <w:r w:rsidR="00915E23">
        <w:rPr>
          <w:rFonts w:ascii="Times New Roman" w:hAnsi="Times New Roman"/>
          <w:sz w:val="24"/>
          <w:szCs w:val="24"/>
          <w:lang w:eastAsia="lv-LV"/>
        </w:rPr>
        <w:t>,</w:t>
      </w:r>
    </w:p>
    <w:p w:rsidR="00C8011C" w:rsidRPr="00060328" w:rsidRDefault="00C8011C" w:rsidP="000B31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060328">
        <w:rPr>
          <w:rFonts w:ascii="Times New Roman" w:hAnsi="Times New Roman"/>
          <w:sz w:val="24"/>
          <w:szCs w:val="24"/>
          <w:lang w:eastAsia="lv-LV"/>
        </w:rPr>
        <w:t xml:space="preserve">                                       </w:t>
      </w:r>
      <w:proofErr w:type="spellStart"/>
      <w:r w:rsidRPr="00060328">
        <w:rPr>
          <w:rFonts w:ascii="Times New Roman" w:hAnsi="Times New Roman"/>
          <w:sz w:val="24"/>
          <w:szCs w:val="24"/>
          <w:lang w:eastAsia="lv-LV"/>
        </w:rPr>
        <w:t>Ž.Kobzeva</w:t>
      </w:r>
      <w:proofErr w:type="spellEnd"/>
      <w:r w:rsidRPr="00060328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D92068" w:rsidRPr="00060328">
        <w:rPr>
          <w:rFonts w:ascii="Times New Roman" w:hAnsi="Times New Roman"/>
          <w:sz w:val="24"/>
          <w:szCs w:val="24"/>
          <w:lang w:eastAsia="lv-LV"/>
        </w:rPr>
        <w:t>N.Bikovska</w:t>
      </w:r>
      <w:proofErr w:type="spellEnd"/>
      <w:r w:rsidR="00D92068" w:rsidRPr="00060328">
        <w:rPr>
          <w:rFonts w:ascii="Times New Roman" w:hAnsi="Times New Roman"/>
          <w:sz w:val="24"/>
          <w:szCs w:val="24"/>
          <w:lang w:eastAsia="lv-LV"/>
        </w:rPr>
        <w:t>,</w:t>
      </w:r>
      <w:r w:rsidRPr="00060328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60328">
        <w:rPr>
          <w:rFonts w:ascii="Times New Roman" w:hAnsi="Times New Roman"/>
          <w:sz w:val="24"/>
          <w:szCs w:val="24"/>
          <w:lang w:eastAsia="lv-LV"/>
        </w:rPr>
        <w:t>I.Šalkovskis</w:t>
      </w:r>
      <w:proofErr w:type="spellEnd"/>
    </w:p>
    <w:p w:rsidR="00C8011C" w:rsidRDefault="00C8011C" w:rsidP="000B3185">
      <w:pPr>
        <w:tabs>
          <w:tab w:val="left" w:pos="1701"/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11C" w:rsidRDefault="00060328" w:rsidP="00915E23">
      <w:pPr>
        <w:tabs>
          <w:tab w:val="left" w:pos="1701"/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915E23">
        <w:rPr>
          <w:rFonts w:ascii="Times New Roman" w:hAnsi="Times New Roman"/>
          <w:sz w:val="24"/>
          <w:szCs w:val="24"/>
        </w:rPr>
        <w:t xml:space="preserve"> </w:t>
      </w:r>
      <w:r w:rsidR="001626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011C">
        <w:rPr>
          <w:rFonts w:ascii="Times New Roman" w:hAnsi="Times New Roman"/>
          <w:sz w:val="24"/>
          <w:szCs w:val="24"/>
        </w:rPr>
        <w:t>S.Šņepste</w:t>
      </w:r>
      <w:proofErr w:type="spellEnd"/>
      <w:r w:rsidR="00C8011C">
        <w:rPr>
          <w:rFonts w:ascii="Times New Roman" w:hAnsi="Times New Roman"/>
          <w:sz w:val="24"/>
          <w:szCs w:val="24"/>
        </w:rPr>
        <w:t xml:space="preserve"> – pretendente izpilddirektora amatam</w:t>
      </w:r>
    </w:p>
    <w:p w:rsidR="00C8011C" w:rsidRDefault="00C8011C" w:rsidP="000B3185">
      <w:pPr>
        <w:tabs>
          <w:tab w:val="left" w:pos="1701"/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11C" w:rsidRDefault="00C8011C" w:rsidP="000B3185">
      <w:pPr>
        <w:tabs>
          <w:tab w:val="left" w:pos="1701"/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54869">
        <w:rPr>
          <w:rFonts w:ascii="Times New Roman" w:hAnsi="Times New Roman"/>
          <w:sz w:val="24"/>
          <w:szCs w:val="24"/>
        </w:rPr>
        <w:t xml:space="preserve">SĒDI PROTOKOLĒ  - Domes protokolu lietvedības pārzine </w:t>
      </w:r>
      <w:proofErr w:type="spellStart"/>
      <w:r>
        <w:rPr>
          <w:rFonts w:ascii="Times New Roman" w:hAnsi="Times New Roman"/>
          <w:sz w:val="24"/>
          <w:szCs w:val="24"/>
        </w:rPr>
        <w:t>S.</w:t>
      </w:r>
      <w:r w:rsidR="00162688">
        <w:rPr>
          <w:rFonts w:ascii="Times New Roman" w:hAnsi="Times New Roman"/>
          <w:sz w:val="24"/>
          <w:szCs w:val="24"/>
        </w:rPr>
        <w:t>Rimicāne</w:t>
      </w:r>
      <w:proofErr w:type="spellEnd"/>
      <w:r w:rsidR="001F546C">
        <w:rPr>
          <w:rFonts w:ascii="Times New Roman" w:hAnsi="Times New Roman"/>
          <w:sz w:val="24"/>
          <w:szCs w:val="24"/>
        </w:rPr>
        <w:t xml:space="preserve">  </w:t>
      </w:r>
      <w:r w:rsidR="00F5687B">
        <w:rPr>
          <w:rFonts w:ascii="Times New Roman" w:hAnsi="Times New Roman"/>
          <w:sz w:val="24"/>
          <w:szCs w:val="24"/>
        </w:rPr>
        <w:t xml:space="preserve">  </w:t>
      </w:r>
      <w:r w:rsidR="00753F75">
        <w:rPr>
          <w:rFonts w:ascii="Times New Roman" w:hAnsi="Times New Roman"/>
          <w:sz w:val="24"/>
          <w:szCs w:val="24"/>
        </w:rPr>
        <w:t xml:space="preserve"> </w:t>
      </w:r>
    </w:p>
    <w:p w:rsidR="00C8011C" w:rsidRDefault="00C8011C" w:rsidP="000B3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0328" w:rsidRDefault="00060328" w:rsidP="000B31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11C" w:rsidRDefault="00C8011C" w:rsidP="000B31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2AF">
        <w:rPr>
          <w:rFonts w:ascii="Times New Roman" w:hAnsi="Times New Roman"/>
          <w:sz w:val="24"/>
          <w:szCs w:val="24"/>
        </w:rPr>
        <w:t>SĒDES DARBA KĀRTĪBA:</w:t>
      </w:r>
    </w:p>
    <w:p w:rsidR="004054B8" w:rsidRDefault="004054B8" w:rsidP="000B31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E28" w:rsidRDefault="00C8011C" w:rsidP="000B3185">
      <w:pPr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664B4">
        <w:rPr>
          <w:rFonts w:ascii="Times New Roman" w:hAnsi="Times New Roman"/>
          <w:iCs/>
          <w:sz w:val="24"/>
          <w:szCs w:val="24"/>
        </w:rPr>
        <w:t>Par Daugavpils pilsētas</w:t>
      </w:r>
      <w:r w:rsidR="00162688">
        <w:rPr>
          <w:rFonts w:ascii="Times New Roman" w:hAnsi="Times New Roman"/>
          <w:iCs/>
          <w:sz w:val="24"/>
          <w:szCs w:val="24"/>
        </w:rPr>
        <w:t xml:space="preserve"> domes izpilddirektora iecelšanu.</w:t>
      </w:r>
    </w:p>
    <w:p w:rsidR="00915E23" w:rsidRDefault="00915E23" w:rsidP="00C16B3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62688" w:rsidRDefault="00162688" w:rsidP="00C16B3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8645F2">
        <w:rPr>
          <w:rFonts w:ascii="Times New Roman" w:hAnsi="Times New Roman"/>
          <w:b/>
          <w:sz w:val="24"/>
          <w:szCs w:val="24"/>
        </w:rPr>
        <w:t>.§</w:t>
      </w:r>
      <w:r w:rsidR="00C16B38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(162.)</w:t>
      </w:r>
    </w:p>
    <w:p w:rsidR="00162688" w:rsidRPr="008645F2" w:rsidRDefault="00162688" w:rsidP="0016268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62688" w:rsidRDefault="00162688" w:rsidP="00162688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 Daugavpils pilsētas domes izpilddirektora iecelšanu</w:t>
      </w:r>
    </w:p>
    <w:p w:rsidR="00162688" w:rsidRDefault="00162688" w:rsidP="0016268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R.Golovans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  <w:r w:rsidR="00765D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5DCA">
        <w:rPr>
          <w:rFonts w:ascii="Times New Roman" w:hAnsi="Times New Roman"/>
          <w:b/>
          <w:sz w:val="24"/>
          <w:szCs w:val="24"/>
        </w:rPr>
        <w:t>V.Kononovs</w:t>
      </w:r>
      <w:proofErr w:type="spellEnd"/>
      <w:r w:rsidR="00765DCA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A.Elksniņš</w:t>
      </w:r>
      <w:proofErr w:type="spellEnd"/>
    </w:p>
    <w:p w:rsidR="00773E8F" w:rsidRDefault="00773E8F" w:rsidP="000B31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B3185" w:rsidRDefault="00773E8F" w:rsidP="002126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R.Golovans</w:t>
      </w:r>
      <w:proofErr w:type="spellEnd"/>
      <w:r>
        <w:rPr>
          <w:rFonts w:ascii="Times New Roman" w:hAnsi="Times New Roman"/>
          <w:sz w:val="24"/>
          <w:szCs w:val="24"/>
        </w:rPr>
        <w:t xml:space="preserve"> lūdz deputātus skatīt katru lēmuma projekta punktu atsevišķi.</w:t>
      </w:r>
    </w:p>
    <w:p w:rsidR="00773E8F" w:rsidRDefault="00773E8F" w:rsidP="002126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Pamatojoties uz likuma “Par pašvaldībām” 40.panta c</w:t>
      </w:r>
      <w:r w:rsidR="00340072">
        <w:rPr>
          <w:rFonts w:ascii="Times New Roman" w:hAnsi="Times New Roman"/>
          <w:sz w:val="24"/>
          <w:szCs w:val="24"/>
        </w:rPr>
        <w:t>eturto daļu ir nepieciešams ievēlē</w:t>
      </w:r>
      <w:r>
        <w:rPr>
          <w:rFonts w:ascii="Times New Roman" w:hAnsi="Times New Roman"/>
          <w:sz w:val="24"/>
          <w:szCs w:val="24"/>
        </w:rPr>
        <w:t>t balsu skaitīšanas komisiju trīs cilvēku sastāvā.</w:t>
      </w:r>
    </w:p>
    <w:p w:rsidR="00773E8F" w:rsidRDefault="00773E8F" w:rsidP="002126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Sēdes vadītājs ierosina izvirzīt </w:t>
      </w:r>
      <w:r w:rsidR="00915E23">
        <w:rPr>
          <w:rFonts w:ascii="Times New Roman" w:hAnsi="Times New Roman"/>
          <w:sz w:val="24"/>
          <w:szCs w:val="24"/>
        </w:rPr>
        <w:t xml:space="preserve">Balsu skaitīšanas komisijā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="00915E2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Broku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A.Gržibovski</w:t>
      </w:r>
      <w:proofErr w:type="spellEnd"/>
      <w:r>
        <w:rPr>
          <w:rFonts w:ascii="Times New Roman" w:hAnsi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</w:rPr>
        <w:t>L.Jankovsku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73E8F" w:rsidRDefault="00773E8F" w:rsidP="002126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Deputāti neiebilst.</w:t>
      </w:r>
    </w:p>
    <w:p w:rsidR="00773E8F" w:rsidRDefault="00773E8F" w:rsidP="002126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Balsu skaitīšanas komisija uzsāk darbu.</w:t>
      </w:r>
    </w:p>
    <w:p w:rsidR="00773E8F" w:rsidRDefault="00773E8F" w:rsidP="002126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Deputāts A.Broks informē deputātus par Balsu skaitīšanas komisijas amatu sadali.(Balsu skaitīšanas Protokols Nr.1 uz 1lp.1eks.pievienots protokolam).</w:t>
      </w:r>
    </w:p>
    <w:p w:rsidR="00773E8F" w:rsidRDefault="00773E8F" w:rsidP="002126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Notiek balsošana ar balsošanas zīmēm.</w:t>
      </w:r>
    </w:p>
    <w:p w:rsidR="00773E8F" w:rsidRDefault="00773E8F" w:rsidP="002126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Deputāti saņem vēlēšanu zīmes un parakstās sarakstā</w:t>
      </w:r>
      <w:r w:rsidR="00B45757">
        <w:rPr>
          <w:rFonts w:ascii="Times New Roman" w:hAnsi="Times New Roman"/>
          <w:sz w:val="24"/>
          <w:szCs w:val="24"/>
        </w:rPr>
        <w:t>.</w:t>
      </w:r>
    </w:p>
    <w:p w:rsidR="00B45757" w:rsidRDefault="00B45757" w:rsidP="002126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Balsu skaitīšanas komisija, balsošanai beidzoties, atklāti zālē atver urnu, saskaita balsošanas zīmes un saskaita nodotās balsis.</w:t>
      </w:r>
    </w:p>
    <w:p w:rsidR="00B45757" w:rsidRDefault="00B45757" w:rsidP="002126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Balsu skaitīšanas komisijas priekšsēdētājs A.Broks paziņo balsošanas rezultātus- par Sabīnes </w:t>
      </w:r>
      <w:proofErr w:type="spellStart"/>
      <w:r>
        <w:rPr>
          <w:rFonts w:ascii="Times New Roman" w:hAnsi="Times New Roman"/>
          <w:sz w:val="24"/>
          <w:szCs w:val="24"/>
        </w:rPr>
        <w:t>Šņepstes</w:t>
      </w:r>
      <w:proofErr w:type="spellEnd"/>
      <w:r>
        <w:rPr>
          <w:rFonts w:ascii="Times New Roman" w:hAnsi="Times New Roman"/>
          <w:sz w:val="24"/>
          <w:szCs w:val="24"/>
        </w:rPr>
        <w:t xml:space="preserve"> kandidatūru izpilddirektora amatam nodotas</w:t>
      </w:r>
      <w:r w:rsidR="00915E2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PAR-13 balsis. PRET-nav</w:t>
      </w:r>
      <w:r w:rsidR="00765D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(Balsu skaitīšanas protokols Nr.2 uz 1lp. pievienots protokolam)</w:t>
      </w:r>
    </w:p>
    <w:p w:rsidR="00765DCA" w:rsidRDefault="00765DCA" w:rsidP="000B31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65DCA" w:rsidRDefault="00765DCA" w:rsidP="002126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Sēdes vadītājs lūdz deputātus izskatīt lēmuma projekta 2.punktu.</w:t>
      </w:r>
    </w:p>
    <w:p w:rsidR="00765DCA" w:rsidRDefault="00765DCA" w:rsidP="002126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V.Kononovs jautā, vai nebūs interešu konflikts?</w:t>
      </w:r>
    </w:p>
    <w:p w:rsidR="00765DCA" w:rsidRDefault="00765DCA" w:rsidP="002126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R.Golovans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ka interešu konflikta nav.</w:t>
      </w:r>
    </w:p>
    <w:p w:rsidR="00765DCA" w:rsidRPr="002B088D" w:rsidRDefault="00765DCA" w:rsidP="002126E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Sēdes vadītājs lūdz deputātus balsot par lēmuma projekta 2.punktu, </w:t>
      </w:r>
      <w:r w:rsidRPr="009A6A9B">
        <w:rPr>
          <w:rFonts w:ascii="Times New Roman" w:hAnsi="Times New Roman"/>
          <w:sz w:val="24"/>
          <w:szCs w:val="24"/>
        </w:rPr>
        <w:t xml:space="preserve">atklāti balsojot: PAR – 13 (A.Broks, J.Dukšinskis, A.Elksniņš, A.Gržibovskis, L.Jankovska, R.Joksts, I.Kokina, V.Kononovs, N.Kožanova, M.Lavrenovs, J.Lāčplēsis, I.Prelatovs, H.Soldatjonoka), PRET – nav, ATTURAS – nav, </w:t>
      </w:r>
      <w:r w:rsidRPr="002B088D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2126EE" w:rsidRDefault="002126EE" w:rsidP="000B31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65DCA" w:rsidRDefault="00765DCA" w:rsidP="002126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A9B">
        <w:rPr>
          <w:rFonts w:ascii="Times New Roman" w:hAnsi="Times New Roman"/>
          <w:sz w:val="24"/>
          <w:szCs w:val="24"/>
        </w:rPr>
        <w:t xml:space="preserve">Nodot izpilddirektora (kapitāla daļu turētāja pārstāvja) funkciju izpildi attiecībā uz akciju sabiedrību „Daugavpils satiksme” Daugavpils pilsētas domes Kapitālsabiedrību pārraudzības nodaļas ekonomistam Raitim </w:t>
      </w:r>
      <w:proofErr w:type="spellStart"/>
      <w:r w:rsidRPr="009A6A9B">
        <w:rPr>
          <w:rFonts w:ascii="Times New Roman" w:hAnsi="Times New Roman"/>
          <w:sz w:val="24"/>
          <w:szCs w:val="24"/>
        </w:rPr>
        <w:t>Ķikustam</w:t>
      </w:r>
      <w:proofErr w:type="spellEnd"/>
      <w:r w:rsidRPr="009A6A9B">
        <w:rPr>
          <w:rFonts w:ascii="Times New Roman" w:hAnsi="Times New Roman"/>
          <w:sz w:val="24"/>
          <w:szCs w:val="24"/>
        </w:rPr>
        <w:t>.</w:t>
      </w:r>
    </w:p>
    <w:p w:rsidR="00765DCA" w:rsidRDefault="00765DCA" w:rsidP="002126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5DCA" w:rsidRPr="002B088D" w:rsidRDefault="00765DCA" w:rsidP="002126E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Sēdes vadītājs lūdz deputātus balsot par lēmuma projekta 3.punktu, </w:t>
      </w:r>
      <w:r w:rsidRPr="009A6A9B">
        <w:rPr>
          <w:rFonts w:ascii="Times New Roman" w:hAnsi="Times New Roman"/>
          <w:sz w:val="24"/>
          <w:szCs w:val="24"/>
        </w:rPr>
        <w:t xml:space="preserve">atklāti balsojot: PAR – 13 (A.Broks, J.Dukšinskis, A.Elksniņš, A.Gržibovskis, L.Jankovska, R.Joksts, I.Kokina, V.Kononovs, N.Kožanova, M.Lavrenovs, J.Lāčplēsis, I.Prelatovs, H.Soldatjonoka), PRET – nav, ATTURAS – nav, </w:t>
      </w:r>
      <w:r w:rsidRPr="002B088D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2126EE" w:rsidRDefault="002126EE" w:rsidP="002126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5757" w:rsidRDefault="00765DCA" w:rsidP="002126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A9B">
        <w:rPr>
          <w:rFonts w:ascii="Times New Roman" w:hAnsi="Times New Roman"/>
          <w:sz w:val="24"/>
          <w:szCs w:val="24"/>
        </w:rPr>
        <w:t xml:space="preserve">Darba devēja funkciju izpildi attiecībā uz Daugavpils pilsētas domes Kapitālsabiedrību pārraudzības nodaļas ekonomistu Raiti </w:t>
      </w:r>
      <w:proofErr w:type="spellStart"/>
      <w:r w:rsidRPr="009A6A9B">
        <w:rPr>
          <w:rFonts w:ascii="Times New Roman" w:hAnsi="Times New Roman"/>
          <w:sz w:val="24"/>
          <w:szCs w:val="24"/>
        </w:rPr>
        <w:t>Ķikustu</w:t>
      </w:r>
      <w:proofErr w:type="spellEnd"/>
      <w:r w:rsidRPr="009A6A9B">
        <w:rPr>
          <w:rFonts w:ascii="Times New Roman" w:hAnsi="Times New Roman"/>
          <w:sz w:val="24"/>
          <w:szCs w:val="24"/>
        </w:rPr>
        <w:t xml:space="preserve"> nodot </w:t>
      </w:r>
      <w:r w:rsidRPr="009A6A9B">
        <w:rPr>
          <w:rFonts w:ascii="Times New Roman" w:hAnsi="Times New Roman"/>
          <w:bCs/>
          <w:sz w:val="24"/>
          <w:szCs w:val="24"/>
        </w:rPr>
        <w:t>Daugavpils pilsētas domes izpilddirektora vietniekam Kārlim Rasim.</w:t>
      </w:r>
    </w:p>
    <w:p w:rsidR="00B45757" w:rsidRDefault="00B45757" w:rsidP="002126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3185" w:rsidRPr="002B088D" w:rsidRDefault="000B3185" w:rsidP="002126E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A6A9B">
        <w:rPr>
          <w:rFonts w:ascii="Times New Roman" w:hAnsi="Times New Roman"/>
          <w:sz w:val="24"/>
          <w:szCs w:val="24"/>
        </w:rPr>
        <w:t>Pamatojoties uz likuma “Par pašvaldībām” 21.panta pirmās daļas 11.punktu, 40.pantu ceturto daļu, 68.pantu, izpildot likuma “</w:t>
      </w:r>
      <w:r w:rsidRPr="009A6A9B">
        <w:rPr>
          <w:rFonts w:ascii="Times New Roman" w:hAnsi="Times New Roman"/>
          <w:bCs/>
          <w:sz w:val="24"/>
          <w:szCs w:val="24"/>
        </w:rPr>
        <w:t>Par interešu konflikta novēršanu valsts amatpersonu darbībā</w:t>
      </w:r>
      <w:r w:rsidRPr="009A6A9B">
        <w:rPr>
          <w:rFonts w:ascii="Times New Roman" w:hAnsi="Times New Roman"/>
          <w:sz w:val="24"/>
          <w:szCs w:val="24"/>
        </w:rPr>
        <w:t>” 11.panta otro daļu,</w:t>
      </w:r>
      <w:r w:rsidRPr="009A6A9B">
        <w:t xml:space="preserve"> </w:t>
      </w:r>
      <w:r w:rsidRPr="009A6A9B">
        <w:rPr>
          <w:rFonts w:ascii="Times New Roman" w:hAnsi="Times New Roman"/>
          <w:sz w:val="24"/>
          <w:szCs w:val="24"/>
        </w:rPr>
        <w:t xml:space="preserve">izskatot </w:t>
      </w:r>
      <w:proofErr w:type="spellStart"/>
      <w:r w:rsidRPr="009A6A9B">
        <w:rPr>
          <w:rFonts w:ascii="Times New Roman" w:hAnsi="Times New Roman"/>
          <w:sz w:val="24"/>
          <w:szCs w:val="24"/>
        </w:rPr>
        <w:t>S.Šņepstes</w:t>
      </w:r>
      <w:proofErr w:type="spellEnd"/>
      <w:r w:rsidRPr="009A6A9B">
        <w:rPr>
          <w:rFonts w:ascii="Times New Roman" w:hAnsi="Times New Roman"/>
          <w:sz w:val="24"/>
          <w:szCs w:val="24"/>
        </w:rPr>
        <w:t xml:space="preserve"> 17.03.2020. iesniegumu un </w:t>
      </w:r>
      <w:proofErr w:type="spellStart"/>
      <w:r w:rsidRPr="009A6A9B">
        <w:rPr>
          <w:rFonts w:ascii="Times New Roman" w:hAnsi="Times New Roman"/>
          <w:sz w:val="24"/>
          <w:szCs w:val="24"/>
        </w:rPr>
        <w:t>R.Ķikusta</w:t>
      </w:r>
      <w:proofErr w:type="spellEnd"/>
      <w:r w:rsidRPr="009A6A9B">
        <w:rPr>
          <w:rFonts w:ascii="Times New Roman" w:hAnsi="Times New Roman"/>
          <w:sz w:val="24"/>
          <w:szCs w:val="24"/>
        </w:rPr>
        <w:t xml:space="preserve"> 02.04.2020. iesniegumu, atklāti balsojot: PAR – 13 (A.Broks, J.Dukšinskis, A.Elksniņš, A.Gržibovskis, L.Jankovska, R.Joksts, I.Kokina, V.Kononovs, N.Kožanova, M.Lavrenovs, J.Lāčplēsis, I.Prelatovs, H.Soldatjonoka), PRET – nav, ATTURAS – nav, </w:t>
      </w:r>
      <w:r w:rsidRPr="002B088D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0B3185" w:rsidRDefault="000B3185" w:rsidP="002126E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B3185" w:rsidRPr="009A6A9B" w:rsidRDefault="000B3185" w:rsidP="002126E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9A6A9B">
        <w:rPr>
          <w:rFonts w:ascii="Times New Roman" w:hAnsi="Times New Roman"/>
          <w:bCs/>
          <w:sz w:val="24"/>
          <w:szCs w:val="24"/>
        </w:rPr>
        <w:t xml:space="preserve">Iecelt Sabīni </w:t>
      </w:r>
      <w:proofErr w:type="spellStart"/>
      <w:r w:rsidRPr="009A6A9B">
        <w:rPr>
          <w:rFonts w:ascii="Times New Roman" w:hAnsi="Times New Roman"/>
          <w:bCs/>
          <w:sz w:val="24"/>
          <w:szCs w:val="24"/>
        </w:rPr>
        <w:t>Šņepsti</w:t>
      </w:r>
      <w:proofErr w:type="spellEnd"/>
      <w:r w:rsidRPr="009A6A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6A9B">
        <w:rPr>
          <w:rFonts w:ascii="Times New Roman" w:hAnsi="Times New Roman"/>
          <w:bCs/>
          <w:sz w:val="24"/>
          <w:szCs w:val="24"/>
        </w:rPr>
        <w:t xml:space="preserve"> par Daugavpils pilsētas domes izpilddirektori.</w:t>
      </w:r>
    </w:p>
    <w:p w:rsidR="000B3185" w:rsidRPr="009A6A9B" w:rsidRDefault="000B3185" w:rsidP="002126E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A6A9B">
        <w:rPr>
          <w:rFonts w:ascii="Times New Roman" w:hAnsi="Times New Roman"/>
          <w:sz w:val="24"/>
          <w:szCs w:val="24"/>
        </w:rPr>
        <w:t xml:space="preserve">Nodot izpilddirektora (kapitāla daļu turētāja pārstāvja) funkciju izpildi attiecībā uz akciju sabiedrību „Daugavpils satiksme” Daugavpils pilsētas domes Kapitālsabiedrību pārraudzības nodaļas ekonomistam Raitim </w:t>
      </w:r>
      <w:proofErr w:type="spellStart"/>
      <w:r w:rsidRPr="009A6A9B">
        <w:rPr>
          <w:rFonts w:ascii="Times New Roman" w:hAnsi="Times New Roman"/>
          <w:sz w:val="24"/>
          <w:szCs w:val="24"/>
        </w:rPr>
        <w:t>Ķikustam</w:t>
      </w:r>
      <w:proofErr w:type="spellEnd"/>
      <w:r w:rsidRPr="009A6A9B">
        <w:rPr>
          <w:rFonts w:ascii="Times New Roman" w:hAnsi="Times New Roman"/>
          <w:sz w:val="24"/>
          <w:szCs w:val="24"/>
        </w:rPr>
        <w:t xml:space="preserve">. </w:t>
      </w:r>
    </w:p>
    <w:p w:rsidR="000B3185" w:rsidRPr="009A6A9B" w:rsidRDefault="000B3185" w:rsidP="002126E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A6A9B">
        <w:rPr>
          <w:rFonts w:ascii="Times New Roman" w:hAnsi="Times New Roman"/>
          <w:sz w:val="24"/>
          <w:szCs w:val="24"/>
        </w:rPr>
        <w:t xml:space="preserve">Darba devēja funkciju izpildi attiecībā uz Daugavpils pilsētas domes Kapitālsabiedrību pārraudzības nodaļas ekonomistu Raiti </w:t>
      </w:r>
      <w:proofErr w:type="spellStart"/>
      <w:r w:rsidRPr="009A6A9B">
        <w:rPr>
          <w:rFonts w:ascii="Times New Roman" w:hAnsi="Times New Roman"/>
          <w:sz w:val="24"/>
          <w:szCs w:val="24"/>
        </w:rPr>
        <w:t>Ķikustu</w:t>
      </w:r>
      <w:proofErr w:type="spellEnd"/>
      <w:r w:rsidRPr="009A6A9B">
        <w:rPr>
          <w:rFonts w:ascii="Times New Roman" w:hAnsi="Times New Roman"/>
          <w:sz w:val="24"/>
          <w:szCs w:val="24"/>
        </w:rPr>
        <w:t xml:space="preserve"> nodot </w:t>
      </w:r>
      <w:r w:rsidRPr="009A6A9B">
        <w:rPr>
          <w:rFonts w:ascii="Times New Roman" w:hAnsi="Times New Roman"/>
          <w:bCs/>
          <w:sz w:val="24"/>
          <w:szCs w:val="24"/>
        </w:rPr>
        <w:t>Daugavpils pilsētas domes izpild</w:t>
      </w:r>
      <w:bookmarkStart w:id="0" w:name="_GoBack"/>
      <w:bookmarkEnd w:id="0"/>
      <w:r w:rsidRPr="009A6A9B">
        <w:rPr>
          <w:rFonts w:ascii="Times New Roman" w:hAnsi="Times New Roman"/>
          <w:bCs/>
          <w:sz w:val="24"/>
          <w:szCs w:val="24"/>
        </w:rPr>
        <w:t>direktora vietniekam Kārlim Rasim.</w:t>
      </w:r>
    </w:p>
    <w:p w:rsidR="00765DCA" w:rsidRPr="00BD2610" w:rsidRDefault="00765DCA" w:rsidP="00765D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Sēdi slēdz plkst.15.20</w:t>
      </w:r>
      <w:r w:rsidRPr="00BD2610">
        <w:rPr>
          <w:rFonts w:ascii="Times New Roman" w:hAnsi="Times New Roman"/>
          <w:sz w:val="24"/>
          <w:szCs w:val="24"/>
        </w:rPr>
        <w:t xml:space="preserve">   </w:t>
      </w:r>
    </w:p>
    <w:p w:rsidR="00765DCA" w:rsidRPr="00397965" w:rsidRDefault="00765DCA" w:rsidP="00765DCA">
      <w:pPr>
        <w:pStyle w:val="BodyTextIndent"/>
        <w:tabs>
          <w:tab w:val="left" w:pos="7545"/>
        </w:tabs>
        <w:spacing w:after="0"/>
        <w:ind w:left="0"/>
      </w:pPr>
      <w:r>
        <w:t xml:space="preserve">  </w:t>
      </w:r>
    </w:p>
    <w:p w:rsidR="00765DCA" w:rsidRPr="00397965" w:rsidRDefault="00765DCA" w:rsidP="00765DCA">
      <w:pPr>
        <w:pStyle w:val="BodyTextIndent"/>
        <w:tabs>
          <w:tab w:val="left" w:pos="7545"/>
        </w:tabs>
        <w:spacing w:after="0"/>
        <w:ind w:left="0"/>
        <w:jc w:val="both"/>
      </w:pPr>
    </w:p>
    <w:p w:rsidR="00765DCA" w:rsidRPr="00441656" w:rsidRDefault="00765DCA" w:rsidP="00765DCA">
      <w:pPr>
        <w:pStyle w:val="BodyTextIndent"/>
        <w:tabs>
          <w:tab w:val="left" w:pos="7545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Sēdes vadītājs</w:t>
      </w:r>
      <w:r w:rsidRPr="00441656">
        <w:rPr>
          <w:rFonts w:ascii="Times New Roman" w:hAnsi="Times New Roman"/>
          <w:sz w:val="24"/>
          <w:szCs w:val="24"/>
        </w:rPr>
        <w:t xml:space="preserve">: </w:t>
      </w:r>
      <w:r w:rsidRPr="00441656">
        <w:rPr>
          <w:rFonts w:ascii="Times New Roman" w:hAnsi="Times New Roman"/>
          <w:sz w:val="24"/>
          <w:szCs w:val="24"/>
        </w:rPr>
        <w:tab/>
      </w:r>
    </w:p>
    <w:p w:rsidR="00765DCA" w:rsidRDefault="00765DCA" w:rsidP="00765DCA">
      <w:pPr>
        <w:pStyle w:val="BodyTextIndent"/>
        <w:tabs>
          <w:tab w:val="right" w:pos="8306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Domes priekšsēdētājs                       </w:t>
      </w:r>
      <w:r w:rsidR="004054B8" w:rsidRPr="004054B8">
        <w:rPr>
          <w:rFonts w:ascii="Times New Roman" w:hAnsi="Times New Roman"/>
          <w:i/>
          <w:sz w:val="24"/>
          <w:szCs w:val="24"/>
        </w:rPr>
        <w:t>(personiskais paraksts)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A.Elksniņš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65DCA" w:rsidRPr="00085873" w:rsidRDefault="00765DCA" w:rsidP="00765DCA">
      <w:pPr>
        <w:pStyle w:val="BodyTextIndent"/>
        <w:tabs>
          <w:tab w:val="right" w:pos="830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DB01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085873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765DCA" w:rsidRPr="00441656" w:rsidRDefault="00765DCA" w:rsidP="00765D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DCA" w:rsidRPr="00441656" w:rsidRDefault="00765DCA" w:rsidP="00765D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1656">
        <w:rPr>
          <w:rFonts w:ascii="Times New Roman" w:hAnsi="Times New Roman"/>
          <w:sz w:val="24"/>
          <w:szCs w:val="24"/>
        </w:rPr>
        <w:t xml:space="preserve">Protokoliste                              </w:t>
      </w:r>
      <w:r w:rsidRPr="00441656">
        <w:rPr>
          <w:rFonts w:ascii="Times New Roman" w:hAnsi="Times New Roman"/>
          <w:i/>
          <w:sz w:val="24"/>
          <w:szCs w:val="24"/>
        </w:rPr>
        <w:t xml:space="preserve">       </w:t>
      </w:r>
      <w:r w:rsidR="004054B8">
        <w:rPr>
          <w:rFonts w:ascii="Times New Roman" w:hAnsi="Times New Roman"/>
          <w:i/>
          <w:sz w:val="24"/>
          <w:szCs w:val="24"/>
        </w:rPr>
        <w:t>(personiskais paraksts)</w:t>
      </w:r>
      <w:r w:rsidRPr="00441656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4416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441656">
        <w:rPr>
          <w:rFonts w:ascii="Times New Roman" w:hAnsi="Times New Roman"/>
          <w:sz w:val="24"/>
          <w:szCs w:val="24"/>
        </w:rPr>
        <w:t>S.Rimicāne</w:t>
      </w:r>
      <w:proofErr w:type="spellEnd"/>
      <w:r w:rsidRPr="00441656">
        <w:rPr>
          <w:rFonts w:ascii="Times New Roman" w:hAnsi="Times New Roman"/>
          <w:sz w:val="24"/>
          <w:szCs w:val="24"/>
        </w:rPr>
        <w:t xml:space="preserve">  </w:t>
      </w:r>
    </w:p>
    <w:p w:rsidR="00765DCA" w:rsidRPr="00515812" w:rsidRDefault="00765DCA" w:rsidP="00765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5DCA" w:rsidRPr="00C8011C" w:rsidRDefault="00765DCA" w:rsidP="00162688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765DCA" w:rsidRPr="00C8011C" w:rsidSect="00C8011C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11C" w:rsidRDefault="00C8011C" w:rsidP="00C8011C">
      <w:pPr>
        <w:spacing w:after="0" w:line="240" w:lineRule="auto"/>
      </w:pPr>
      <w:r>
        <w:separator/>
      </w:r>
    </w:p>
  </w:endnote>
  <w:endnote w:type="continuationSeparator" w:id="0">
    <w:p w:rsidR="00C8011C" w:rsidRDefault="00C8011C" w:rsidP="00C8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11C" w:rsidRDefault="00C8011C" w:rsidP="00C8011C">
      <w:pPr>
        <w:spacing w:after="0" w:line="240" w:lineRule="auto"/>
      </w:pPr>
      <w:r>
        <w:separator/>
      </w:r>
    </w:p>
  </w:footnote>
  <w:footnote w:type="continuationSeparator" w:id="0">
    <w:p w:rsidR="00C8011C" w:rsidRDefault="00C8011C" w:rsidP="00C80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80193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8011C" w:rsidRDefault="00C8011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6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011C" w:rsidRDefault="00C801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1C"/>
    <w:rsid w:val="00060328"/>
    <w:rsid w:val="000B3185"/>
    <w:rsid w:val="00162688"/>
    <w:rsid w:val="001F546C"/>
    <w:rsid w:val="002126EE"/>
    <w:rsid w:val="002330D3"/>
    <w:rsid w:val="00255BEB"/>
    <w:rsid w:val="002F3618"/>
    <w:rsid w:val="00340072"/>
    <w:rsid w:val="003B1F3C"/>
    <w:rsid w:val="003D287F"/>
    <w:rsid w:val="004054B8"/>
    <w:rsid w:val="00412E88"/>
    <w:rsid w:val="0042211D"/>
    <w:rsid w:val="0064751E"/>
    <w:rsid w:val="00753F75"/>
    <w:rsid w:val="00765DCA"/>
    <w:rsid w:val="00773E8F"/>
    <w:rsid w:val="007B3DD9"/>
    <w:rsid w:val="007D3CE3"/>
    <w:rsid w:val="00915E23"/>
    <w:rsid w:val="00B41042"/>
    <w:rsid w:val="00B45757"/>
    <w:rsid w:val="00BA062D"/>
    <w:rsid w:val="00C16B38"/>
    <w:rsid w:val="00C8011C"/>
    <w:rsid w:val="00CF4D3F"/>
    <w:rsid w:val="00D92068"/>
    <w:rsid w:val="00F5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C6489DDA-6010-4BBE-8B3D-9EC825D3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11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011C"/>
  </w:style>
  <w:style w:type="paragraph" w:styleId="Footer">
    <w:name w:val="footer"/>
    <w:basedOn w:val="Normal"/>
    <w:link w:val="FooterChar"/>
    <w:uiPriority w:val="99"/>
    <w:unhideWhenUsed/>
    <w:rsid w:val="00C8011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8011C"/>
  </w:style>
  <w:style w:type="paragraph" w:customStyle="1" w:styleId="Web">
    <w:name w:val="Обычный (Web)"/>
    <w:basedOn w:val="Normal"/>
    <w:rsid w:val="00C8011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character" w:styleId="Strong">
    <w:name w:val="Strong"/>
    <w:qFormat/>
    <w:rsid w:val="00C8011C"/>
    <w:rPr>
      <w:b/>
      <w:bCs/>
    </w:rPr>
  </w:style>
  <w:style w:type="paragraph" w:styleId="ListParagraph">
    <w:name w:val="List Paragraph"/>
    <w:basedOn w:val="Normal"/>
    <w:uiPriority w:val="34"/>
    <w:qFormat/>
    <w:rsid w:val="00C8011C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765DC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65DCA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2126EE"/>
    <w:pPr>
      <w:spacing w:after="0" w:line="240" w:lineRule="auto"/>
      <w:jc w:val="center"/>
    </w:pPr>
    <w:rPr>
      <w:rFonts w:ascii="Tahoma" w:eastAsia="Times New Roman" w:hAnsi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126EE"/>
    <w:rPr>
      <w:rFonts w:ascii="Tahoma" w:eastAsia="Times New Roman" w:hAnsi="Tahom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3601</Words>
  <Characters>2054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3</cp:revision>
  <dcterms:created xsi:type="dcterms:W3CDTF">2020-04-06T07:51:00Z</dcterms:created>
  <dcterms:modified xsi:type="dcterms:W3CDTF">2020-04-06T07:54:00Z</dcterms:modified>
</cp:coreProperties>
</file>