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C8" w:rsidRDefault="002D02C8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47837940" r:id="rId9"/>
        </w:object>
      </w:r>
    </w:p>
    <w:p w:rsidR="002D02C8" w:rsidRPr="00EE4591" w:rsidRDefault="002D02C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D02C8" w:rsidRDefault="002D02C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D02C8" w:rsidRDefault="002D02C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D02C8" w:rsidRPr="00C3756E" w:rsidRDefault="002D02C8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D02C8" w:rsidRDefault="002D02C8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D02C8" w:rsidRDefault="002D02C8" w:rsidP="00402A27">
      <w:pPr>
        <w:jc w:val="center"/>
        <w:rPr>
          <w:sz w:val="18"/>
          <w:szCs w:val="18"/>
          <w:u w:val="single"/>
        </w:rPr>
      </w:pPr>
    </w:p>
    <w:p w:rsidR="002D02C8" w:rsidRDefault="002D02C8" w:rsidP="00402A27">
      <w:pPr>
        <w:jc w:val="center"/>
        <w:rPr>
          <w:b/>
        </w:rPr>
      </w:pPr>
    </w:p>
    <w:p w:rsidR="002D02C8" w:rsidRPr="002E7F44" w:rsidRDefault="002D02C8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D02C8" w:rsidRPr="002E7F44" w:rsidRDefault="002D02C8" w:rsidP="002E7F44">
      <w:pPr>
        <w:spacing w:after="120"/>
        <w:jc w:val="center"/>
        <w:rPr>
          <w:sz w:val="2"/>
          <w:szCs w:val="2"/>
        </w:rPr>
      </w:pPr>
    </w:p>
    <w:p w:rsidR="002D02C8" w:rsidRDefault="002D02C8" w:rsidP="002E7F44">
      <w:pPr>
        <w:jc w:val="center"/>
      </w:pPr>
      <w:r>
        <w:t>Daugavpi</w:t>
      </w:r>
      <w:r w:rsidRPr="002E7F44">
        <w:t>lī</w:t>
      </w:r>
    </w:p>
    <w:p w:rsidR="00FD7897" w:rsidRDefault="00FD7897" w:rsidP="00FD7897">
      <w:pPr>
        <w:jc w:val="both"/>
        <w:rPr>
          <w:lang w:val="en-US"/>
        </w:rPr>
      </w:pPr>
    </w:p>
    <w:p w:rsidR="00FD7897" w:rsidRPr="004E503A" w:rsidRDefault="002908B6" w:rsidP="00FD7897">
      <w:pPr>
        <w:jc w:val="both"/>
        <w:rPr>
          <w:lang w:val="lv-LV"/>
        </w:rPr>
      </w:pPr>
      <w:r>
        <w:rPr>
          <w:lang w:val="en-US"/>
        </w:rPr>
        <w:t>2020</w:t>
      </w:r>
      <w:r w:rsidR="00FD7897">
        <w:rPr>
          <w:lang w:val="en-US"/>
        </w:rPr>
        <w:t>.gada 6</w:t>
      </w:r>
      <w:r w:rsidR="00076061" w:rsidRPr="002851C1">
        <w:rPr>
          <w:lang w:val="en-US"/>
        </w:rPr>
        <w:t>.</w:t>
      </w:r>
      <w:r>
        <w:rPr>
          <w:lang w:val="en-US"/>
        </w:rPr>
        <w:t>aprīlī</w:t>
      </w:r>
      <w:r w:rsidR="00076061" w:rsidRPr="002851C1">
        <w:rPr>
          <w:lang w:val="en-US"/>
        </w:rPr>
        <w:tab/>
      </w:r>
      <w:r w:rsidR="00076061" w:rsidRPr="002851C1">
        <w:rPr>
          <w:lang w:val="en-US"/>
        </w:rPr>
        <w:tab/>
      </w:r>
      <w:r w:rsidR="00076061" w:rsidRPr="002851C1">
        <w:rPr>
          <w:lang w:val="en-US"/>
        </w:rPr>
        <w:tab/>
      </w:r>
      <w:r w:rsidR="00076061" w:rsidRPr="002851C1">
        <w:rPr>
          <w:lang w:val="en-US"/>
        </w:rPr>
        <w:tab/>
      </w:r>
      <w:r w:rsidR="00FD7897">
        <w:rPr>
          <w:lang w:val="en-US"/>
        </w:rPr>
        <w:t xml:space="preserve">                                                    </w:t>
      </w:r>
      <w:r w:rsidR="00FD7897">
        <w:rPr>
          <w:b/>
          <w:lang w:val="lv-LV"/>
        </w:rPr>
        <w:t>Nr.164</w:t>
      </w:r>
      <w:r w:rsidR="00FD7897" w:rsidRPr="004E503A">
        <w:rPr>
          <w:b/>
          <w:lang w:val="lv-LV"/>
        </w:rPr>
        <w:t xml:space="preserve">                                                                              </w:t>
      </w:r>
    </w:p>
    <w:p w:rsidR="00FD7897" w:rsidRPr="004E503A" w:rsidRDefault="00FD7897" w:rsidP="00FD7897">
      <w:pPr>
        <w:shd w:val="clear" w:color="auto" w:fill="FFFFFF"/>
        <w:ind w:firstLine="284"/>
        <w:rPr>
          <w:lang w:val="lv-LV"/>
        </w:rPr>
      </w:pPr>
      <w:r w:rsidRPr="004E503A">
        <w:rPr>
          <w:lang w:val="lv-LV"/>
        </w:rPr>
        <w:t xml:space="preserve">                                                                                                                     </w:t>
      </w:r>
      <w:r>
        <w:rPr>
          <w:lang w:val="lv-LV"/>
        </w:rPr>
        <w:t xml:space="preserve">  (prot.Nr.17,  2</w:t>
      </w:r>
      <w:r w:rsidRPr="004E503A">
        <w:rPr>
          <w:lang w:val="lv-LV"/>
        </w:rPr>
        <w:t>.§)</w:t>
      </w:r>
    </w:p>
    <w:p w:rsidR="00076061" w:rsidRPr="002851C1" w:rsidRDefault="00076061" w:rsidP="00FD7897">
      <w:pPr>
        <w:rPr>
          <w:lang w:val="en-US"/>
        </w:rPr>
      </w:pPr>
      <w:r w:rsidRPr="002851C1">
        <w:rPr>
          <w:lang w:val="en-US"/>
        </w:rPr>
        <w:tab/>
      </w:r>
      <w:r w:rsidRPr="002851C1">
        <w:rPr>
          <w:lang w:val="en-US"/>
        </w:rPr>
        <w:tab/>
      </w:r>
      <w:r w:rsidRPr="002851C1">
        <w:rPr>
          <w:lang w:val="en-US"/>
        </w:rPr>
        <w:tab/>
      </w:r>
      <w:r w:rsidRPr="002851C1">
        <w:rPr>
          <w:lang w:val="en-US"/>
        </w:rPr>
        <w:tab/>
      </w:r>
      <w:r w:rsidRPr="002851C1">
        <w:rPr>
          <w:lang w:val="en-US"/>
        </w:rPr>
        <w:tab/>
      </w:r>
      <w:r w:rsidRPr="002851C1">
        <w:rPr>
          <w:lang w:val="en-US"/>
        </w:rPr>
        <w:tab/>
      </w:r>
      <w:r w:rsidRPr="002851C1">
        <w:rPr>
          <w:lang w:val="en-US"/>
        </w:rPr>
        <w:tab/>
      </w:r>
      <w:r w:rsidRPr="002851C1">
        <w:rPr>
          <w:lang w:val="en-US"/>
        </w:rPr>
        <w:tab/>
      </w:r>
      <w:r w:rsidRPr="002851C1">
        <w:rPr>
          <w:lang w:val="en-US"/>
        </w:rPr>
        <w:tab/>
      </w:r>
      <w:r w:rsidRPr="002851C1">
        <w:rPr>
          <w:lang w:val="en-US"/>
        </w:rPr>
        <w:tab/>
      </w:r>
    </w:p>
    <w:p w:rsidR="00076061" w:rsidRPr="00FD7897" w:rsidRDefault="00076061" w:rsidP="00FD7897">
      <w:pPr>
        <w:rPr>
          <w:b/>
          <w:lang w:val="lv-LV"/>
        </w:rPr>
      </w:pPr>
    </w:p>
    <w:p w:rsidR="00076061" w:rsidRPr="00FD7897" w:rsidRDefault="00076061" w:rsidP="00FD7897">
      <w:pPr>
        <w:jc w:val="center"/>
        <w:rPr>
          <w:b/>
          <w:lang w:val="lv-LV"/>
        </w:rPr>
      </w:pPr>
      <w:r w:rsidRPr="00FD7897">
        <w:rPr>
          <w:b/>
          <w:lang w:val="lv-LV"/>
        </w:rPr>
        <w:t xml:space="preserve">Par </w:t>
      </w:r>
      <w:r w:rsidR="00155406" w:rsidRPr="00FD7897">
        <w:rPr>
          <w:b/>
          <w:lang w:val="lv-LV"/>
        </w:rPr>
        <w:t xml:space="preserve">apropriācijas pārdali </w:t>
      </w:r>
    </w:p>
    <w:p w:rsidR="00076061" w:rsidRPr="00FD7897" w:rsidRDefault="00076061" w:rsidP="00FD7897">
      <w:pPr>
        <w:rPr>
          <w:lang w:val="lv-LV"/>
        </w:rPr>
      </w:pPr>
    </w:p>
    <w:p w:rsidR="00076061" w:rsidRPr="00FD7897" w:rsidRDefault="00076061" w:rsidP="002D02C8">
      <w:pPr>
        <w:ind w:firstLine="567"/>
        <w:jc w:val="both"/>
        <w:rPr>
          <w:b/>
          <w:lang w:val="lv-LV"/>
        </w:rPr>
      </w:pPr>
      <w:r w:rsidRPr="00FD7897">
        <w:rPr>
          <w:lang w:val="lv-LV"/>
        </w:rPr>
        <w:t>Pamatojoties uz likuma „Par pašvaldībām” 21.panta pirmās daļas 2.punktu, likuma „Par pašvaldību</w:t>
      </w:r>
      <w:r w:rsidR="002908B6" w:rsidRPr="00FD7897">
        <w:rPr>
          <w:lang w:val="lv-LV"/>
        </w:rPr>
        <w:t xml:space="preserve"> budžetiem” 16.panta otro daļu,</w:t>
      </w:r>
      <w:r w:rsidR="00FD7897" w:rsidRPr="00FD7897">
        <w:rPr>
          <w:lang w:val="lv-LV"/>
        </w:rPr>
        <w:t xml:space="preserve"> atklāti balsojot: PAR – 14 (J.Dukšinskis, R.Eigims, A.Elksniņš, A.Gržibovskis, L.Jankovska, R.Joksts, I.Kokina, V.Kononovs, N.Kožanova, M.Lavrenovs, J.Lāčplēsis, I.Prelatovs, H.Soldatjonoka, A.Zdanovskis), PRET – nav, ATTURAS – nav, </w:t>
      </w:r>
      <w:r w:rsidR="00D21201" w:rsidRPr="00FD7897">
        <w:rPr>
          <w:rStyle w:val="st"/>
          <w:lang w:val="lv-LV"/>
        </w:rPr>
        <w:t xml:space="preserve"> </w:t>
      </w:r>
      <w:r w:rsidRPr="00FD7897">
        <w:rPr>
          <w:b/>
          <w:lang w:val="lv-LV"/>
        </w:rPr>
        <w:t>Daugavpils pilsētas dome nolemj:</w:t>
      </w:r>
    </w:p>
    <w:p w:rsidR="00D020F1" w:rsidRDefault="00D020F1" w:rsidP="002D02C8">
      <w:pPr>
        <w:ind w:firstLine="567"/>
        <w:jc w:val="both"/>
        <w:rPr>
          <w:b/>
          <w:lang w:val="lv-LV"/>
        </w:rPr>
      </w:pPr>
    </w:p>
    <w:p w:rsidR="00FD2E0F" w:rsidRDefault="002D02C8" w:rsidP="002D02C8">
      <w:pPr>
        <w:ind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="00D020F1" w:rsidRPr="00224E4D">
        <w:rPr>
          <w:lang w:val="lv-LV"/>
        </w:rPr>
        <w:t xml:space="preserve">Veikt apropriācijas </w:t>
      </w:r>
      <w:r w:rsidR="00155406">
        <w:rPr>
          <w:lang w:val="lv-LV"/>
        </w:rPr>
        <w:t>samazināšanu</w:t>
      </w:r>
      <w:r w:rsidR="00D020F1" w:rsidRPr="00224E4D">
        <w:rPr>
          <w:lang w:val="lv-LV"/>
        </w:rPr>
        <w:t xml:space="preserve"> </w:t>
      </w:r>
      <w:r w:rsidR="00155406">
        <w:rPr>
          <w:lang w:val="lv-LV"/>
        </w:rPr>
        <w:t>Daugavpils pilsētas domei</w:t>
      </w:r>
      <w:r w:rsidR="00FD7897">
        <w:rPr>
          <w:lang w:val="lv-LV"/>
        </w:rPr>
        <w:t xml:space="preserve"> (reģ.Nr.</w:t>
      </w:r>
      <w:r w:rsidR="00155406">
        <w:rPr>
          <w:lang w:val="lv-LV"/>
        </w:rPr>
        <w:t>9000077325</w:t>
      </w:r>
      <w:r w:rsidR="00952D24" w:rsidRPr="002851C1">
        <w:rPr>
          <w:lang w:val="lv-LV"/>
        </w:rPr>
        <w:t xml:space="preserve">, juridiskā adrese: </w:t>
      </w:r>
      <w:r w:rsidR="00155406">
        <w:rPr>
          <w:lang w:val="lv-LV"/>
        </w:rPr>
        <w:t>K.Valdemāra ielā 1, Daugavpilī</w:t>
      </w:r>
      <w:r w:rsidR="00952D24" w:rsidRPr="002851C1">
        <w:rPr>
          <w:lang w:val="lv-LV"/>
        </w:rPr>
        <w:t>)</w:t>
      </w:r>
      <w:r w:rsidR="00952D24">
        <w:rPr>
          <w:lang w:val="lv-LV"/>
        </w:rPr>
        <w:t xml:space="preserve"> </w:t>
      </w:r>
      <w:r w:rsidR="00FD2E0F">
        <w:rPr>
          <w:lang w:val="lv-LV"/>
        </w:rPr>
        <w:t>pamatbudžeta programmās :</w:t>
      </w:r>
    </w:p>
    <w:p w:rsidR="00D020F1" w:rsidRPr="002D02C8" w:rsidRDefault="002D02C8" w:rsidP="002D02C8">
      <w:pPr>
        <w:ind w:firstLine="567"/>
        <w:jc w:val="both"/>
        <w:rPr>
          <w:lang w:val="lv-LV"/>
        </w:rPr>
      </w:pPr>
      <w:r>
        <w:rPr>
          <w:lang w:val="lv-LV"/>
        </w:rPr>
        <w:t xml:space="preserve">1.1. </w:t>
      </w:r>
      <w:r w:rsidR="00FD2E0F" w:rsidRPr="002D02C8">
        <w:rPr>
          <w:lang w:val="lv-LV"/>
        </w:rPr>
        <w:t xml:space="preserve">pamatbudžeta programmā  </w:t>
      </w:r>
      <w:r w:rsidR="00155406" w:rsidRPr="002D02C8">
        <w:rPr>
          <w:lang w:val="lv-LV"/>
        </w:rPr>
        <w:t>„</w:t>
      </w:r>
      <w:r w:rsidR="00FD2E0F" w:rsidRPr="002D02C8">
        <w:rPr>
          <w:lang w:val="lv-LV"/>
        </w:rPr>
        <w:t>Pašvaldības mājokļu un teritoriju uzturēšana un apsaimniekošana</w:t>
      </w:r>
      <w:r w:rsidR="00155406" w:rsidRPr="002D02C8">
        <w:rPr>
          <w:lang w:val="lv-LV"/>
        </w:rPr>
        <w:t xml:space="preserve">” par </w:t>
      </w:r>
      <w:r w:rsidR="00FD2E0F" w:rsidRPr="002D02C8">
        <w:rPr>
          <w:lang w:val="lv-LV"/>
        </w:rPr>
        <w:t>70000</w:t>
      </w:r>
      <w:r w:rsidR="00155406" w:rsidRPr="002D02C8">
        <w:rPr>
          <w:lang w:val="lv-LV"/>
        </w:rPr>
        <w:t xml:space="preserve"> </w:t>
      </w:r>
      <w:r w:rsidR="00FD7897" w:rsidRPr="002D02C8">
        <w:rPr>
          <w:lang w:val="lv-LV"/>
        </w:rPr>
        <w:t>EUR saskaņā ar 1.pielikumu;</w:t>
      </w:r>
    </w:p>
    <w:p w:rsidR="00FD2E0F" w:rsidRPr="002D02C8" w:rsidRDefault="002D02C8" w:rsidP="002D02C8">
      <w:pPr>
        <w:ind w:firstLine="567"/>
        <w:jc w:val="both"/>
        <w:rPr>
          <w:lang w:val="lv-LV"/>
        </w:rPr>
      </w:pPr>
      <w:r>
        <w:rPr>
          <w:lang w:val="lv-LV"/>
        </w:rPr>
        <w:t xml:space="preserve">1.2. </w:t>
      </w:r>
      <w:r w:rsidR="00FD2E0F" w:rsidRPr="002D02C8">
        <w:rPr>
          <w:lang w:val="lv-LV"/>
        </w:rPr>
        <w:t xml:space="preserve">pamatbudžeta programmā „Pilsētnieka karte” par 50000 </w:t>
      </w:r>
      <w:r w:rsidR="00FD7897" w:rsidRPr="002D02C8">
        <w:rPr>
          <w:lang w:val="lv-LV"/>
        </w:rPr>
        <w:t>EUR saskaņā ar 2.pielikumu;</w:t>
      </w:r>
    </w:p>
    <w:p w:rsidR="005523B8" w:rsidRPr="002D02C8" w:rsidRDefault="002D02C8" w:rsidP="002D02C8">
      <w:pPr>
        <w:ind w:firstLine="567"/>
        <w:jc w:val="both"/>
        <w:rPr>
          <w:lang w:val="lv-LV"/>
        </w:rPr>
      </w:pPr>
      <w:r>
        <w:rPr>
          <w:lang w:val="lv-LV"/>
        </w:rPr>
        <w:t xml:space="preserve">1.3. </w:t>
      </w:r>
      <w:r w:rsidR="005523B8" w:rsidRPr="002D02C8">
        <w:rPr>
          <w:lang w:val="lv-LV"/>
        </w:rPr>
        <w:t>pamatbudžeta programmā „Investīciju projekti (izņemot ES un citu finanšu instrumentu finansētie projekti)</w:t>
      </w:r>
      <w:r w:rsidR="00081171" w:rsidRPr="002D02C8">
        <w:rPr>
          <w:lang w:val="lv-LV"/>
        </w:rPr>
        <w:t>”</w:t>
      </w:r>
      <w:r w:rsidR="005523B8" w:rsidRPr="002D02C8">
        <w:rPr>
          <w:lang w:val="lv-LV"/>
        </w:rPr>
        <w:t xml:space="preserve"> par 148089 </w:t>
      </w:r>
      <w:r w:rsidR="00FD7897" w:rsidRPr="002D02C8">
        <w:rPr>
          <w:lang w:val="lv-LV"/>
        </w:rPr>
        <w:t>EUR</w:t>
      </w:r>
      <w:r w:rsidR="005523B8" w:rsidRPr="002D02C8">
        <w:rPr>
          <w:lang w:val="lv-LV"/>
        </w:rPr>
        <w:t xml:space="preserve"> saskaņā ar 3.pielikumu.</w:t>
      </w:r>
    </w:p>
    <w:p w:rsidR="00904B93" w:rsidRDefault="002D02C8" w:rsidP="002D02C8">
      <w:pPr>
        <w:ind w:firstLine="567"/>
        <w:jc w:val="both"/>
        <w:rPr>
          <w:lang w:val="lv-LV"/>
        </w:rPr>
      </w:pPr>
      <w:bookmarkStart w:id="2" w:name="_GoBack"/>
      <w:bookmarkEnd w:id="2"/>
      <w:r>
        <w:rPr>
          <w:lang w:val="lv-LV"/>
        </w:rPr>
        <w:t xml:space="preserve">2. </w:t>
      </w:r>
      <w:r w:rsidR="00155406">
        <w:rPr>
          <w:lang w:val="lv-LV"/>
        </w:rPr>
        <w:t>Veikt apropriācijas samazināšanu Daugavpils pilsētas pašvaldības iestādes „Komunāl</w:t>
      </w:r>
      <w:r w:rsidR="00FD7897">
        <w:rPr>
          <w:lang w:val="lv-LV"/>
        </w:rPr>
        <w:t>ās saimniecības pārvalde” (reģ.N</w:t>
      </w:r>
      <w:r w:rsidR="00155406">
        <w:rPr>
          <w:lang w:val="lv-LV"/>
        </w:rPr>
        <w:t>r.90009547852, juridiskā adrese: Saules iela 5, Daugavpilī</w:t>
      </w:r>
      <w:r w:rsidR="009E52E6">
        <w:rPr>
          <w:lang w:val="lv-LV"/>
        </w:rPr>
        <w:t>) pamatbudžeta programmā</w:t>
      </w:r>
      <w:r w:rsidR="00904B93">
        <w:rPr>
          <w:lang w:val="lv-LV"/>
        </w:rPr>
        <w:t>s:</w:t>
      </w:r>
    </w:p>
    <w:p w:rsidR="00076061" w:rsidRPr="002D02C8" w:rsidRDefault="002D02C8" w:rsidP="002D02C8">
      <w:pPr>
        <w:ind w:firstLine="567"/>
        <w:jc w:val="both"/>
        <w:rPr>
          <w:lang w:val="lv-LV"/>
        </w:rPr>
      </w:pPr>
      <w:r>
        <w:rPr>
          <w:lang w:val="lv-LV"/>
        </w:rPr>
        <w:t xml:space="preserve">2.1. </w:t>
      </w:r>
      <w:r w:rsidR="00904B93" w:rsidRPr="002D02C8">
        <w:rPr>
          <w:lang w:val="lv-LV"/>
        </w:rPr>
        <w:t>pamatbudžeta programmā</w:t>
      </w:r>
      <w:r w:rsidR="009E52E6" w:rsidRPr="002D02C8">
        <w:rPr>
          <w:lang w:val="lv-LV"/>
        </w:rPr>
        <w:t xml:space="preserve"> „Investīciju projekti (izņemot ES un citu finanšu instrumentu finansētie projekti” par </w:t>
      </w:r>
      <w:r w:rsidR="00904B93" w:rsidRPr="002D02C8">
        <w:rPr>
          <w:lang w:val="lv-LV"/>
        </w:rPr>
        <w:t>18000</w:t>
      </w:r>
      <w:r w:rsidR="009E52E6" w:rsidRPr="002D02C8">
        <w:rPr>
          <w:lang w:val="lv-LV"/>
        </w:rPr>
        <w:t xml:space="preserve"> </w:t>
      </w:r>
      <w:r w:rsidR="00FD7897" w:rsidRPr="002D02C8">
        <w:rPr>
          <w:lang w:val="lv-LV"/>
        </w:rPr>
        <w:t>EUR</w:t>
      </w:r>
      <w:r w:rsidR="00904B93" w:rsidRPr="002D02C8">
        <w:rPr>
          <w:lang w:val="lv-LV"/>
        </w:rPr>
        <w:t xml:space="preserve"> saskaņā ar 4</w:t>
      </w:r>
      <w:r w:rsidR="00FD7897" w:rsidRPr="002D02C8">
        <w:rPr>
          <w:lang w:val="lv-LV"/>
        </w:rPr>
        <w:t>.pielikumu;</w:t>
      </w:r>
    </w:p>
    <w:p w:rsidR="00904B93" w:rsidRPr="002D02C8" w:rsidRDefault="002D02C8" w:rsidP="002D02C8">
      <w:pPr>
        <w:ind w:firstLine="567"/>
        <w:jc w:val="both"/>
        <w:rPr>
          <w:lang w:val="lv-LV"/>
        </w:rPr>
      </w:pPr>
      <w:r>
        <w:rPr>
          <w:lang w:val="lv-LV"/>
        </w:rPr>
        <w:t xml:space="preserve">2.2. </w:t>
      </w:r>
      <w:r w:rsidR="00904B93" w:rsidRPr="002D02C8">
        <w:rPr>
          <w:lang w:val="lv-LV"/>
        </w:rPr>
        <w:t xml:space="preserve">pamatbudžeta programmā „Atkritumu apsaimniekošana” par 50000 </w:t>
      </w:r>
      <w:r w:rsidR="00FD7897" w:rsidRPr="002D02C8">
        <w:rPr>
          <w:lang w:val="lv-LV"/>
        </w:rPr>
        <w:t>EUR</w:t>
      </w:r>
      <w:r w:rsidR="00904B93" w:rsidRPr="002D02C8">
        <w:rPr>
          <w:lang w:val="lv-LV"/>
        </w:rPr>
        <w:t xml:space="preserve"> saskaņā ar 5.pielikumu.</w:t>
      </w:r>
    </w:p>
    <w:p w:rsidR="00076061" w:rsidRDefault="002D02C8" w:rsidP="002D02C8">
      <w:pPr>
        <w:ind w:firstLine="567"/>
        <w:jc w:val="both"/>
        <w:rPr>
          <w:lang w:val="lv-LV"/>
        </w:rPr>
      </w:pPr>
      <w:r>
        <w:rPr>
          <w:lang w:val="lv-LV"/>
        </w:rPr>
        <w:t xml:space="preserve">3. </w:t>
      </w:r>
      <w:r w:rsidR="00904B93">
        <w:rPr>
          <w:lang w:val="lv-LV"/>
        </w:rPr>
        <w:t xml:space="preserve">Veikt apropriācijas samazināšanu Daugavpils pilsētas domes Kultūras pārvaldei (reģ.Nr.90001206849, juridiska adrese: K.Valdemāra iela 13, Daugavpilī) pamatbudžeta programmā „Kultūras, sporta un aktīvās </w:t>
      </w:r>
      <w:r w:rsidR="00FD7897">
        <w:rPr>
          <w:lang w:val="lv-LV"/>
        </w:rPr>
        <w:t>atpūtas pasākumi” par 96846 EUR</w:t>
      </w:r>
      <w:r w:rsidR="00904B93">
        <w:rPr>
          <w:lang w:val="lv-LV"/>
        </w:rPr>
        <w:t xml:space="preserve"> saskaņā ar 6.pielikumu.</w:t>
      </w:r>
    </w:p>
    <w:p w:rsidR="00904B93" w:rsidRDefault="002D02C8" w:rsidP="002D02C8">
      <w:pPr>
        <w:ind w:firstLine="567"/>
        <w:jc w:val="both"/>
        <w:rPr>
          <w:lang w:val="lv-LV"/>
        </w:rPr>
      </w:pPr>
      <w:r>
        <w:rPr>
          <w:lang w:val="lv-LV"/>
        </w:rPr>
        <w:t xml:space="preserve">4. </w:t>
      </w:r>
      <w:r w:rsidR="00904B93">
        <w:rPr>
          <w:lang w:val="lv-LV"/>
        </w:rPr>
        <w:t xml:space="preserve">Veikt apropriācijas </w:t>
      </w:r>
      <w:r w:rsidR="00DC63C6">
        <w:rPr>
          <w:lang w:val="lv-LV"/>
        </w:rPr>
        <w:t>pārdali</w:t>
      </w:r>
      <w:r w:rsidR="00904B93">
        <w:rPr>
          <w:lang w:val="lv-LV"/>
        </w:rPr>
        <w:t xml:space="preserve"> Daugavpils pilsētas Izglītības pārvaldei (reģ.Nr.90009737220, juridiskā adrese: Saules iela 7, Daugavpilī) pamatbudžeta programmās:</w:t>
      </w:r>
    </w:p>
    <w:p w:rsidR="00904B93" w:rsidRPr="002D02C8" w:rsidRDefault="002D02C8" w:rsidP="002D02C8">
      <w:pPr>
        <w:ind w:firstLine="567"/>
        <w:jc w:val="both"/>
        <w:rPr>
          <w:lang w:val="lv-LV"/>
        </w:rPr>
      </w:pPr>
      <w:r>
        <w:rPr>
          <w:lang w:val="lv-LV"/>
        </w:rPr>
        <w:t xml:space="preserve">4.1. </w:t>
      </w:r>
      <w:r w:rsidR="000C09F0" w:rsidRPr="002D02C8">
        <w:rPr>
          <w:lang w:val="lv-LV"/>
        </w:rPr>
        <w:t xml:space="preserve">samazināt apropriāciju </w:t>
      </w:r>
      <w:r w:rsidR="00081171" w:rsidRPr="002D02C8">
        <w:rPr>
          <w:lang w:val="lv-LV"/>
        </w:rPr>
        <w:t>pamatbudžeta programmā „Investīciju projekti (izņemot ES un citu finanšu instrumentu finansētie projekti)</w:t>
      </w:r>
      <w:r w:rsidR="00DC63C6" w:rsidRPr="002D02C8">
        <w:rPr>
          <w:lang w:val="lv-LV"/>
        </w:rPr>
        <w:t>”</w:t>
      </w:r>
      <w:r w:rsidR="00081171" w:rsidRPr="002D02C8">
        <w:rPr>
          <w:lang w:val="lv-LV"/>
        </w:rPr>
        <w:t xml:space="preserve"> par 21669 </w:t>
      </w:r>
      <w:r w:rsidR="00FD7897" w:rsidRPr="002D02C8">
        <w:rPr>
          <w:lang w:val="lv-LV"/>
        </w:rPr>
        <w:t>EUR saskaņā ar 7.pielikumu;</w:t>
      </w:r>
    </w:p>
    <w:p w:rsidR="00081171" w:rsidRPr="002D02C8" w:rsidRDefault="002D02C8" w:rsidP="002D02C8">
      <w:pPr>
        <w:ind w:firstLine="567"/>
        <w:jc w:val="both"/>
        <w:rPr>
          <w:lang w:val="lv-LV"/>
        </w:rPr>
      </w:pPr>
      <w:r>
        <w:rPr>
          <w:lang w:val="lv-LV"/>
        </w:rPr>
        <w:t xml:space="preserve">4.2. </w:t>
      </w:r>
      <w:r w:rsidR="000C09F0" w:rsidRPr="002D02C8">
        <w:rPr>
          <w:lang w:val="lv-LV"/>
        </w:rPr>
        <w:t xml:space="preserve">samazināt apropriāciju </w:t>
      </w:r>
      <w:r w:rsidR="00081171" w:rsidRPr="002D02C8">
        <w:rPr>
          <w:lang w:val="lv-LV"/>
        </w:rPr>
        <w:t xml:space="preserve">pamatbudžeta programmā „Izglītojamo ēdināšana” par 333661 </w:t>
      </w:r>
      <w:r w:rsidR="00FD7897" w:rsidRPr="002D02C8">
        <w:rPr>
          <w:lang w:val="lv-LV"/>
        </w:rPr>
        <w:t>EUR saskaņā ar 8.pielikumu;</w:t>
      </w:r>
    </w:p>
    <w:p w:rsidR="00081171" w:rsidRPr="002D02C8" w:rsidRDefault="002D02C8" w:rsidP="002D02C8">
      <w:pPr>
        <w:ind w:firstLine="567"/>
        <w:jc w:val="both"/>
        <w:rPr>
          <w:lang w:val="lv-LV"/>
        </w:rPr>
      </w:pPr>
      <w:r>
        <w:rPr>
          <w:lang w:val="lv-LV"/>
        </w:rPr>
        <w:t xml:space="preserve">4.3. </w:t>
      </w:r>
      <w:r w:rsidR="000C09F0" w:rsidRPr="002D02C8">
        <w:rPr>
          <w:lang w:val="lv-LV"/>
        </w:rPr>
        <w:t xml:space="preserve">samazināt apropriāciju </w:t>
      </w:r>
      <w:r w:rsidR="00081171" w:rsidRPr="002D02C8">
        <w:rPr>
          <w:lang w:val="lv-LV"/>
        </w:rPr>
        <w:t xml:space="preserve">pamatbudžeta programmā „Dziesmu un deju svētki” par  </w:t>
      </w:r>
      <w:r w:rsidR="00DC63C6" w:rsidRPr="002D02C8">
        <w:rPr>
          <w:lang w:val="lv-LV"/>
        </w:rPr>
        <w:t>32695</w:t>
      </w:r>
      <w:r w:rsidR="00081171" w:rsidRPr="002D02C8">
        <w:rPr>
          <w:lang w:val="lv-LV"/>
        </w:rPr>
        <w:t xml:space="preserve"> </w:t>
      </w:r>
      <w:r w:rsidR="00FD7897" w:rsidRPr="002D02C8">
        <w:rPr>
          <w:lang w:val="lv-LV"/>
        </w:rPr>
        <w:t>EUR saskaņa ar 9.pielikumu;</w:t>
      </w:r>
    </w:p>
    <w:p w:rsidR="00DC63C6" w:rsidRPr="002D02C8" w:rsidRDefault="002D02C8" w:rsidP="002D02C8">
      <w:pPr>
        <w:ind w:firstLine="567"/>
        <w:jc w:val="both"/>
        <w:rPr>
          <w:lang w:val="lv-LV"/>
        </w:rPr>
      </w:pPr>
      <w:r>
        <w:rPr>
          <w:lang w:val="lv-LV"/>
        </w:rPr>
        <w:t xml:space="preserve">4.4. </w:t>
      </w:r>
      <w:r w:rsidR="00A336A5" w:rsidRPr="002D02C8">
        <w:rPr>
          <w:lang w:val="lv-LV"/>
        </w:rPr>
        <w:t>apstiprināt</w:t>
      </w:r>
      <w:r w:rsidR="000C09F0" w:rsidRPr="002D02C8">
        <w:rPr>
          <w:lang w:val="lv-LV"/>
        </w:rPr>
        <w:t xml:space="preserve"> apropriāciju </w:t>
      </w:r>
      <w:r w:rsidR="00DC63C6" w:rsidRPr="002D02C8">
        <w:rPr>
          <w:lang w:val="lv-LV"/>
        </w:rPr>
        <w:t xml:space="preserve">pamatbudžeta programmā „Ēdināšanas atbalsts bērniem ārkārtas situācijas laikā” 820960 </w:t>
      </w:r>
      <w:r w:rsidR="00FD7897" w:rsidRPr="002D02C8">
        <w:rPr>
          <w:lang w:val="lv-LV"/>
        </w:rPr>
        <w:t xml:space="preserve">EUR </w:t>
      </w:r>
      <w:r w:rsidR="00DC63C6" w:rsidRPr="002D02C8">
        <w:rPr>
          <w:lang w:val="lv-LV"/>
        </w:rPr>
        <w:t>saskaņā ar 10.pielikumu.</w:t>
      </w:r>
    </w:p>
    <w:p w:rsidR="00076061" w:rsidRDefault="00076061" w:rsidP="00FD7897">
      <w:pPr>
        <w:ind w:firstLine="360"/>
        <w:jc w:val="both"/>
        <w:rPr>
          <w:lang w:val="lv-LV"/>
        </w:rPr>
      </w:pPr>
    </w:p>
    <w:p w:rsidR="00081171" w:rsidRDefault="00076061" w:rsidP="00FD7897">
      <w:pPr>
        <w:ind w:left="1134" w:hanging="1134"/>
        <w:jc w:val="both"/>
        <w:rPr>
          <w:lang w:val="lv-LV"/>
        </w:rPr>
      </w:pPr>
      <w:r w:rsidRPr="002851C1">
        <w:rPr>
          <w:lang w:val="lv-LV"/>
        </w:rPr>
        <w:t xml:space="preserve">Pielikumā: </w:t>
      </w:r>
    </w:p>
    <w:p w:rsidR="00076061" w:rsidRPr="00081171" w:rsidRDefault="00076061" w:rsidP="00FD7897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081171">
        <w:rPr>
          <w:lang w:val="lv-LV"/>
        </w:rPr>
        <w:t>Daugavpils</w:t>
      </w:r>
      <w:r w:rsidR="00D43AF8" w:rsidRPr="00081171">
        <w:rPr>
          <w:lang w:val="lv-LV"/>
        </w:rPr>
        <w:t xml:space="preserve"> pilsētas </w:t>
      </w:r>
      <w:r w:rsidR="00081171" w:rsidRPr="00081171">
        <w:rPr>
          <w:lang w:val="lv-LV"/>
        </w:rPr>
        <w:t>domes</w:t>
      </w:r>
      <w:r w:rsidR="002851C1" w:rsidRPr="00081171">
        <w:rPr>
          <w:lang w:val="lv-LV"/>
        </w:rPr>
        <w:t xml:space="preserve"> pamatbudžeta programmas „</w:t>
      </w:r>
      <w:r w:rsidR="00081171" w:rsidRPr="00FD2E0F">
        <w:rPr>
          <w:lang w:val="lv-LV"/>
        </w:rPr>
        <w:t>Pašvaldības mājokļu un teritoriju uzturēšana un apsaimniekošana</w:t>
      </w:r>
      <w:r w:rsidR="002851C1" w:rsidRPr="00081171">
        <w:rPr>
          <w:lang w:val="lv-LV"/>
        </w:rPr>
        <w:t xml:space="preserve">” </w:t>
      </w:r>
      <w:r w:rsidRPr="00081171">
        <w:rPr>
          <w:lang w:val="lv-LV"/>
        </w:rPr>
        <w:t>ieņēmumu un iz</w:t>
      </w:r>
      <w:r w:rsidR="00A43796" w:rsidRPr="00081171">
        <w:rPr>
          <w:lang w:val="lv-LV"/>
        </w:rPr>
        <w:t>devumu tāme</w:t>
      </w:r>
      <w:r w:rsidR="002851C1" w:rsidRPr="00081171">
        <w:rPr>
          <w:lang w:val="lv-LV"/>
        </w:rPr>
        <w:t xml:space="preserve">s grozījumi </w:t>
      </w:r>
      <w:r w:rsidR="002908B6" w:rsidRPr="00081171">
        <w:rPr>
          <w:lang w:val="lv-LV"/>
        </w:rPr>
        <w:t>2020</w:t>
      </w:r>
      <w:r w:rsidRPr="00081171">
        <w:rPr>
          <w:lang w:val="lv-LV"/>
        </w:rPr>
        <w:t>.gadam.</w:t>
      </w:r>
    </w:p>
    <w:p w:rsidR="00081171" w:rsidRDefault="00081171" w:rsidP="00FD7897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081171">
        <w:rPr>
          <w:lang w:val="lv-LV"/>
        </w:rPr>
        <w:t>Daugavpils pilsētas domes pamatbudžeta programmas „</w:t>
      </w:r>
      <w:r>
        <w:rPr>
          <w:lang w:val="lv-LV"/>
        </w:rPr>
        <w:t>Pilsētnieka karte</w:t>
      </w:r>
      <w:r w:rsidRPr="00081171">
        <w:rPr>
          <w:lang w:val="lv-LV"/>
        </w:rPr>
        <w:t>” ieņēmumu un izdevumu tāmes grozījumi 2020.gadam.</w:t>
      </w:r>
    </w:p>
    <w:p w:rsidR="00081171" w:rsidRDefault="00081171" w:rsidP="00FD7897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081171">
        <w:rPr>
          <w:lang w:val="lv-LV"/>
        </w:rPr>
        <w:t>Daugavpils pilsētas domes pamatbudžeta programmas „</w:t>
      </w:r>
      <w:r>
        <w:rPr>
          <w:lang w:val="lv-LV"/>
        </w:rPr>
        <w:t>Investīciju projekti (izņemot ES un citu finanšu instrumentu finansētie projekti)</w:t>
      </w:r>
      <w:r w:rsidRPr="00081171">
        <w:rPr>
          <w:lang w:val="lv-LV"/>
        </w:rPr>
        <w:t>” ieņēmumu un izdevumu tāmes grozījumi 2020.gadam.</w:t>
      </w:r>
    </w:p>
    <w:p w:rsidR="00081171" w:rsidRDefault="00081171" w:rsidP="00FD7897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081171">
        <w:rPr>
          <w:lang w:val="lv-LV"/>
        </w:rPr>
        <w:t xml:space="preserve">Daugavpils pilsētas </w:t>
      </w:r>
      <w:r>
        <w:rPr>
          <w:lang w:val="lv-LV"/>
        </w:rPr>
        <w:t>Komunālās saimniecības pārvaldes</w:t>
      </w:r>
      <w:r w:rsidRPr="00081171">
        <w:rPr>
          <w:lang w:val="lv-LV"/>
        </w:rPr>
        <w:t xml:space="preserve"> pamatbudžeta programmas „</w:t>
      </w:r>
      <w:r>
        <w:rPr>
          <w:lang w:val="lv-LV"/>
        </w:rPr>
        <w:t>Investīciju projekti (izņemot ES un citu finanšu instrumentu finansētie projekti)</w:t>
      </w:r>
      <w:r w:rsidRPr="00081171">
        <w:rPr>
          <w:lang w:val="lv-LV"/>
        </w:rPr>
        <w:t>” ieņēmumu un izdevumu tāmes grozījumi 2020.gadam.</w:t>
      </w:r>
    </w:p>
    <w:p w:rsidR="00081171" w:rsidRDefault="00081171" w:rsidP="00FD7897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081171">
        <w:rPr>
          <w:lang w:val="lv-LV"/>
        </w:rPr>
        <w:t xml:space="preserve">Daugavpils pilsētas </w:t>
      </w:r>
      <w:r>
        <w:rPr>
          <w:lang w:val="lv-LV"/>
        </w:rPr>
        <w:t>Komunālās saimniecības pārvaldes</w:t>
      </w:r>
      <w:r w:rsidRPr="00081171">
        <w:rPr>
          <w:lang w:val="lv-LV"/>
        </w:rPr>
        <w:t xml:space="preserve"> pamatbudžeta programmas „</w:t>
      </w:r>
      <w:r>
        <w:rPr>
          <w:lang w:val="lv-LV"/>
        </w:rPr>
        <w:t>Atkritumu apsaimniekošana</w:t>
      </w:r>
      <w:r w:rsidRPr="00081171">
        <w:rPr>
          <w:lang w:val="lv-LV"/>
        </w:rPr>
        <w:t>” ieņēmumu un izdevumu tāmes grozījumi 2020.gadam.</w:t>
      </w:r>
    </w:p>
    <w:p w:rsidR="00DC63C6" w:rsidRDefault="00DC63C6" w:rsidP="00FD7897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081171">
        <w:rPr>
          <w:lang w:val="lv-LV"/>
        </w:rPr>
        <w:t xml:space="preserve">Daugavpils pilsētas </w:t>
      </w:r>
      <w:r>
        <w:rPr>
          <w:lang w:val="lv-LV"/>
        </w:rPr>
        <w:t>domes Kultūras pārvaldes</w:t>
      </w:r>
      <w:r w:rsidRPr="00081171">
        <w:rPr>
          <w:lang w:val="lv-LV"/>
        </w:rPr>
        <w:t xml:space="preserve"> pamatbudžeta programmas „</w:t>
      </w:r>
      <w:r>
        <w:rPr>
          <w:lang w:val="lv-LV"/>
        </w:rPr>
        <w:t>Kultūras, sporta un aktīvās atpūtas pasākumi</w:t>
      </w:r>
      <w:r w:rsidRPr="00081171">
        <w:rPr>
          <w:lang w:val="lv-LV"/>
        </w:rPr>
        <w:t>” ieņēmumu un izdevumu tāmes grozījumi 2020.gadam.</w:t>
      </w:r>
    </w:p>
    <w:p w:rsidR="00DC63C6" w:rsidRDefault="00DC63C6" w:rsidP="00FD7897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081171">
        <w:rPr>
          <w:lang w:val="lv-LV"/>
        </w:rPr>
        <w:t xml:space="preserve">Daugavpils pilsētas </w:t>
      </w:r>
      <w:r>
        <w:rPr>
          <w:lang w:val="lv-LV"/>
        </w:rPr>
        <w:t>Izglītības pārvaldes</w:t>
      </w:r>
      <w:r w:rsidRPr="00081171">
        <w:rPr>
          <w:lang w:val="lv-LV"/>
        </w:rPr>
        <w:t xml:space="preserve"> pamatbudžeta programmas „</w:t>
      </w:r>
      <w:r>
        <w:rPr>
          <w:lang w:val="lv-LV"/>
        </w:rPr>
        <w:t>Investīciju projekti (izņemot ES un citu finanšu instrumentu finansētie projekti)</w:t>
      </w:r>
      <w:r w:rsidRPr="00081171">
        <w:rPr>
          <w:lang w:val="lv-LV"/>
        </w:rPr>
        <w:t>” ieņēmumu un izdevumu tāmes grozījumi 2020.gadam.</w:t>
      </w:r>
    </w:p>
    <w:p w:rsidR="00081171" w:rsidRDefault="00DC63C6" w:rsidP="00FD7897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081171">
        <w:rPr>
          <w:lang w:val="lv-LV"/>
        </w:rPr>
        <w:t xml:space="preserve">Daugavpils pilsētas </w:t>
      </w:r>
      <w:r>
        <w:rPr>
          <w:lang w:val="lv-LV"/>
        </w:rPr>
        <w:t>Izglītības pārvaldes</w:t>
      </w:r>
      <w:r w:rsidRPr="00081171">
        <w:rPr>
          <w:lang w:val="lv-LV"/>
        </w:rPr>
        <w:t xml:space="preserve"> pamatbudžeta programmas „</w:t>
      </w:r>
      <w:r>
        <w:rPr>
          <w:lang w:val="lv-LV"/>
        </w:rPr>
        <w:t>Izglītojamo ēdināšana</w:t>
      </w:r>
      <w:r w:rsidRPr="00081171">
        <w:rPr>
          <w:lang w:val="lv-LV"/>
        </w:rPr>
        <w:t>” ieņēmumu un izdevumu tāmes grozījumi 2020.gadam.</w:t>
      </w:r>
    </w:p>
    <w:p w:rsidR="00DC63C6" w:rsidRDefault="00DC63C6" w:rsidP="00FD7897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081171">
        <w:rPr>
          <w:lang w:val="lv-LV"/>
        </w:rPr>
        <w:t xml:space="preserve">Daugavpils pilsētas </w:t>
      </w:r>
      <w:r>
        <w:rPr>
          <w:lang w:val="lv-LV"/>
        </w:rPr>
        <w:t>Izglītības pārvaldes</w:t>
      </w:r>
      <w:r w:rsidRPr="00081171">
        <w:rPr>
          <w:lang w:val="lv-LV"/>
        </w:rPr>
        <w:t xml:space="preserve"> pamatbudžeta programmas „</w:t>
      </w:r>
      <w:r>
        <w:rPr>
          <w:lang w:val="lv-LV"/>
        </w:rPr>
        <w:t>Dziesmu un deju svētki</w:t>
      </w:r>
      <w:r w:rsidRPr="00081171">
        <w:rPr>
          <w:lang w:val="lv-LV"/>
        </w:rPr>
        <w:t>” ieņēmumu un izdevumu tāmes grozījumi 2020.gadam.</w:t>
      </w:r>
    </w:p>
    <w:p w:rsidR="00DC63C6" w:rsidRDefault="00DC63C6" w:rsidP="00FD7897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081171">
        <w:rPr>
          <w:lang w:val="lv-LV"/>
        </w:rPr>
        <w:t xml:space="preserve">Daugavpils pilsētas </w:t>
      </w:r>
      <w:r>
        <w:rPr>
          <w:lang w:val="lv-LV"/>
        </w:rPr>
        <w:t>Izglītības pārvaldes</w:t>
      </w:r>
      <w:r w:rsidRPr="00081171">
        <w:rPr>
          <w:lang w:val="lv-LV"/>
        </w:rPr>
        <w:t xml:space="preserve"> pamatbudžeta programmas „</w:t>
      </w:r>
      <w:r>
        <w:rPr>
          <w:lang w:val="lv-LV"/>
        </w:rPr>
        <w:t>Ēdināšanas atbalsts bērniem ārkārtas situācijas laikā</w:t>
      </w:r>
      <w:r w:rsidRPr="00081171">
        <w:rPr>
          <w:lang w:val="lv-LV"/>
        </w:rPr>
        <w:t>” ieņēmumu un izdevumu tāme 2020.gadam.</w:t>
      </w:r>
    </w:p>
    <w:p w:rsidR="00DC63C6" w:rsidRPr="00081171" w:rsidRDefault="00DC63C6" w:rsidP="00FD7897">
      <w:pPr>
        <w:pStyle w:val="ListParagraph"/>
        <w:jc w:val="both"/>
        <w:rPr>
          <w:lang w:val="lv-LV"/>
        </w:rPr>
      </w:pPr>
    </w:p>
    <w:p w:rsidR="00076061" w:rsidRPr="002851C1" w:rsidRDefault="00076061" w:rsidP="00FD7897">
      <w:pPr>
        <w:rPr>
          <w:lang w:val="lv-LV"/>
        </w:rPr>
      </w:pPr>
    </w:p>
    <w:p w:rsidR="00076061" w:rsidRPr="002851C1" w:rsidRDefault="00076061" w:rsidP="00FD7897">
      <w:pPr>
        <w:rPr>
          <w:lang w:val="lv-LV"/>
        </w:rPr>
      </w:pPr>
      <w:r w:rsidRPr="002851C1">
        <w:rPr>
          <w:lang w:val="lv-LV"/>
        </w:rPr>
        <w:t>Domes priekšsēdētājs</w:t>
      </w:r>
      <w:r w:rsidRPr="002851C1">
        <w:rPr>
          <w:lang w:val="lv-LV"/>
        </w:rPr>
        <w:tab/>
      </w:r>
      <w:r w:rsidRPr="002851C1">
        <w:rPr>
          <w:lang w:val="lv-LV"/>
        </w:rPr>
        <w:tab/>
      </w:r>
      <w:r w:rsidR="002D02C8" w:rsidRPr="002D02C8">
        <w:rPr>
          <w:i/>
          <w:lang w:val="lv-LV"/>
        </w:rPr>
        <w:t>(personiskais paraksts)</w:t>
      </w:r>
      <w:r w:rsidRPr="002851C1">
        <w:rPr>
          <w:i/>
          <w:lang w:val="lv-LV"/>
        </w:rPr>
        <w:tab/>
      </w:r>
      <w:r w:rsidRPr="002851C1">
        <w:rPr>
          <w:i/>
          <w:lang w:val="lv-LV"/>
        </w:rPr>
        <w:tab/>
      </w:r>
      <w:r w:rsidR="00FD7897">
        <w:rPr>
          <w:i/>
          <w:lang w:val="lv-LV"/>
        </w:rPr>
        <w:t xml:space="preserve">                 </w:t>
      </w:r>
      <w:r w:rsidR="000911B1" w:rsidRPr="002851C1">
        <w:rPr>
          <w:lang w:val="lv-LV"/>
        </w:rPr>
        <w:t>A.Elksniņš</w:t>
      </w:r>
    </w:p>
    <w:p w:rsidR="00076061" w:rsidRPr="002851C1" w:rsidRDefault="00076061" w:rsidP="00FD7897">
      <w:pPr>
        <w:rPr>
          <w:lang w:val="lv-LV"/>
        </w:rPr>
      </w:pPr>
    </w:p>
    <w:p w:rsidR="00412650" w:rsidRPr="002851C1" w:rsidRDefault="00412650" w:rsidP="00FD7897">
      <w:pPr>
        <w:rPr>
          <w:lang w:val="lv-LV"/>
        </w:rPr>
      </w:pPr>
    </w:p>
    <w:sectPr w:rsidR="00412650" w:rsidRPr="002851C1" w:rsidSect="002D02C8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97" w:rsidRDefault="00FD7897" w:rsidP="00FD7897">
      <w:r>
        <w:separator/>
      </w:r>
    </w:p>
  </w:endnote>
  <w:endnote w:type="continuationSeparator" w:id="0">
    <w:p w:rsidR="00FD7897" w:rsidRDefault="00FD7897" w:rsidP="00FD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97" w:rsidRDefault="00FD7897" w:rsidP="00FD7897">
      <w:r>
        <w:separator/>
      </w:r>
    </w:p>
  </w:footnote>
  <w:footnote w:type="continuationSeparator" w:id="0">
    <w:p w:rsidR="00FD7897" w:rsidRDefault="00FD7897" w:rsidP="00FD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838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7897" w:rsidRDefault="00FD78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2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897" w:rsidRDefault="00FD7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110"/>
    <w:multiLevelType w:val="multilevel"/>
    <w:tmpl w:val="29CCD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F597508"/>
    <w:multiLevelType w:val="hybridMultilevel"/>
    <w:tmpl w:val="BADE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E"/>
    <w:rsid w:val="00015C39"/>
    <w:rsid w:val="00020B14"/>
    <w:rsid w:val="00076061"/>
    <w:rsid w:val="00081171"/>
    <w:rsid w:val="000911B1"/>
    <w:rsid w:val="000A0C4B"/>
    <w:rsid w:val="000A3A2C"/>
    <w:rsid w:val="000A5A9B"/>
    <w:rsid w:val="000C09F0"/>
    <w:rsid w:val="00135244"/>
    <w:rsid w:val="00155406"/>
    <w:rsid w:val="001C002A"/>
    <w:rsid w:val="001D56E9"/>
    <w:rsid w:val="00224E4D"/>
    <w:rsid w:val="00237AD6"/>
    <w:rsid w:val="00283F0D"/>
    <w:rsid w:val="002851C1"/>
    <w:rsid w:val="002908B6"/>
    <w:rsid w:val="002A2645"/>
    <w:rsid w:val="002A4143"/>
    <w:rsid w:val="002D02C8"/>
    <w:rsid w:val="002E0ACB"/>
    <w:rsid w:val="002E4485"/>
    <w:rsid w:val="002F0425"/>
    <w:rsid w:val="002F7691"/>
    <w:rsid w:val="003077B9"/>
    <w:rsid w:val="00322FB0"/>
    <w:rsid w:val="00333A7B"/>
    <w:rsid w:val="0033405B"/>
    <w:rsid w:val="00366A85"/>
    <w:rsid w:val="00394B4F"/>
    <w:rsid w:val="003B4CA0"/>
    <w:rsid w:val="003D5EA4"/>
    <w:rsid w:val="003E3E55"/>
    <w:rsid w:val="00412650"/>
    <w:rsid w:val="00417C69"/>
    <w:rsid w:val="00433673"/>
    <w:rsid w:val="00463329"/>
    <w:rsid w:val="00484F74"/>
    <w:rsid w:val="0049096B"/>
    <w:rsid w:val="004C667C"/>
    <w:rsid w:val="0050448E"/>
    <w:rsid w:val="005523B8"/>
    <w:rsid w:val="00577AD6"/>
    <w:rsid w:val="0058134C"/>
    <w:rsid w:val="005A1B10"/>
    <w:rsid w:val="005B4180"/>
    <w:rsid w:val="005F52B0"/>
    <w:rsid w:val="005F785B"/>
    <w:rsid w:val="0061336B"/>
    <w:rsid w:val="00635F5E"/>
    <w:rsid w:val="00670C7D"/>
    <w:rsid w:val="00693ECD"/>
    <w:rsid w:val="0069599D"/>
    <w:rsid w:val="006C0131"/>
    <w:rsid w:val="0073608E"/>
    <w:rsid w:val="0077407C"/>
    <w:rsid w:val="0077770D"/>
    <w:rsid w:val="00833935"/>
    <w:rsid w:val="0085040C"/>
    <w:rsid w:val="00856154"/>
    <w:rsid w:val="00856245"/>
    <w:rsid w:val="00882B7D"/>
    <w:rsid w:val="008D2EBA"/>
    <w:rsid w:val="00904B93"/>
    <w:rsid w:val="00952D24"/>
    <w:rsid w:val="009B277D"/>
    <w:rsid w:val="009C781A"/>
    <w:rsid w:val="009E52E6"/>
    <w:rsid w:val="009F1BCD"/>
    <w:rsid w:val="00A0050C"/>
    <w:rsid w:val="00A12BBC"/>
    <w:rsid w:val="00A14DEF"/>
    <w:rsid w:val="00A336A5"/>
    <w:rsid w:val="00A43796"/>
    <w:rsid w:val="00AA47C2"/>
    <w:rsid w:val="00AD6472"/>
    <w:rsid w:val="00B00A2E"/>
    <w:rsid w:val="00B42A63"/>
    <w:rsid w:val="00BA2CAE"/>
    <w:rsid w:val="00BB239E"/>
    <w:rsid w:val="00BB5A11"/>
    <w:rsid w:val="00C00F56"/>
    <w:rsid w:val="00C11173"/>
    <w:rsid w:val="00C438D3"/>
    <w:rsid w:val="00C52DA2"/>
    <w:rsid w:val="00C55867"/>
    <w:rsid w:val="00C920D9"/>
    <w:rsid w:val="00CD38B0"/>
    <w:rsid w:val="00D015B1"/>
    <w:rsid w:val="00D0160E"/>
    <w:rsid w:val="00D020F1"/>
    <w:rsid w:val="00D21201"/>
    <w:rsid w:val="00D40078"/>
    <w:rsid w:val="00D43AF8"/>
    <w:rsid w:val="00DA4A0E"/>
    <w:rsid w:val="00DC559A"/>
    <w:rsid w:val="00DC63C6"/>
    <w:rsid w:val="00F00F08"/>
    <w:rsid w:val="00F22B72"/>
    <w:rsid w:val="00F3707E"/>
    <w:rsid w:val="00F63923"/>
    <w:rsid w:val="00F81C23"/>
    <w:rsid w:val="00FC6137"/>
    <w:rsid w:val="00FD2E0F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74C6ABA-5C42-42C3-B435-ED591906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76061"/>
  </w:style>
  <w:style w:type="paragraph" w:styleId="BodyTextIndent3">
    <w:name w:val="Body Text Indent 3"/>
    <w:basedOn w:val="Normal"/>
    <w:link w:val="BodyTextIndent3Char"/>
    <w:unhideWhenUsed/>
    <w:rsid w:val="00076061"/>
    <w:pPr>
      <w:ind w:left="397" w:hanging="397"/>
      <w:jc w:val="both"/>
    </w:pPr>
    <w:rPr>
      <w:b/>
      <w:sz w:val="22"/>
      <w:lang w:val="lv-LV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76061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3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FD2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8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D78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2D02C8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2D02C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F8DE-2485-45BB-A2B4-B7491868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Juksa</dc:creator>
  <cp:lastModifiedBy>Ina Skipare</cp:lastModifiedBy>
  <cp:revision>14</cp:revision>
  <cp:lastPrinted>2020-04-07T08:33:00Z</cp:lastPrinted>
  <dcterms:created xsi:type="dcterms:W3CDTF">2020-04-06T06:14:00Z</dcterms:created>
  <dcterms:modified xsi:type="dcterms:W3CDTF">2020-04-08T04:59:00Z</dcterms:modified>
</cp:coreProperties>
</file>