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D37" w:rsidRDefault="00774D37" w:rsidP="0037234B">
      <w:pPr>
        <w:pStyle w:val="Web"/>
        <w:spacing w:before="0" w:after="0"/>
        <w:jc w:val="center"/>
        <w:rPr>
          <w:b/>
          <w:szCs w:val="24"/>
          <w:lang w:val="lv-LV"/>
        </w:rPr>
      </w:pPr>
    </w:p>
    <w:p w:rsidR="00774D37" w:rsidRDefault="00774D37" w:rsidP="0037234B">
      <w:pPr>
        <w:pStyle w:val="Web"/>
        <w:spacing w:before="0" w:after="0"/>
        <w:jc w:val="center"/>
        <w:rPr>
          <w:b/>
          <w:szCs w:val="24"/>
          <w:lang w:val="lv-LV"/>
        </w:rPr>
      </w:pPr>
    </w:p>
    <w:p w:rsidR="00DB70DD" w:rsidRDefault="00DB70DD" w:rsidP="00DB70DD">
      <w:pPr>
        <w:pStyle w:val="Title"/>
        <w:tabs>
          <w:tab w:val="left" w:pos="4111"/>
        </w:tabs>
        <w:jc w:val="left"/>
      </w:pPr>
      <w:r>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8376547" r:id="rId8"/>
        </w:object>
      </w:r>
    </w:p>
    <w:p w:rsidR="00DB70DD" w:rsidRPr="00EE4591" w:rsidRDefault="00DB70DD" w:rsidP="00DB70DD">
      <w:pPr>
        <w:pStyle w:val="Title"/>
        <w:tabs>
          <w:tab w:val="left" w:pos="3969"/>
          <w:tab w:val="left" w:pos="4395"/>
        </w:tabs>
        <w:rPr>
          <w:b w:val="0"/>
          <w:bCs/>
          <w:sz w:val="24"/>
          <w:szCs w:val="24"/>
        </w:rPr>
      </w:pPr>
    </w:p>
    <w:p w:rsidR="00DB70DD" w:rsidRDefault="00DB70DD" w:rsidP="00DB70DD">
      <w:pPr>
        <w:pStyle w:val="Title"/>
        <w:tabs>
          <w:tab w:val="left" w:pos="3969"/>
          <w:tab w:val="left" w:pos="4395"/>
        </w:tabs>
        <w:rPr>
          <w:b w:val="0"/>
          <w:bCs/>
        </w:rPr>
      </w:pPr>
      <w:r>
        <w:rPr>
          <w:b w:val="0"/>
          <w:bCs/>
        </w:rPr>
        <w:t xml:space="preserve">  LATVIJAS REPUBLIKAS</w:t>
      </w:r>
    </w:p>
    <w:p w:rsidR="00DB70DD" w:rsidRDefault="00DB70DD" w:rsidP="00DB70DD">
      <w:pPr>
        <w:pStyle w:val="Title"/>
        <w:tabs>
          <w:tab w:val="left" w:pos="3969"/>
          <w:tab w:val="left" w:pos="4395"/>
        </w:tabs>
      </w:pPr>
      <w:r>
        <w:t>DAUGAVPILS PILSĒTAS DOME</w:t>
      </w:r>
    </w:p>
    <w:p w:rsidR="00DB70DD" w:rsidRPr="00C3756E" w:rsidRDefault="00DB70DD" w:rsidP="00DB70DD">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DF3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B70DD" w:rsidRDefault="00DB70DD" w:rsidP="00DB70DD">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74D37" w:rsidRDefault="00774D37" w:rsidP="00DB70DD">
      <w:pPr>
        <w:pStyle w:val="Web"/>
        <w:spacing w:before="0" w:after="0"/>
        <w:rPr>
          <w:b/>
          <w:szCs w:val="24"/>
          <w:lang w:val="lv-LV"/>
        </w:rPr>
      </w:pPr>
    </w:p>
    <w:p w:rsidR="0037234B" w:rsidRDefault="0037234B" w:rsidP="0037234B">
      <w:pPr>
        <w:pStyle w:val="Web"/>
        <w:spacing w:before="0" w:after="0"/>
        <w:jc w:val="center"/>
        <w:rPr>
          <w:b/>
          <w:szCs w:val="24"/>
          <w:lang w:val="lv-LV"/>
        </w:rPr>
      </w:pPr>
      <w:r>
        <w:rPr>
          <w:b/>
          <w:szCs w:val="24"/>
          <w:lang w:val="lv-LV"/>
        </w:rPr>
        <w:t>ĀRKĀRTAS  SĒDES  PROTOKOLS</w:t>
      </w:r>
    </w:p>
    <w:p w:rsidR="0037234B" w:rsidRDefault="0037234B" w:rsidP="0037234B">
      <w:pPr>
        <w:pStyle w:val="Web"/>
        <w:spacing w:before="0" w:after="0"/>
        <w:jc w:val="center"/>
        <w:rPr>
          <w:bCs/>
          <w:szCs w:val="24"/>
          <w:lang w:val="lv-LV"/>
        </w:rPr>
      </w:pPr>
      <w:r>
        <w:rPr>
          <w:bCs/>
          <w:szCs w:val="24"/>
          <w:lang w:val="lv-LV"/>
        </w:rPr>
        <w:t>Daugavpilī</w:t>
      </w:r>
    </w:p>
    <w:p w:rsidR="0037234B" w:rsidRDefault="0037234B" w:rsidP="0037234B">
      <w:pPr>
        <w:pStyle w:val="Web"/>
        <w:spacing w:before="0" w:after="0"/>
        <w:rPr>
          <w:szCs w:val="24"/>
          <w:lang w:val="lv-LV"/>
        </w:rPr>
      </w:pPr>
    </w:p>
    <w:p w:rsidR="0037234B" w:rsidRPr="007E42AF" w:rsidRDefault="0037234B" w:rsidP="0037234B">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6</w:t>
      </w:r>
      <w:r w:rsidRPr="007E42AF">
        <w:rPr>
          <w:szCs w:val="24"/>
          <w:lang w:val="lv-LV"/>
        </w:rPr>
        <w:t>.</w:t>
      </w:r>
      <w:r>
        <w:rPr>
          <w:szCs w:val="24"/>
          <w:lang w:val="lv-LV"/>
        </w:rPr>
        <w:t xml:space="preserve">aprīlī                                                                                         </w:t>
      </w:r>
      <w:r>
        <w:rPr>
          <w:szCs w:val="24"/>
          <w:lang w:val="lv-LV"/>
        </w:rPr>
        <w:tab/>
      </w:r>
      <w:r w:rsidR="00852E95">
        <w:rPr>
          <w:szCs w:val="24"/>
          <w:lang w:val="lv-LV"/>
        </w:rPr>
        <w:t xml:space="preserve">  </w:t>
      </w:r>
      <w:r w:rsidR="00DB70DD">
        <w:rPr>
          <w:szCs w:val="24"/>
          <w:lang w:val="lv-LV"/>
        </w:rPr>
        <w:t xml:space="preserve">     </w:t>
      </w:r>
      <w:r w:rsidR="00852E95">
        <w:rPr>
          <w:szCs w:val="24"/>
          <w:lang w:val="lv-LV"/>
        </w:rPr>
        <w:t xml:space="preserve"> </w:t>
      </w:r>
      <w:r>
        <w:rPr>
          <w:szCs w:val="24"/>
          <w:lang w:val="lv-LV"/>
        </w:rPr>
        <w:t>Nr.17</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37234B" w:rsidRPr="007E42AF" w:rsidRDefault="0037234B" w:rsidP="0037234B">
      <w:pPr>
        <w:pStyle w:val="Web"/>
        <w:spacing w:before="0" w:after="0"/>
        <w:rPr>
          <w:szCs w:val="24"/>
          <w:lang w:val="lv-LV"/>
        </w:rPr>
      </w:pPr>
      <w:r w:rsidRPr="007E42AF">
        <w:rPr>
          <w:szCs w:val="24"/>
          <w:lang w:val="lv-LV"/>
        </w:rPr>
        <w:t xml:space="preserve">SĒDE NOTIEK </w:t>
      </w:r>
      <w:r w:rsidRPr="0037234B">
        <w:rPr>
          <w:rStyle w:val="Strong"/>
          <w:b w:val="0"/>
          <w:lang w:val="lv-LV"/>
        </w:rPr>
        <w:t xml:space="preserve">DOMES </w:t>
      </w:r>
      <w:r>
        <w:rPr>
          <w:szCs w:val="24"/>
          <w:lang w:val="lv-LV"/>
        </w:rPr>
        <w:t>KONFERENČU</w:t>
      </w:r>
      <w:r w:rsidRPr="007E42AF">
        <w:rPr>
          <w:szCs w:val="24"/>
          <w:lang w:val="lv-LV"/>
        </w:rPr>
        <w:t xml:space="preserve"> ZĀLĒ</w:t>
      </w:r>
      <w:r>
        <w:rPr>
          <w:szCs w:val="24"/>
          <w:lang w:val="lv-LV"/>
        </w:rPr>
        <w:t xml:space="preserve"> (1.stāvā)</w:t>
      </w:r>
    </w:p>
    <w:p w:rsidR="0037234B" w:rsidRPr="007E42AF" w:rsidRDefault="0037234B" w:rsidP="0037234B">
      <w:pPr>
        <w:pStyle w:val="Web"/>
        <w:spacing w:before="0" w:after="0"/>
        <w:rPr>
          <w:szCs w:val="24"/>
          <w:lang w:val="lv-LV"/>
        </w:rPr>
      </w:pPr>
    </w:p>
    <w:p w:rsidR="0037234B" w:rsidRPr="007E42AF" w:rsidRDefault="0037234B" w:rsidP="0037234B">
      <w:pPr>
        <w:pStyle w:val="Web"/>
        <w:spacing w:before="0" w:after="0"/>
        <w:jc w:val="both"/>
        <w:rPr>
          <w:szCs w:val="24"/>
          <w:lang w:val="lv-LV"/>
        </w:rPr>
      </w:pPr>
      <w:r>
        <w:rPr>
          <w:szCs w:val="24"/>
          <w:lang w:val="lv-LV"/>
        </w:rPr>
        <w:t xml:space="preserve">SĒDE SASAUKTA </w:t>
      </w:r>
      <w:r>
        <w:rPr>
          <w:szCs w:val="24"/>
          <w:lang w:val="lv-LV"/>
        </w:rPr>
        <w:tab/>
        <w:t>plkst. 15.00</w:t>
      </w:r>
    </w:p>
    <w:p w:rsidR="0037234B" w:rsidRDefault="0037234B" w:rsidP="0037234B">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Pr>
          <w:szCs w:val="24"/>
          <w:lang w:val="lv-LV"/>
        </w:rPr>
        <w:t>15.00</w:t>
      </w:r>
    </w:p>
    <w:p w:rsidR="0037234B" w:rsidRDefault="0037234B" w:rsidP="0037234B">
      <w:pPr>
        <w:pStyle w:val="Web"/>
        <w:spacing w:before="0" w:after="0"/>
        <w:rPr>
          <w:szCs w:val="24"/>
          <w:lang w:val="lv-LV"/>
        </w:rPr>
      </w:pPr>
    </w:p>
    <w:p w:rsidR="0037234B" w:rsidRPr="00282216" w:rsidRDefault="0037234B" w:rsidP="0037234B">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37234B" w:rsidRPr="0095235F" w:rsidRDefault="0037234B" w:rsidP="0095235F">
      <w:pPr>
        <w:spacing w:after="0" w:line="240" w:lineRule="auto"/>
        <w:jc w:val="both"/>
        <w:rPr>
          <w:rFonts w:ascii="Times New Roman" w:hAnsi="Times New Roman"/>
          <w:sz w:val="24"/>
          <w:szCs w:val="24"/>
        </w:rPr>
      </w:pPr>
    </w:p>
    <w:p w:rsidR="0037234B" w:rsidRPr="001F5303" w:rsidRDefault="0037234B" w:rsidP="0037234B">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 </w:t>
      </w:r>
      <w:r w:rsidRPr="000E28CE">
        <w:rPr>
          <w:rFonts w:ascii="Times New Roman" w:hAnsi="Times New Roman"/>
          <w:sz w:val="24"/>
          <w:szCs w:val="24"/>
        </w:rPr>
        <w:t xml:space="preserve">12 Domes deputāti </w:t>
      </w:r>
      <w:r>
        <w:rPr>
          <w:rFonts w:ascii="Times New Roman" w:hAnsi="Times New Roman"/>
          <w:sz w:val="24"/>
          <w:szCs w:val="24"/>
        </w:rPr>
        <w:t xml:space="preserve">–  </w:t>
      </w:r>
      <w:r w:rsidRPr="001F5303">
        <w:rPr>
          <w:rFonts w:ascii="Times New Roman" w:hAnsi="Times New Roman"/>
          <w:sz w:val="24"/>
          <w:szCs w:val="24"/>
        </w:rPr>
        <w:t xml:space="preserve"> J.Dukšinskis,</w:t>
      </w:r>
      <w:r w:rsidR="00532B44">
        <w:rPr>
          <w:rFonts w:ascii="Times New Roman" w:hAnsi="Times New Roman"/>
          <w:sz w:val="24"/>
          <w:szCs w:val="24"/>
        </w:rPr>
        <w:t xml:space="preserve"> R.Eigims,</w:t>
      </w:r>
      <w:r w:rsidRPr="001F5303">
        <w:rPr>
          <w:rFonts w:ascii="Times New Roman" w:hAnsi="Times New Roman"/>
          <w:sz w:val="24"/>
          <w:szCs w:val="24"/>
        </w:rPr>
        <w:t xml:space="preserve"> A.Gržibovskis,</w:t>
      </w:r>
      <w:r>
        <w:rPr>
          <w:rFonts w:ascii="Times New Roman" w:hAnsi="Times New Roman"/>
          <w:sz w:val="24"/>
          <w:szCs w:val="24"/>
        </w:rPr>
        <w:t xml:space="preserve"> </w:t>
      </w:r>
    </w:p>
    <w:p w:rsidR="0037234B" w:rsidRDefault="0037234B" w:rsidP="0037234B">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A.Elksniņš, </w:t>
      </w:r>
      <w:r w:rsidR="00532B44">
        <w:rPr>
          <w:rFonts w:ascii="Times New Roman" w:hAnsi="Times New Roman"/>
          <w:sz w:val="24"/>
          <w:szCs w:val="24"/>
        </w:rPr>
        <w:t xml:space="preserve">L.Jankovska, </w:t>
      </w:r>
      <w:r w:rsidRPr="001F5303">
        <w:rPr>
          <w:rFonts w:ascii="Times New Roman" w:hAnsi="Times New Roman"/>
          <w:sz w:val="24"/>
          <w:szCs w:val="24"/>
        </w:rPr>
        <w:t>I.Kokina,</w:t>
      </w:r>
    </w:p>
    <w:p w:rsidR="0037234B" w:rsidRDefault="0037234B" w:rsidP="0037234B">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5303">
        <w:rPr>
          <w:rFonts w:ascii="Times New Roman" w:hAnsi="Times New Roman"/>
          <w:sz w:val="24"/>
          <w:szCs w:val="24"/>
        </w:rPr>
        <w:t xml:space="preserve"> V.Kononovs,</w:t>
      </w:r>
      <w:r>
        <w:rPr>
          <w:rFonts w:ascii="Times New Roman" w:hAnsi="Times New Roman"/>
          <w:sz w:val="24"/>
          <w:szCs w:val="24"/>
        </w:rPr>
        <w:t xml:space="preserve"> </w:t>
      </w:r>
      <w:r w:rsidRPr="001F5303">
        <w:rPr>
          <w:rFonts w:ascii="Times New Roman" w:hAnsi="Times New Roman"/>
          <w:sz w:val="24"/>
          <w:szCs w:val="24"/>
        </w:rPr>
        <w:t>N.Kožanova, M.Lavrenovs,</w:t>
      </w:r>
      <w:r>
        <w:rPr>
          <w:rFonts w:ascii="Times New Roman" w:hAnsi="Times New Roman"/>
          <w:sz w:val="24"/>
          <w:szCs w:val="24"/>
        </w:rPr>
        <w:t xml:space="preserve"> </w:t>
      </w:r>
    </w:p>
    <w:p w:rsidR="0037234B" w:rsidRDefault="0037234B" w:rsidP="0037234B">
      <w:pPr>
        <w:spacing w:after="0" w:line="240" w:lineRule="auto"/>
        <w:jc w:val="both"/>
        <w:rPr>
          <w:rFonts w:ascii="Times New Roman" w:hAnsi="Times New Roman"/>
          <w:sz w:val="24"/>
          <w:szCs w:val="24"/>
        </w:rPr>
      </w:pPr>
      <w:r>
        <w:rPr>
          <w:rFonts w:ascii="Times New Roman" w:hAnsi="Times New Roman"/>
          <w:sz w:val="24"/>
          <w:szCs w:val="24"/>
        </w:rPr>
        <w:t xml:space="preserve">                                                                      </w:t>
      </w:r>
      <w:r w:rsidR="00532B44">
        <w:rPr>
          <w:rFonts w:ascii="Times New Roman" w:hAnsi="Times New Roman"/>
          <w:sz w:val="24"/>
          <w:szCs w:val="24"/>
        </w:rPr>
        <w:t xml:space="preserve">J.Lāčplēsis, </w:t>
      </w:r>
      <w:r>
        <w:rPr>
          <w:rFonts w:ascii="Times New Roman" w:hAnsi="Times New Roman"/>
          <w:sz w:val="24"/>
          <w:szCs w:val="24"/>
        </w:rPr>
        <w:t xml:space="preserve">H.Soldatjonoka, </w:t>
      </w:r>
      <w:r w:rsidRPr="0008695A">
        <w:rPr>
          <w:rFonts w:ascii="Times New Roman" w:hAnsi="Times New Roman"/>
          <w:sz w:val="24"/>
          <w:szCs w:val="24"/>
        </w:rPr>
        <w:t>A.Zdanovskis</w:t>
      </w:r>
    </w:p>
    <w:p w:rsidR="00852E95" w:rsidRDefault="00852E95" w:rsidP="0037234B">
      <w:pPr>
        <w:spacing w:after="0" w:line="240" w:lineRule="auto"/>
        <w:jc w:val="both"/>
        <w:rPr>
          <w:rFonts w:ascii="Times New Roman" w:hAnsi="Times New Roman"/>
          <w:bCs/>
          <w:sz w:val="24"/>
          <w:szCs w:val="24"/>
        </w:rPr>
      </w:pPr>
    </w:p>
    <w:p w:rsidR="00852E95" w:rsidRPr="000E28CE" w:rsidRDefault="00532B44" w:rsidP="0037234B">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PIEDALĀS VIDEO</w:t>
      </w:r>
      <w:r w:rsidR="00852E95">
        <w:rPr>
          <w:rFonts w:ascii="Times New Roman" w:hAnsi="Times New Roman"/>
          <w:sz w:val="24"/>
          <w:szCs w:val="24"/>
        </w:rPr>
        <w:t xml:space="preserve">KONFERENCES </w:t>
      </w:r>
      <w:r>
        <w:rPr>
          <w:rFonts w:ascii="Times New Roman" w:hAnsi="Times New Roman"/>
          <w:sz w:val="24"/>
          <w:szCs w:val="24"/>
        </w:rPr>
        <w:t xml:space="preserve">REŽĪMĀ - </w:t>
      </w:r>
      <w:r w:rsidRPr="000E28CE">
        <w:rPr>
          <w:rFonts w:ascii="Times New Roman" w:hAnsi="Times New Roman"/>
          <w:sz w:val="24"/>
          <w:szCs w:val="24"/>
        </w:rPr>
        <w:t>2 Domes deputāti</w:t>
      </w:r>
    </w:p>
    <w:p w:rsidR="00532B44" w:rsidRPr="001F5303" w:rsidRDefault="00852E95" w:rsidP="0037234B">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sidR="00532B44" w:rsidRPr="0037234B">
        <w:rPr>
          <w:rFonts w:ascii="Times New Roman" w:hAnsi="Times New Roman"/>
          <w:color w:val="FF0000"/>
          <w:sz w:val="24"/>
          <w:szCs w:val="24"/>
        </w:rPr>
        <w:t xml:space="preserve"> </w:t>
      </w:r>
      <w:r w:rsidR="00532B44">
        <w:rPr>
          <w:rFonts w:ascii="Times New Roman" w:hAnsi="Times New Roman"/>
          <w:sz w:val="24"/>
          <w:szCs w:val="24"/>
        </w:rPr>
        <w:t>–  R.Joksts, I.Prelatovs</w:t>
      </w:r>
      <w:r w:rsidR="00532B44" w:rsidRPr="001F5303">
        <w:rPr>
          <w:rFonts w:ascii="Times New Roman" w:hAnsi="Times New Roman"/>
          <w:sz w:val="24"/>
          <w:szCs w:val="24"/>
        </w:rPr>
        <w:t xml:space="preserve"> </w:t>
      </w:r>
    </w:p>
    <w:p w:rsidR="0037234B" w:rsidRDefault="0037234B" w:rsidP="0037234B">
      <w:pPr>
        <w:spacing w:after="0" w:line="240" w:lineRule="auto"/>
        <w:jc w:val="both"/>
        <w:rPr>
          <w:rFonts w:ascii="Times New Roman" w:hAnsi="Times New Roman"/>
          <w:sz w:val="24"/>
          <w:szCs w:val="24"/>
        </w:rPr>
      </w:pPr>
    </w:p>
    <w:p w:rsidR="0037234B" w:rsidRDefault="0037234B" w:rsidP="0037234B">
      <w:pPr>
        <w:spacing w:after="0" w:line="240" w:lineRule="auto"/>
        <w:jc w:val="both"/>
        <w:rPr>
          <w:rFonts w:ascii="Times New Roman" w:hAnsi="Times New Roman"/>
          <w:sz w:val="24"/>
          <w:szCs w:val="24"/>
        </w:rPr>
      </w:pPr>
      <w:r w:rsidRPr="0008695A">
        <w:rPr>
          <w:rFonts w:ascii="Times New Roman" w:hAnsi="Times New Roman"/>
          <w:sz w:val="24"/>
          <w:szCs w:val="24"/>
        </w:rPr>
        <w:t>SĒDĒ NEPIEDALĀS  -</w:t>
      </w:r>
      <w:r w:rsidRPr="0008695A">
        <w:rPr>
          <w:rFonts w:ascii="Times New Roman" w:hAnsi="Times New Roman"/>
          <w:bCs/>
          <w:sz w:val="24"/>
          <w:szCs w:val="24"/>
        </w:rPr>
        <w:t xml:space="preserve">  </w:t>
      </w:r>
      <w:r w:rsidR="00532B44" w:rsidRPr="000E28CE">
        <w:rPr>
          <w:rFonts w:ascii="Times New Roman" w:hAnsi="Times New Roman"/>
          <w:bCs/>
          <w:sz w:val="24"/>
          <w:szCs w:val="24"/>
        </w:rPr>
        <w:t>1 Domes deputāts</w:t>
      </w:r>
      <w:r w:rsidRPr="000E28CE">
        <w:rPr>
          <w:rFonts w:ascii="Times New Roman" w:hAnsi="Times New Roman"/>
          <w:bCs/>
          <w:sz w:val="24"/>
          <w:szCs w:val="24"/>
        </w:rPr>
        <w:t xml:space="preserve"> –</w:t>
      </w:r>
      <w:r w:rsidRPr="000E28CE">
        <w:rPr>
          <w:rFonts w:ascii="Times New Roman" w:hAnsi="Times New Roman"/>
          <w:sz w:val="24"/>
          <w:szCs w:val="24"/>
        </w:rPr>
        <w:t xml:space="preserve"> </w:t>
      </w:r>
      <w:r w:rsidR="00532B44">
        <w:rPr>
          <w:rFonts w:ascii="Times New Roman" w:hAnsi="Times New Roman"/>
          <w:sz w:val="24"/>
          <w:szCs w:val="24"/>
        </w:rPr>
        <w:t>A.Broks</w:t>
      </w:r>
      <w:r>
        <w:rPr>
          <w:rFonts w:ascii="Times New Roman" w:hAnsi="Times New Roman"/>
          <w:sz w:val="24"/>
          <w:szCs w:val="24"/>
        </w:rPr>
        <w:t xml:space="preserve"> – iemesls nav zināms</w:t>
      </w:r>
    </w:p>
    <w:p w:rsidR="0037234B" w:rsidRPr="001F5303" w:rsidRDefault="0037234B" w:rsidP="00532B44">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p>
    <w:p w:rsidR="0037234B" w:rsidRPr="00FC416D" w:rsidRDefault="0037234B" w:rsidP="0037234B">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pašvaldības administrācijas darbinieki: </w:t>
      </w:r>
    </w:p>
    <w:p w:rsidR="0037234B" w:rsidRDefault="00852E95" w:rsidP="0037234B">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K.Rasis</w:t>
      </w:r>
      <w:proofErr w:type="spellEnd"/>
      <w:r>
        <w:rPr>
          <w:rFonts w:ascii="Times New Roman" w:hAnsi="Times New Roman"/>
          <w:sz w:val="24"/>
          <w:szCs w:val="24"/>
          <w:lang w:eastAsia="lv-LV"/>
        </w:rPr>
        <w:t xml:space="preserve">, </w:t>
      </w:r>
      <w:proofErr w:type="spellStart"/>
      <w:r w:rsidR="0037234B">
        <w:rPr>
          <w:rFonts w:ascii="Times New Roman" w:hAnsi="Times New Roman"/>
          <w:sz w:val="24"/>
          <w:szCs w:val="24"/>
          <w:lang w:eastAsia="lv-LV"/>
        </w:rPr>
        <w:t>J.Oļenovs</w:t>
      </w:r>
      <w:proofErr w:type="spellEnd"/>
      <w:r w:rsidR="0037234B">
        <w:rPr>
          <w:rFonts w:ascii="Times New Roman" w:hAnsi="Times New Roman"/>
          <w:sz w:val="24"/>
          <w:szCs w:val="24"/>
          <w:lang w:eastAsia="lv-LV"/>
        </w:rPr>
        <w:t xml:space="preserve">, </w:t>
      </w:r>
      <w:proofErr w:type="spellStart"/>
      <w:r w:rsidR="0037234B">
        <w:rPr>
          <w:rFonts w:ascii="Times New Roman" w:hAnsi="Times New Roman"/>
          <w:sz w:val="24"/>
          <w:szCs w:val="24"/>
          <w:lang w:eastAsia="lv-LV"/>
        </w:rPr>
        <w:t>Ž.Kobzeva</w:t>
      </w:r>
      <w:proofErr w:type="spellEnd"/>
      <w:r w:rsidR="0037234B">
        <w:rPr>
          <w:rFonts w:ascii="Times New Roman" w:hAnsi="Times New Roman"/>
          <w:sz w:val="24"/>
          <w:szCs w:val="24"/>
          <w:lang w:eastAsia="lv-LV"/>
        </w:rPr>
        <w:t xml:space="preserve">, </w:t>
      </w:r>
      <w:proofErr w:type="spellStart"/>
      <w:r w:rsidR="0037234B">
        <w:rPr>
          <w:rFonts w:ascii="Times New Roman" w:hAnsi="Times New Roman"/>
          <w:sz w:val="24"/>
          <w:szCs w:val="24"/>
          <w:lang w:eastAsia="lv-LV"/>
        </w:rPr>
        <w:t>E.Upeniece</w:t>
      </w:r>
      <w:proofErr w:type="spellEnd"/>
      <w:r w:rsidR="0037234B">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w:t>
      </w:r>
    </w:p>
    <w:p w:rsidR="0037234B" w:rsidRDefault="00852E95" w:rsidP="0037234B">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N.Bikovska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sidR="00866989">
        <w:rPr>
          <w:rFonts w:ascii="Times New Roman" w:hAnsi="Times New Roman"/>
          <w:sz w:val="24"/>
          <w:szCs w:val="24"/>
          <w:lang w:eastAsia="lv-LV"/>
        </w:rPr>
        <w:t xml:space="preserve">, </w:t>
      </w:r>
      <w:proofErr w:type="spellStart"/>
      <w:r w:rsidR="00866989">
        <w:rPr>
          <w:rFonts w:ascii="Times New Roman" w:hAnsi="Times New Roman"/>
          <w:sz w:val="24"/>
          <w:szCs w:val="24"/>
          <w:lang w:eastAsia="lv-LV"/>
        </w:rPr>
        <w:t>I.Hotuļova</w:t>
      </w:r>
      <w:proofErr w:type="spellEnd"/>
    </w:p>
    <w:p w:rsidR="0037234B" w:rsidRDefault="0037234B" w:rsidP="0037234B">
      <w:pPr>
        <w:tabs>
          <w:tab w:val="left" w:pos="1701"/>
          <w:tab w:val="left" w:pos="2268"/>
        </w:tabs>
        <w:spacing w:after="0" w:line="240" w:lineRule="auto"/>
        <w:rPr>
          <w:rFonts w:ascii="Times New Roman" w:hAnsi="Times New Roman"/>
          <w:sz w:val="24"/>
          <w:szCs w:val="24"/>
        </w:rPr>
      </w:pPr>
    </w:p>
    <w:p w:rsidR="0037234B" w:rsidRDefault="0037234B" w:rsidP="0037234B">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37234B" w:rsidRPr="007E42AF" w:rsidRDefault="0037234B" w:rsidP="0095235F">
      <w:pPr>
        <w:spacing w:after="0" w:line="240" w:lineRule="auto"/>
        <w:rPr>
          <w:rFonts w:ascii="Times New Roman" w:hAnsi="Times New Roman"/>
          <w:sz w:val="24"/>
          <w:szCs w:val="24"/>
        </w:rPr>
      </w:pPr>
    </w:p>
    <w:p w:rsidR="0037234B" w:rsidRDefault="0037234B" w:rsidP="0037234B">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37234B" w:rsidRDefault="0037234B" w:rsidP="0037234B">
      <w:pPr>
        <w:spacing w:after="0" w:line="240" w:lineRule="auto"/>
        <w:rPr>
          <w:rFonts w:ascii="Times New Roman" w:hAnsi="Times New Roman"/>
          <w:sz w:val="24"/>
          <w:szCs w:val="24"/>
        </w:rPr>
      </w:pPr>
    </w:p>
    <w:p w:rsidR="0037234B" w:rsidRDefault="0037234B" w:rsidP="0037234B">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5F42E9">
        <w:rPr>
          <w:rFonts w:ascii="Times New Roman" w:hAnsi="Times New Roman"/>
          <w:sz w:val="24"/>
          <w:szCs w:val="24"/>
        </w:rPr>
        <w:t>Par Daugavp</w:t>
      </w:r>
      <w:r w:rsidR="000E28CE">
        <w:rPr>
          <w:rFonts w:ascii="Times New Roman" w:hAnsi="Times New Roman"/>
          <w:sz w:val="24"/>
          <w:szCs w:val="24"/>
        </w:rPr>
        <w:t>ils pilsētas domes 2020.gada 6</w:t>
      </w:r>
      <w:r w:rsidRPr="005F42E9">
        <w:rPr>
          <w:rFonts w:ascii="Times New Roman" w:hAnsi="Times New Roman"/>
          <w:sz w:val="24"/>
          <w:szCs w:val="24"/>
        </w:rPr>
        <w:t>.a</w:t>
      </w:r>
      <w:r w:rsidR="000E28CE">
        <w:rPr>
          <w:rFonts w:ascii="Times New Roman" w:hAnsi="Times New Roman"/>
          <w:sz w:val="24"/>
          <w:szCs w:val="24"/>
        </w:rPr>
        <w:t>prīļa saistošo noteikumu Nr.13</w:t>
      </w:r>
      <w:r w:rsidRPr="005F42E9">
        <w:rPr>
          <w:rFonts w:ascii="Times New Roman" w:hAnsi="Times New Roman"/>
          <w:sz w:val="24"/>
          <w:szCs w:val="24"/>
        </w:rPr>
        <w:t>"Daugavpils pilsētas pašvaldības atbalsts ārkārtējā situācijā sakarā ar Covid-19 izplatību" apstiprināšanu</w:t>
      </w:r>
      <w:r>
        <w:rPr>
          <w:rFonts w:ascii="Times New Roman" w:hAnsi="Times New Roman"/>
          <w:sz w:val="24"/>
          <w:szCs w:val="24"/>
        </w:rPr>
        <w:t>.</w:t>
      </w:r>
    </w:p>
    <w:p w:rsidR="0037234B" w:rsidRDefault="0037234B" w:rsidP="0037234B">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2. </w:t>
      </w:r>
      <w:r w:rsidRPr="005F42E9">
        <w:rPr>
          <w:rFonts w:ascii="Times New Roman" w:hAnsi="Times New Roman"/>
          <w:bCs/>
          <w:sz w:val="24"/>
          <w:szCs w:val="24"/>
        </w:rPr>
        <w:t>Par apropriācijas pārdali</w:t>
      </w:r>
      <w:r>
        <w:rPr>
          <w:rFonts w:ascii="Times New Roman" w:hAnsi="Times New Roman"/>
          <w:bCs/>
          <w:sz w:val="24"/>
          <w:szCs w:val="24"/>
        </w:rPr>
        <w:t>.</w:t>
      </w:r>
    </w:p>
    <w:p w:rsidR="0037234B" w:rsidRDefault="0037234B" w:rsidP="0037234B">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sz w:val="24"/>
          <w:szCs w:val="24"/>
        </w:rPr>
        <w:t xml:space="preserve">Par grozījumiem Daugavpils pilsētas domes 2016.gada 8.decembra saistošajos noteikumos Nr.46 “Daugavpils pilsētas pašvaldības materiālais atbalsts </w:t>
      </w:r>
      <w:proofErr w:type="spellStart"/>
      <w:r>
        <w:rPr>
          <w:rFonts w:ascii="Times New Roman" w:hAnsi="Times New Roman"/>
          <w:sz w:val="24"/>
          <w:szCs w:val="24"/>
        </w:rPr>
        <w:t>mazaizsargātajām</w:t>
      </w:r>
      <w:proofErr w:type="spellEnd"/>
      <w:r>
        <w:rPr>
          <w:rFonts w:ascii="Times New Roman" w:hAnsi="Times New Roman"/>
          <w:sz w:val="24"/>
          <w:szCs w:val="24"/>
        </w:rPr>
        <w:t xml:space="preserve"> personām”.</w:t>
      </w:r>
    </w:p>
    <w:p w:rsidR="0037234B" w:rsidRDefault="0037234B" w:rsidP="0037234B">
      <w:pPr>
        <w:spacing w:after="0" w:line="240" w:lineRule="auto"/>
        <w:ind w:firstLine="426"/>
        <w:jc w:val="both"/>
        <w:rPr>
          <w:rFonts w:ascii="Times New Roman" w:hAnsi="Times New Roman"/>
          <w:sz w:val="24"/>
          <w:szCs w:val="24"/>
        </w:rPr>
      </w:pPr>
      <w:r>
        <w:rPr>
          <w:rFonts w:ascii="Times New Roman" w:hAnsi="Times New Roman"/>
          <w:sz w:val="24"/>
          <w:szCs w:val="24"/>
        </w:rPr>
        <w:t>4. Par grozījumu Daugavpils pilsētas domes 2016.gada 8.decembra saistošajos noteikumos Nr.47 “Daugavpils pilsētas pašvaldības sociālie pabalsti”.</w:t>
      </w:r>
    </w:p>
    <w:p w:rsidR="0037234B" w:rsidRDefault="0037234B" w:rsidP="0037234B">
      <w:pPr>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Pr="00E91E81">
        <w:rPr>
          <w:rFonts w:ascii="Times New Roman" w:hAnsi="Times New Roman"/>
          <w:sz w:val="24"/>
          <w:szCs w:val="24"/>
        </w:rPr>
        <w:t>Par grozījumu Daugavpils pilsētas domes 2015.gada 11.jūnija saistošajos noteikumos Nr. 26 “Ēdināšanas izdevumu kompensēšana izglītojamajiem”</w:t>
      </w:r>
      <w:r>
        <w:rPr>
          <w:rFonts w:ascii="Times New Roman" w:hAnsi="Times New Roman"/>
          <w:sz w:val="24"/>
          <w:szCs w:val="24"/>
        </w:rPr>
        <w:t>.</w:t>
      </w:r>
    </w:p>
    <w:p w:rsidR="0037234B" w:rsidRDefault="0037234B" w:rsidP="0037234B">
      <w:pPr>
        <w:spacing w:after="0" w:line="240" w:lineRule="auto"/>
        <w:jc w:val="both"/>
        <w:rPr>
          <w:rFonts w:ascii="Times New Roman" w:hAnsi="Times New Roman"/>
          <w:sz w:val="24"/>
          <w:szCs w:val="24"/>
        </w:rPr>
      </w:pPr>
    </w:p>
    <w:p w:rsidR="0037234B" w:rsidRPr="0037234B" w:rsidRDefault="0037234B"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t>(163</w:t>
      </w:r>
      <w:r w:rsidRPr="0037234B">
        <w:rPr>
          <w:rFonts w:ascii="Times New Roman" w:hAnsi="Times New Roman" w:cs="Times New Roman"/>
          <w:b/>
          <w:sz w:val="24"/>
          <w:szCs w:val="24"/>
        </w:rPr>
        <w:t>.)</w:t>
      </w:r>
    </w:p>
    <w:p w:rsidR="0037234B" w:rsidRPr="0037234B" w:rsidRDefault="0037234B"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p>
    <w:p w:rsidR="006503A3" w:rsidRDefault="0037234B" w:rsidP="0037234B">
      <w:pPr>
        <w:pBdr>
          <w:bottom w:val="single" w:sz="12" w:space="1" w:color="auto"/>
        </w:pBdr>
        <w:spacing w:after="0" w:line="240" w:lineRule="auto"/>
        <w:jc w:val="center"/>
        <w:rPr>
          <w:rFonts w:ascii="Times New Roman" w:hAnsi="Times New Roman"/>
          <w:b/>
          <w:sz w:val="24"/>
          <w:szCs w:val="24"/>
        </w:rPr>
      </w:pPr>
      <w:r w:rsidRPr="0037234B">
        <w:rPr>
          <w:rFonts w:ascii="Times New Roman" w:hAnsi="Times New Roman"/>
          <w:b/>
          <w:sz w:val="24"/>
          <w:szCs w:val="24"/>
        </w:rPr>
        <w:t>Par Daugavp</w:t>
      </w:r>
      <w:r w:rsidR="00AB5024">
        <w:rPr>
          <w:rFonts w:ascii="Times New Roman" w:hAnsi="Times New Roman"/>
          <w:b/>
          <w:sz w:val="24"/>
          <w:szCs w:val="24"/>
        </w:rPr>
        <w:t>ils pilsētas domes 2020.gada 6</w:t>
      </w:r>
      <w:r w:rsidRPr="0037234B">
        <w:rPr>
          <w:rFonts w:ascii="Times New Roman" w:hAnsi="Times New Roman"/>
          <w:b/>
          <w:sz w:val="24"/>
          <w:szCs w:val="24"/>
        </w:rPr>
        <w:t>.</w:t>
      </w:r>
      <w:r w:rsidR="00AB5024">
        <w:rPr>
          <w:rFonts w:ascii="Times New Roman" w:hAnsi="Times New Roman"/>
          <w:b/>
          <w:sz w:val="24"/>
          <w:szCs w:val="24"/>
        </w:rPr>
        <w:t>aprīļa saistošo noteikumu Nr.13</w:t>
      </w:r>
      <w:r w:rsidRPr="0037234B">
        <w:rPr>
          <w:rFonts w:ascii="Times New Roman" w:hAnsi="Times New Roman"/>
          <w:b/>
          <w:sz w:val="24"/>
          <w:szCs w:val="24"/>
        </w:rPr>
        <w:t xml:space="preserve"> </w:t>
      </w:r>
    </w:p>
    <w:p w:rsidR="006503A3" w:rsidRDefault="0037234B" w:rsidP="0037234B">
      <w:pPr>
        <w:pBdr>
          <w:bottom w:val="single" w:sz="12" w:space="1" w:color="auto"/>
        </w:pBdr>
        <w:spacing w:after="0" w:line="240" w:lineRule="auto"/>
        <w:jc w:val="center"/>
        <w:rPr>
          <w:rFonts w:ascii="Times New Roman" w:hAnsi="Times New Roman"/>
          <w:b/>
          <w:sz w:val="24"/>
          <w:szCs w:val="24"/>
        </w:rPr>
      </w:pPr>
      <w:r w:rsidRPr="0037234B">
        <w:rPr>
          <w:rFonts w:ascii="Times New Roman" w:hAnsi="Times New Roman"/>
          <w:b/>
          <w:sz w:val="24"/>
          <w:szCs w:val="24"/>
        </w:rPr>
        <w:t xml:space="preserve">"Daugavpils pilsētas pašvaldības atbalsts ārkārtējā situācijā sakarā ar </w:t>
      </w:r>
    </w:p>
    <w:p w:rsidR="0037234B" w:rsidRPr="0037234B" w:rsidRDefault="0037234B" w:rsidP="0037234B">
      <w:pPr>
        <w:pBdr>
          <w:bottom w:val="single" w:sz="12" w:space="1" w:color="auto"/>
        </w:pBdr>
        <w:spacing w:after="0" w:line="240" w:lineRule="auto"/>
        <w:jc w:val="center"/>
        <w:rPr>
          <w:rFonts w:ascii="Times New Roman" w:hAnsi="Times New Roman"/>
          <w:b/>
          <w:sz w:val="24"/>
          <w:szCs w:val="24"/>
        </w:rPr>
      </w:pPr>
      <w:r w:rsidRPr="0037234B">
        <w:rPr>
          <w:rFonts w:ascii="Times New Roman" w:hAnsi="Times New Roman"/>
          <w:b/>
          <w:sz w:val="24"/>
          <w:szCs w:val="24"/>
        </w:rPr>
        <w:t>Covid-19 izplatību" apstiprināšanu</w:t>
      </w:r>
    </w:p>
    <w:p w:rsidR="0037234B" w:rsidRDefault="0037234B" w:rsidP="0037234B">
      <w:pPr>
        <w:spacing w:after="0" w:line="240" w:lineRule="auto"/>
        <w:jc w:val="center"/>
        <w:rPr>
          <w:rFonts w:ascii="Times New Roman" w:hAnsi="Times New Roman"/>
          <w:b/>
          <w:sz w:val="24"/>
          <w:szCs w:val="24"/>
        </w:rPr>
      </w:pPr>
      <w:r w:rsidRPr="0037234B">
        <w:rPr>
          <w:rFonts w:ascii="Times New Roman" w:hAnsi="Times New Roman"/>
          <w:b/>
          <w:sz w:val="24"/>
          <w:szCs w:val="24"/>
        </w:rPr>
        <w:t>A.Elksniņš</w:t>
      </w:r>
    </w:p>
    <w:p w:rsidR="00AB5024" w:rsidRPr="00AB5024" w:rsidRDefault="00AB5024" w:rsidP="0037234B">
      <w:pPr>
        <w:spacing w:after="0" w:line="240" w:lineRule="auto"/>
        <w:jc w:val="center"/>
        <w:rPr>
          <w:rFonts w:ascii="Times New Roman" w:hAnsi="Times New Roman"/>
          <w:sz w:val="24"/>
          <w:szCs w:val="24"/>
        </w:rPr>
      </w:pPr>
    </w:p>
    <w:p w:rsidR="00AB5024" w:rsidRDefault="00AB5024" w:rsidP="00AB5024">
      <w:pPr>
        <w:spacing w:after="0" w:line="240" w:lineRule="auto"/>
        <w:jc w:val="both"/>
        <w:rPr>
          <w:rFonts w:ascii="Times New Roman" w:hAnsi="Times New Roman"/>
          <w:sz w:val="24"/>
          <w:szCs w:val="24"/>
        </w:rPr>
      </w:pPr>
      <w:r>
        <w:rPr>
          <w:rFonts w:ascii="Times New Roman" w:hAnsi="Times New Roman"/>
          <w:sz w:val="24"/>
          <w:szCs w:val="24"/>
        </w:rPr>
        <w:t xml:space="preserve">     </w:t>
      </w:r>
      <w:r w:rsidR="0026139C">
        <w:rPr>
          <w:rFonts w:ascii="Times New Roman" w:hAnsi="Times New Roman"/>
          <w:sz w:val="24"/>
          <w:szCs w:val="24"/>
        </w:rPr>
        <w:t xml:space="preserve"> </w:t>
      </w:r>
      <w:r w:rsidRPr="00AB5024">
        <w:rPr>
          <w:rFonts w:ascii="Times New Roman" w:hAnsi="Times New Roman"/>
          <w:sz w:val="24"/>
          <w:szCs w:val="24"/>
        </w:rPr>
        <w:t>V.Kononovs lūdz koriģēt saistošo noteikumu 4.1., 4.2.,4.3 un 5.punktu.</w:t>
      </w:r>
    </w:p>
    <w:p w:rsidR="00AB5024" w:rsidRDefault="00AB5024" w:rsidP="0026139C">
      <w:pPr>
        <w:spacing w:after="0" w:line="240" w:lineRule="auto"/>
        <w:ind w:firstLine="426"/>
        <w:jc w:val="both"/>
        <w:rPr>
          <w:rFonts w:ascii="Times New Roman" w:hAnsi="Times New Roman"/>
          <w:sz w:val="24"/>
          <w:szCs w:val="24"/>
        </w:rPr>
      </w:pPr>
      <w:r>
        <w:rPr>
          <w:rFonts w:ascii="Times New Roman" w:hAnsi="Times New Roman"/>
          <w:sz w:val="24"/>
          <w:szCs w:val="24"/>
        </w:rPr>
        <w:t>L.Jankovska uzskata, ka 3.punktā ir nepieciešams norādīt no kura laika persona ir deklarēta Daugavpils pilsētas administratīvajā teritorijā, un lūdz precizēt 4.1.un 4.2.punktus.</w:t>
      </w:r>
    </w:p>
    <w:p w:rsidR="00AB5024" w:rsidRDefault="00AB5024" w:rsidP="0026139C">
      <w:pPr>
        <w:spacing w:after="0" w:line="240" w:lineRule="auto"/>
        <w:ind w:firstLine="426"/>
        <w:jc w:val="both"/>
        <w:rPr>
          <w:rFonts w:ascii="Times New Roman" w:hAnsi="Times New Roman"/>
          <w:sz w:val="24"/>
          <w:szCs w:val="24"/>
        </w:rPr>
      </w:pPr>
      <w:r>
        <w:rPr>
          <w:rFonts w:ascii="Times New Roman" w:hAnsi="Times New Roman"/>
          <w:sz w:val="24"/>
          <w:szCs w:val="24"/>
        </w:rPr>
        <w:t>L.Jankovska jautā, kas tiks iekļauts pārtikas pakās?</w:t>
      </w:r>
    </w:p>
    <w:p w:rsidR="00AB5024" w:rsidRDefault="00AB5024" w:rsidP="0026139C">
      <w:pPr>
        <w:spacing w:after="0" w:line="240" w:lineRule="auto"/>
        <w:ind w:firstLine="426"/>
        <w:jc w:val="both"/>
        <w:rPr>
          <w:rFonts w:ascii="Times New Roman" w:hAnsi="Times New Roman"/>
          <w:sz w:val="24"/>
          <w:szCs w:val="24"/>
        </w:rPr>
      </w:pPr>
      <w:r>
        <w:rPr>
          <w:rFonts w:ascii="Times New Roman" w:hAnsi="Times New Roman"/>
          <w:sz w:val="24"/>
          <w:szCs w:val="24"/>
        </w:rPr>
        <w:t>J.Dukšinskis jautā, vai 5.punktā ir nepieciešami ierobežojumi?</w:t>
      </w:r>
    </w:p>
    <w:p w:rsidR="00AB5024" w:rsidRDefault="0035499C" w:rsidP="0026139C">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uz pabalstu varēs pieteikties mēnesi pēc krīzes situācijas beigām?</w:t>
      </w:r>
    </w:p>
    <w:p w:rsidR="0035499C" w:rsidRDefault="0035499C" w:rsidP="0026139C">
      <w:pPr>
        <w:spacing w:after="0" w:line="240" w:lineRule="auto"/>
        <w:ind w:firstLine="426"/>
        <w:jc w:val="both"/>
        <w:rPr>
          <w:rFonts w:ascii="Times New Roman" w:hAnsi="Times New Roman"/>
          <w:sz w:val="24"/>
          <w:szCs w:val="24"/>
        </w:rPr>
      </w:pPr>
      <w:r>
        <w:rPr>
          <w:rFonts w:ascii="Times New Roman" w:hAnsi="Times New Roman"/>
          <w:sz w:val="24"/>
          <w:szCs w:val="24"/>
        </w:rPr>
        <w:t>E.Kuzmina skaidro, ka summa ir paredzēta trīs mēnešu periodā.</w:t>
      </w:r>
    </w:p>
    <w:p w:rsidR="0035499C" w:rsidRDefault="0035499C" w:rsidP="0026139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par pabalstu saņemšanas kārtību krīzes situācijas laikā.</w:t>
      </w:r>
    </w:p>
    <w:p w:rsidR="0035499C" w:rsidRDefault="0035499C" w:rsidP="0026139C">
      <w:pPr>
        <w:spacing w:after="0" w:line="240" w:lineRule="auto"/>
        <w:ind w:firstLine="426"/>
        <w:jc w:val="both"/>
        <w:rPr>
          <w:rFonts w:ascii="Times New Roman" w:hAnsi="Times New Roman"/>
          <w:sz w:val="24"/>
          <w:szCs w:val="24"/>
        </w:rPr>
      </w:pPr>
      <w:r>
        <w:rPr>
          <w:rFonts w:ascii="Times New Roman" w:hAnsi="Times New Roman"/>
          <w:sz w:val="24"/>
          <w:szCs w:val="24"/>
        </w:rPr>
        <w:t>H.Soldatjonoka, skaidro par pabalstiem no VSAA un iesaka papildināt 4.1.punktu.</w:t>
      </w:r>
    </w:p>
    <w:p w:rsidR="0035499C" w:rsidRDefault="0035499C" w:rsidP="0026139C">
      <w:pPr>
        <w:spacing w:after="0" w:line="240" w:lineRule="auto"/>
        <w:ind w:firstLine="426"/>
        <w:jc w:val="both"/>
        <w:rPr>
          <w:rFonts w:ascii="Times New Roman" w:hAnsi="Times New Roman"/>
          <w:sz w:val="24"/>
          <w:szCs w:val="24"/>
        </w:rPr>
      </w:pPr>
      <w:r>
        <w:rPr>
          <w:rFonts w:ascii="Times New Roman" w:hAnsi="Times New Roman"/>
          <w:sz w:val="24"/>
          <w:szCs w:val="24"/>
        </w:rPr>
        <w:t>L.Jankovska uzskata, ka jāatbalsta visi, kuri ir nonākuši bezdarbnieka statusā.</w:t>
      </w:r>
    </w:p>
    <w:p w:rsidR="0035499C" w:rsidRDefault="0035499C" w:rsidP="0026139C">
      <w:pPr>
        <w:spacing w:after="0" w:line="240" w:lineRule="auto"/>
        <w:ind w:firstLine="426"/>
        <w:jc w:val="both"/>
        <w:rPr>
          <w:rFonts w:ascii="Times New Roman" w:hAnsi="Times New Roman"/>
          <w:sz w:val="24"/>
          <w:szCs w:val="24"/>
        </w:rPr>
      </w:pPr>
      <w:r>
        <w:rPr>
          <w:rFonts w:ascii="Times New Roman" w:hAnsi="Times New Roman"/>
          <w:sz w:val="24"/>
          <w:szCs w:val="24"/>
        </w:rPr>
        <w:t>I.Kokina jautā par 4.3.punktu, ja persona atrodas karantīnā, tad tiek maksāta slimības lapa.</w:t>
      </w:r>
    </w:p>
    <w:p w:rsidR="0026139C" w:rsidRDefault="0035499C" w:rsidP="0026139C">
      <w:pPr>
        <w:spacing w:after="0" w:line="240" w:lineRule="auto"/>
        <w:ind w:firstLine="426"/>
        <w:jc w:val="both"/>
        <w:rPr>
          <w:rFonts w:ascii="Times New Roman" w:hAnsi="Times New Roman"/>
          <w:sz w:val="24"/>
          <w:szCs w:val="24"/>
        </w:rPr>
      </w:pPr>
      <w:r>
        <w:rPr>
          <w:rFonts w:ascii="Times New Roman" w:hAnsi="Times New Roman"/>
          <w:sz w:val="24"/>
          <w:szCs w:val="24"/>
        </w:rPr>
        <w:t xml:space="preserve">H.Soldatjonoka </w:t>
      </w:r>
      <w:r w:rsidR="0026139C">
        <w:rPr>
          <w:rFonts w:ascii="Times New Roman" w:hAnsi="Times New Roman"/>
          <w:sz w:val="24"/>
          <w:szCs w:val="24"/>
        </w:rPr>
        <w:t xml:space="preserve"> </w:t>
      </w:r>
      <w:r>
        <w:rPr>
          <w:rFonts w:ascii="Times New Roman" w:hAnsi="Times New Roman"/>
          <w:sz w:val="24"/>
          <w:szCs w:val="24"/>
        </w:rPr>
        <w:t>ierosina</w:t>
      </w:r>
      <w:r w:rsidR="0026139C">
        <w:rPr>
          <w:rFonts w:ascii="Times New Roman" w:hAnsi="Times New Roman"/>
          <w:sz w:val="24"/>
          <w:szCs w:val="24"/>
        </w:rPr>
        <w:t xml:space="preserve"> </w:t>
      </w:r>
      <w:r>
        <w:rPr>
          <w:rFonts w:ascii="Times New Roman" w:hAnsi="Times New Roman"/>
          <w:sz w:val="24"/>
          <w:szCs w:val="24"/>
        </w:rPr>
        <w:t xml:space="preserve"> palielināt </w:t>
      </w:r>
      <w:r w:rsidR="0026139C">
        <w:rPr>
          <w:rFonts w:ascii="Times New Roman" w:hAnsi="Times New Roman"/>
          <w:sz w:val="24"/>
          <w:szCs w:val="24"/>
        </w:rPr>
        <w:t xml:space="preserve"> </w:t>
      </w:r>
      <w:r>
        <w:rPr>
          <w:rFonts w:ascii="Times New Roman" w:hAnsi="Times New Roman"/>
          <w:sz w:val="24"/>
          <w:szCs w:val="24"/>
        </w:rPr>
        <w:t>pabalstu</w:t>
      </w:r>
      <w:r w:rsidR="0026139C">
        <w:rPr>
          <w:rFonts w:ascii="Times New Roman" w:hAnsi="Times New Roman"/>
          <w:sz w:val="24"/>
          <w:szCs w:val="24"/>
        </w:rPr>
        <w:t xml:space="preserve"> </w:t>
      </w:r>
      <w:r>
        <w:rPr>
          <w:rFonts w:ascii="Times New Roman" w:hAnsi="Times New Roman"/>
          <w:sz w:val="24"/>
          <w:szCs w:val="24"/>
        </w:rPr>
        <w:t xml:space="preserve"> līdz 300 EUR</w:t>
      </w:r>
      <w:r w:rsidR="00EA3A1B">
        <w:rPr>
          <w:rFonts w:ascii="Times New Roman" w:hAnsi="Times New Roman"/>
          <w:sz w:val="24"/>
          <w:szCs w:val="24"/>
        </w:rPr>
        <w:t xml:space="preserve"> </w:t>
      </w:r>
      <w:r w:rsidR="0026139C">
        <w:rPr>
          <w:rFonts w:ascii="Times New Roman" w:hAnsi="Times New Roman"/>
          <w:sz w:val="24"/>
          <w:szCs w:val="24"/>
        </w:rPr>
        <w:t xml:space="preserve"> </w:t>
      </w:r>
      <w:r w:rsidR="00EA3A1B">
        <w:rPr>
          <w:rFonts w:ascii="Times New Roman" w:hAnsi="Times New Roman"/>
          <w:sz w:val="24"/>
          <w:szCs w:val="24"/>
        </w:rPr>
        <w:t xml:space="preserve">un </w:t>
      </w:r>
      <w:r w:rsidR="0026139C">
        <w:rPr>
          <w:rFonts w:ascii="Times New Roman" w:hAnsi="Times New Roman"/>
          <w:sz w:val="24"/>
          <w:szCs w:val="24"/>
        </w:rPr>
        <w:t xml:space="preserve"> </w:t>
      </w:r>
      <w:r w:rsidR="00EA3A1B">
        <w:rPr>
          <w:rFonts w:ascii="Times New Roman" w:hAnsi="Times New Roman"/>
          <w:sz w:val="24"/>
          <w:szCs w:val="24"/>
        </w:rPr>
        <w:t xml:space="preserve">izslēgt ierobežojumu līdz </w:t>
      </w:r>
    </w:p>
    <w:p w:rsidR="0035499C" w:rsidRDefault="00EA3A1B" w:rsidP="0026139C">
      <w:pPr>
        <w:spacing w:after="0" w:line="240" w:lineRule="auto"/>
        <w:jc w:val="both"/>
        <w:rPr>
          <w:rFonts w:ascii="Times New Roman" w:hAnsi="Times New Roman"/>
          <w:sz w:val="24"/>
          <w:szCs w:val="24"/>
        </w:rPr>
      </w:pPr>
      <w:r>
        <w:rPr>
          <w:rFonts w:ascii="Times New Roman" w:hAnsi="Times New Roman"/>
          <w:sz w:val="24"/>
          <w:szCs w:val="24"/>
        </w:rPr>
        <w:t>600 EUR.</w:t>
      </w:r>
    </w:p>
    <w:p w:rsidR="00A33273" w:rsidRDefault="00A33273" w:rsidP="0026139C">
      <w:pPr>
        <w:spacing w:after="0" w:line="240" w:lineRule="auto"/>
        <w:ind w:firstLine="426"/>
        <w:jc w:val="both"/>
        <w:rPr>
          <w:rFonts w:ascii="Times New Roman" w:hAnsi="Times New Roman"/>
          <w:sz w:val="24"/>
          <w:szCs w:val="24"/>
        </w:rPr>
      </w:pPr>
      <w:r>
        <w:rPr>
          <w:rFonts w:ascii="Times New Roman" w:hAnsi="Times New Roman"/>
          <w:sz w:val="24"/>
          <w:szCs w:val="24"/>
        </w:rPr>
        <w:t>M.Lavrenovs iesaka palielināt pabalstu līdz 400 EUR.</w:t>
      </w:r>
    </w:p>
    <w:p w:rsidR="00A33273" w:rsidRDefault="00A33273" w:rsidP="0026139C">
      <w:pPr>
        <w:spacing w:after="0" w:line="240" w:lineRule="auto"/>
        <w:ind w:firstLine="426"/>
        <w:jc w:val="both"/>
        <w:rPr>
          <w:rFonts w:ascii="Times New Roman" w:hAnsi="Times New Roman"/>
          <w:sz w:val="24"/>
          <w:szCs w:val="24"/>
        </w:rPr>
      </w:pPr>
      <w:r>
        <w:rPr>
          <w:rFonts w:ascii="Times New Roman" w:hAnsi="Times New Roman"/>
          <w:sz w:val="24"/>
          <w:szCs w:val="24"/>
        </w:rPr>
        <w:t>H.Soldatjonoka ierosina sadaļā Mantiskais pabalsts pievienot klāt arī trešās grupas invalīdus.</w:t>
      </w:r>
    </w:p>
    <w:p w:rsidR="00A33273" w:rsidRDefault="00A33273" w:rsidP="0026139C">
      <w:pPr>
        <w:spacing w:after="0" w:line="240" w:lineRule="auto"/>
        <w:ind w:firstLine="426"/>
        <w:jc w:val="both"/>
        <w:rPr>
          <w:rFonts w:ascii="Times New Roman" w:hAnsi="Times New Roman"/>
          <w:sz w:val="24"/>
          <w:szCs w:val="24"/>
        </w:rPr>
      </w:pPr>
      <w:r>
        <w:rPr>
          <w:rFonts w:ascii="Times New Roman" w:hAnsi="Times New Roman"/>
          <w:sz w:val="24"/>
          <w:szCs w:val="24"/>
        </w:rPr>
        <w:t>L.Jankovska jautā, vai valsts kompensēs daļu izdevumu?</w:t>
      </w:r>
    </w:p>
    <w:p w:rsidR="00A33273" w:rsidRDefault="00A33273" w:rsidP="0026139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sniedz skaidrojumu par kompensāciju no valsts.</w:t>
      </w:r>
    </w:p>
    <w:p w:rsidR="00A33273" w:rsidRDefault="00A33273" w:rsidP="0026139C">
      <w:pPr>
        <w:spacing w:after="0" w:line="240" w:lineRule="auto"/>
        <w:ind w:firstLine="426"/>
        <w:jc w:val="both"/>
        <w:rPr>
          <w:rFonts w:ascii="Times New Roman" w:hAnsi="Times New Roman"/>
          <w:sz w:val="24"/>
          <w:szCs w:val="24"/>
        </w:rPr>
      </w:pPr>
      <w:r>
        <w:rPr>
          <w:rFonts w:ascii="Times New Roman" w:hAnsi="Times New Roman"/>
          <w:sz w:val="24"/>
          <w:szCs w:val="24"/>
        </w:rPr>
        <w:t>H.Soldatjonoka iesaka koriģēt 9.1. un 9.2.punktus par bērnu ēdināšanas pabalstiem.</w:t>
      </w:r>
    </w:p>
    <w:p w:rsidR="00A33273" w:rsidRDefault="00A33273" w:rsidP="0026139C">
      <w:pPr>
        <w:spacing w:after="0" w:line="240" w:lineRule="auto"/>
        <w:ind w:firstLine="426"/>
        <w:jc w:val="both"/>
        <w:rPr>
          <w:rFonts w:ascii="Times New Roman" w:hAnsi="Times New Roman"/>
          <w:sz w:val="24"/>
          <w:szCs w:val="24"/>
        </w:rPr>
      </w:pPr>
      <w:r>
        <w:rPr>
          <w:rFonts w:ascii="Times New Roman" w:hAnsi="Times New Roman"/>
          <w:sz w:val="24"/>
          <w:szCs w:val="24"/>
        </w:rPr>
        <w:t>I.Kokina jautā, kas notiks ar bērnu ēdināšanu skolās?</w:t>
      </w:r>
    </w:p>
    <w:p w:rsidR="00A33273" w:rsidRDefault="00A33273" w:rsidP="0026139C">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ka ir divi alternatīvi varianti.</w:t>
      </w:r>
    </w:p>
    <w:p w:rsidR="00A33273" w:rsidRDefault="0002777B" w:rsidP="0026139C">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kāpēc bērni ir atteikušies no ēdināšanas?</w:t>
      </w:r>
    </w:p>
    <w:p w:rsidR="0002777B" w:rsidRDefault="0002777B" w:rsidP="0026139C">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atteikšanās iemeslus.</w:t>
      </w:r>
    </w:p>
    <w:p w:rsidR="0002777B" w:rsidRDefault="0002777B" w:rsidP="0026139C">
      <w:pPr>
        <w:spacing w:after="0" w:line="240" w:lineRule="auto"/>
        <w:ind w:firstLine="426"/>
        <w:jc w:val="both"/>
        <w:rPr>
          <w:rFonts w:ascii="Times New Roman" w:hAnsi="Times New Roman"/>
          <w:sz w:val="24"/>
          <w:szCs w:val="24"/>
        </w:rPr>
      </w:pPr>
      <w:r>
        <w:rPr>
          <w:rFonts w:ascii="Times New Roman" w:hAnsi="Times New Roman"/>
          <w:sz w:val="24"/>
          <w:szCs w:val="24"/>
        </w:rPr>
        <w:t>Sēdes vadītājs A.Elksniņš lūdz Sociālam dienestam sniegt atbildes uz deputātu uzdotajiem jautājumiem.</w:t>
      </w:r>
    </w:p>
    <w:p w:rsidR="00975E3F" w:rsidRDefault="0002777B" w:rsidP="0026139C">
      <w:pPr>
        <w:spacing w:after="0" w:line="240" w:lineRule="auto"/>
        <w:ind w:firstLine="426"/>
        <w:jc w:val="both"/>
        <w:rPr>
          <w:rFonts w:ascii="Times New Roman" w:hAnsi="Times New Roman"/>
          <w:sz w:val="24"/>
          <w:szCs w:val="24"/>
        </w:rPr>
      </w:pPr>
      <w:r>
        <w:rPr>
          <w:rFonts w:ascii="Times New Roman" w:hAnsi="Times New Roman"/>
          <w:sz w:val="24"/>
          <w:szCs w:val="24"/>
        </w:rPr>
        <w:t xml:space="preserve">E.Kuzmina ziņo, ka pēc Sociālo pakalpojumu un sociālās palīdzības likuma grozījumi 37.pantā nosaka, laikā, kamēr visā valstī ir izsludināta ārkārtēja situācija sakarā ar Covit-19 izplatību, vienu kalendāro mēnesi pēc ārkārtējās </w:t>
      </w:r>
      <w:r w:rsidR="00975E3F">
        <w:rPr>
          <w:rFonts w:ascii="Times New Roman" w:hAnsi="Times New Roman"/>
          <w:sz w:val="24"/>
          <w:szCs w:val="24"/>
        </w:rPr>
        <w:t>situācijas beigām pašvaldība piešķirs ģimenei/personai, kura šīs situācijas dēļ nevar nodrošināt savas pamatvajadzības, noteikt pabalstu krīzes situācijā, kas tiek izmaksāts no pašvaldības budžeta.</w:t>
      </w:r>
    </w:p>
    <w:p w:rsidR="0002777B" w:rsidRDefault="00975E3F" w:rsidP="00AB5024">
      <w:pPr>
        <w:spacing w:after="0" w:line="240" w:lineRule="auto"/>
        <w:jc w:val="both"/>
        <w:rPr>
          <w:rFonts w:ascii="Times New Roman" w:hAnsi="Times New Roman"/>
          <w:sz w:val="24"/>
          <w:szCs w:val="24"/>
        </w:rPr>
      </w:pPr>
      <w:r>
        <w:rPr>
          <w:rFonts w:ascii="Times New Roman" w:hAnsi="Times New Roman"/>
          <w:sz w:val="24"/>
          <w:szCs w:val="24"/>
        </w:rPr>
        <w:t>Valsts kompensēs 40 EUR vienai personai triju mēnešu periodā.</w:t>
      </w:r>
    </w:p>
    <w:p w:rsidR="00975E3F" w:rsidRDefault="00975E3F" w:rsidP="00AB5024">
      <w:pPr>
        <w:spacing w:after="0" w:line="240" w:lineRule="auto"/>
        <w:jc w:val="both"/>
        <w:rPr>
          <w:rFonts w:ascii="Times New Roman" w:hAnsi="Times New Roman"/>
          <w:sz w:val="24"/>
          <w:szCs w:val="24"/>
        </w:rPr>
      </w:pPr>
      <w:r>
        <w:rPr>
          <w:rFonts w:ascii="Times New Roman" w:hAnsi="Times New Roman"/>
          <w:sz w:val="24"/>
          <w:szCs w:val="24"/>
        </w:rPr>
        <w:t>Katra situācija bezdarbnieku pabalsta piešķiršanai tiks risināta atsevišķi/individuāli.</w:t>
      </w:r>
    </w:p>
    <w:p w:rsidR="00975E3F" w:rsidRDefault="00975E3F" w:rsidP="00AB5024">
      <w:pPr>
        <w:spacing w:after="0" w:line="240" w:lineRule="auto"/>
        <w:jc w:val="both"/>
        <w:rPr>
          <w:rFonts w:ascii="Times New Roman" w:hAnsi="Times New Roman"/>
          <w:sz w:val="24"/>
          <w:szCs w:val="24"/>
        </w:rPr>
      </w:pPr>
      <w:r>
        <w:rPr>
          <w:rFonts w:ascii="Times New Roman" w:hAnsi="Times New Roman"/>
          <w:sz w:val="24"/>
          <w:szCs w:val="24"/>
        </w:rPr>
        <w:t xml:space="preserve">Par pārtikas pakām E.Kuzmina aicina </w:t>
      </w:r>
      <w:r w:rsidR="003957D8">
        <w:rPr>
          <w:rFonts w:ascii="Times New Roman" w:hAnsi="Times New Roman"/>
          <w:sz w:val="24"/>
          <w:szCs w:val="24"/>
        </w:rPr>
        <w:t>depu</w:t>
      </w:r>
      <w:r>
        <w:rPr>
          <w:rFonts w:ascii="Times New Roman" w:hAnsi="Times New Roman"/>
          <w:sz w:val="24"/>
          <w:szCs w:val="24"/>
        </w:rPr>
        <w:t>t</w:t>
      </w:r>
      <w:r w:rsidR="003957D8">
        <w:rPr>
          <w:rFonts w:ascii="Times New Roman" w:hAnsi="Times New Roman"/>
          <w:sz w:val="24"/>
          <w:szCs w:val="24"/>
        </w:rPr>
        <w:t>āt</w:t>
      </w:r>
      <w:r>
        <w:rPr>
          <w:rFonts w:ascii="Times New Roman" w:hAnsi="Times New Roman"/>
          <w:sz w:val="24"/>
          <w:szCs w:val="24"/>
        </w:rPr>
        <w:t>us neatcelt</w:t>
      </w:r>
      <w:r w:rsidR="003957D8">
        <w:rPr>
          <w:rFonts w:ascii="Times New Roman" w:hAnsi="Times New Roman"/>
          <w:sz w:val="24"/>
          <w:szCs w:val="24"/>
        </w:rPr>
        <w:t xml:space="preserve"> ierobežoju</w:t>
      </w:r>
      <w:r>
        <w:rPr>
          <w:rFonts w:ascii="Times New Roman" w:hAnsi="Times New Roman"/>
          <w:sz w:val="24"/>
          <w:szCs w:val="24"/>
        </w:rPr>
        <w:t>mu 200</w:t>
      </w:r>
      <w:r w:rsidR="000E28CE">
        <w:rPr>
          <w:rFonts w:ascii="Times New Roman" w:hAnsi="Times New Roman"/>
          <w:sz w:val="24"/>
          <w:szCs w:val="24"/>
        </w:rPr>
        <w:t xml:space="preserve"> </w:t>
      </w:r>
      <w:r>
        <w:rPr>
          <w:rFonts w:ascii="Times New Roman" w:hAnsi="Times New Roman"/>
          <w:sz w:val="24"/>
          <w:szCs w:val="24"/>
        </w:rPr>
        <w:t>EUR, jo palielināsies mērķa grupa līdz trīs tūkstošiem.</w:t>
      </w:r>
    </w:p>
    <w:p w:rsidR="00975E3F" w:rsidRDefault="00975E3F" w:rsidP="00AB5024">
      <w:pPr>
        <w:spacing w:after="0" w:line="240" w:lineRule="auto"/>
        <w:jc w:val="both"/>
        <w:rPr>
          <w:rFonts w:ascii="Times New Roman" w:hAnsi="Times New Roman"/>
          <w:sz w:val="24"/>
          <w:szCs w:val="24"/>
        </w:rPr>
      </w:pPr>
      <w:r>
        <w:rPr>
          <w:rFonts w:ascii="Times New Roman" w:hAnsi="Times New Roman"/>
          <w:sz w:val="24"/>
          <w:szCs w:val="24"/>
        </w:rPr>
        <w:t>Par ēdināšanu, lūdz nevilcināties ar pārtikas kartēm</w:t>
      </w:r>
      <w:r w:rsidR="001C072C">
        <w:rPr>
          <w:rFonts w:ascii="Times New Roman" w:hAnsi="Times New Roman"/>
          <w:sz w:val="24"/>
          <w:szCs w:val="24"/>
        </w:rPr>
        <w:t>.</w:t>
      </w:r>
    </w:p>
    <w:p w:rsidR="001C072C" w:rsidRDefault="001C072C" w:rsidP="0026139C">
      <w:pPr>
        <w:spacing w:after="0" w:line="240" w:lineRule="auto"/>
        <w:ind w:firstLine="426"/>
        <w:jc w:val="both"/>
        <w:rPr>
          <w:rFonts w:ascii="Times New Roman" w:hAnsi="Times New Roman"/>
          <w:sz w:val="24"/>
          <w:szCs w:val="24"/>
        </w:rPr>
      </w:pPr>
      <w:r>
        <w:rPr>
          <w:rFonts w:ascii="Times New Roman" w:hAnsi="Times New Roman"/>
          <w:sz w:val="24"/>
          <w:szCs w:val="24"/>
        </w:rPr>
        <w:t xml:space="preserve">H.Soldatjonoka jautā, kāda naudas summa ir </w:t>
      </w:r>
      <w:r w:rsidR="003957D8">
        <w:rPr>
          <w:rFonts w:ascii="Times New Roman" w:hAnsi="Times New Roman"/>
          <w:sz w:val="24"/>
          <w:szCs w:val="24"/>
        </w:rPr>
        <w:t>nepieciešama, lai nodrošinātu saistošo noteikumu izpildi šādā redakcijā?</w:t>
      </w:r>
    </w:p>
    <w:p w:rsidR="003957D8" w:rsidRDefault="003957D8" w:rsidP="0026139C">
      <w:pPr>
        <w:spacing w:after="0" w:line="240" w:lineRule="auto"/>
        <w:ind w:firstLine="426"/>
        <w:jc w:val="both"/>
        <w:rPr>
          <w:rFonts w:ascii="Times New Roman" w:hAnsi="Times New Roman"/>
          <w:sz w:val="24"/>
          <w:szCs w:val="24"/>
        </w:rPr>
      </w:pPr>
      <w:r>
        <w:rPr>
          <w:rFonts w:ascii="Times New Roman" w:hAnsi="Times New Roman"/>
          <w:sz w:val="24"/>
          <w:szCs w:val="24"/>
        </w:rPr>
        <w:t xml:space="preserve">E.Kuzmina atbild, ka pabalsti ir izskatīti un tiks nodrošināti no Sociālā dienesta budžeta. </w:t>
      </w:r>
    </w:p>
    <w:p w:rsidR="003957D8" w:rsidRDefault="003957D8" w:rsidP="0026139C">
      <w:pPr>
        <w:spacing w:after="0" w:line="240" w:lineRule="auto"/>
        <w:ind w:firstLine="426"/>
        <w:jc w:val="both"/>
        <w:rPr>
          <w:rFonts w:ascii="Times New Roman" w:hAnsi="Times New Roman"/>
          <w:sz w:val="24"/>
          <w:szCs w:val="24"/>
        </w:rPr>
      </w:pPr>
      <w:r>
        <w:rPr>
          <w:rFonts w:ascii="Times New Roman" w:hAnsi="Times New Roman"/>
          <w:sz w:val="24"/>
          <w:szCs w:val="24"/>
        </w:rPr>
        <w:t>E.Kuzmina nepiekrīt priekšlikumam 5.punktā noņemt ierobežojumu līdz 600EUR.</w:t>
      </w:r>
    </w:p>
    <w:p w:rsidR="003957D8" w:rsidRDefault="003957D8" w:rsidP="00AB5024">
      <w:pPr>
        <w:spacing w:after="0" w:line="240" w:lineRule="auto"/>
        <w:jc w:val="both"/>
        <w:rPr>
          <w:rFonts w:ascii="Times New Roman" w:hAnsi="Times New Roman"/>
          <w:sz w:val="24"/>
          <w:szCs w:val="24"/>
        </w:rPr>
      </w:pPr>
      <w:r>
        <w:rPr>
          <w:rFonts w:ascii="Times New Roman" w:hAnsi="Times New Roman"/>
          <w:sz w:val="24"/>
          <w:szCs w:val="24"/>
        </w:rPr>
        <w:t xml:space="preserve">Lūdz izskatīt iespēju 4.punktā svītrot vārdu </w:t>
      </w:r>
      <w:r w:rsidR="006F5A72">
        <w:rPr>
          <w:rFonts w:ascii="Times New Roman" w:hAnsi="Times New Roman"/>
          <w:sz w:val="24"/>
          <w:szCs w:val="24"/>
        </w:rPr>
        <w:t>‘vienreizēju’.</w:t>
      </w:r>
    </w:p>
    <w:p w:rsidR="006F5A72" w:rsidRDefault="006F5A72" w:rsidP="0026139C">
      <w:pPr>
        <w:spacing w:after="0" w:line="240" w:lineRule="auto"/>
        <w:ind w:firstLine="426"/>
        <w:jc w:val="both"/>
        <w:rPr>
          <w:rFonts w:ascii="Times New Roman" w:hAnsi="Times New Roman"/>
          <w:sz w:val="24"/>
          <w:szCs w:val="24"/>
        </w:rPr>
      </w:pPr>
      <w:r>
        <w:rPr>
          <w:rFonts w:ascii="Times New Roman" w:hAnsi="Times New Roman"/>
          <w:sz w:val="24"/>
          <w:szCs w:val="24"/>
        </w:rPr>
        <w:t>J.Lāčplēsis iesaka samaksāt trīs reiz 100, atcelt ‘griestus’.</w:t>
      </w:r>
    </w:p>
    <w:p w:rsidR="006F5A72" w:rsidRDefault="006F5A72" w:rsidP="0026139C">
      <w:pPr>
        <w:spacing w:after="0" w:line="240" w:lineRule="auto"/>
        <w:ind w:firstLine="426"/>
        <w:jc w:val="both"/>
        <w:rPr>
          <w:rFonts w:ascii="Times New Roman" w:hAnsi="Times New Roman"/>
          <w:sz w:val="24"/>
          <w:szCs w:val="24"/>
        </w:rPr>
      </w:pPr>
      <w:r>
        <w:rPr>
          <w:rFonts w:ascii="Times New Roman" w:hAnsi="Times New Roman"/>
          <w:sz w:val="24"/>
          <w:szCs w:val="24"/>
        </w:rPr>
        <w:t xml:space="preserve">E.Kuzmina piebilst, ka šie saistošie noteikumi </w:t>
      </w:r>
      <w:proofErr w:type="spellStart"/>
      <w:r>
        <w:rPr>
          <w:rFonts w:ascii="Times New Roman" w:hAnsi="Times New Roman"/>
          <w:sz w:val="24"/>
          <w:szCs w:val="24"/>
        </w:rPr>
        <w:t>reglamē</w:t>
      </w:r>
      <w:proofErr w:type="spellEnd"/>
      <w:r>
        <w:rPr>
          <w:rFonts w:ascii="Times New Roman" w:hAnsi="Times New Roman"/>
          <w:sz w:val="24"/>
          <w:szCs w:val="24"/>
        </w:rPr>
        <w:t xml:space="preserve"> tikai Covid-19, citās situācijās, kad būs nepieciešams materiālais atbalsts ir citi saistošie noteikumi, kas to </w:t>
      </w:r>
      <w:proofErr w:type="spellStart"/>
      <w:r>
        <w:rPr>
          <w:rFonts w:ascii="Times New Roman" w:hAnsi="Times New Roman"/>
          <w:sz w:val="24"/>
          <w:szCs w:val="24"/>
        </w:rPr>
        <w:t>reglamē</w:t>
      </w:r>
      <w:proofErr w:type="spellEnd"/>
      <w:r>
        <w:rPr>
          <w:rFonts w:ascii="Times New Roman" w:hAnsi="Times New Roman"/>
          <w:sz w:val="24"/>
          <w:szCs w:val="24"/>
        </w:rPr>
        <w:t>.</w:t>
      </w:r>
    </w:p>
    <w:p w:rsidR="006F5A72" w:rsidRDefault="006F5A72" w:rsidP="0026139C">
      <w:pPr>
        <w:spacing w:after="0" w:line="240" w:lineRule="auto"/>
        <w:ind w:firstLine="426"/>
        <w:jc w:val="both"/>
        <w:rPr>
          <w:rFonts w:ascii="Times New Roman" w:hAnsi="Times New Roman"/>
          <w:sz w:val="24"/>
          <w:szCs w:val="24"/>
        </w:rPr>
      </w:pPr>
      <w:r>
        <w:rPr>
          <w:rFonts w:ascii="Times New Roman" w:hAnsi="Times New Roman"/>
          <w:sz w:val="24"/>
          <w:szCs w:val="24"/>
        </w:rPr>
        <w:t>L.Jankovska jautā par pārtikas pakām, kas tajās ietilpst?</w:t>
      </w:r>
    </w:p>
    <w:p w:rsidR="006F5A72" w:rsidRDefault="006F5A72" w:rsidP="0026139C">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E.Kuzmina atbild, ka ir izstrādātas 2</w:t>
      </w:r>
      <w:r w:rsidR="000E28CE">
        <w:rPr>
          <w:rFonts w:ascii="Times New Roman" w:hAnsi="Times New Roman"/>
          <w:sz w:val="24"/>
          <w:szCs w:val="24"/>
        </w:rPr>
        <w:t xml:space="preserve"> </w:t>
      </w:r>
      <w:r>
        <w:rPr>
          <w:rFonts w:ascii="Times New Roman" w:hAnsi="Times New Roman"/>
          <w:sz w:val="24"/>
          <w:szCs w:val="24"/>
        </w:rPr>
        <w:t>pārtikas pakas specifikācija diviem mēnešiem. Pakas ir papildinātas ar pārtikas</w:t>
      </w:r>
      <w:r w:rsidR="00BD1ADB">
        <w:rPr>
          <w:rFonts w:ascii="Times New Roman" w:hAnsi="Times New Roman"/>
          <w:sz w:val="24"/>
          <w:szCs w:val="24"/>
        </w:rPr>
        <w:t xml:space="preserve"> </w:t>
      </w:r>
      <w:r>
        <w:rPr>
          <w:rFonts w:ascii="Times New Roman" w:hAnsi="Times New Roman"/>
          <w:sz w:val="24"/>
          <w:szCs w:val="24"/>
        </w:rPr>
        <w:t>precēm, kas šobrīd</w:t>
      </w:r>
      <w:r w:rsidR="00BD1ADB">
        <w:rPr>
          <w:rFonts w:ascii="Times New Roman" w:hAnsi="Times New Roman"/>
          <w:sz w:val="24"/>
          <w:szCs w:val="24"/>
        </w:rPr>
        <w:t xml:space="preserve"> nav iekļaut</w:t>
      </w:r>
      <w:r w:rsidR="000E28CE">
        <w:rPr>
          <w:rFonts w:ascii="Times New Roman" w:hAnsi="Times New Roman"/>
          <w:sz w:val="24"/>
          <w:szCs w:val="24"/>
        </w:rPr>
        <w:t>a</w:t>
      </w:r>
      <w:r w:rsidR="00BD1ADB">
        <w:rPr>
          <w:rFonts w:ascii="Times New Roman" w:hAnsi="Times New Roman"/>
          <w:sz w:val="24"/>
          <w:szCs w:val="24"/>
        </w:rPr>
        <w:t>s Labk</w:t>
      </w:r>
      <w:r w:rsidR="00010BFB">
        <w:rPr>
          <w:rFonts w:ascii="Times New Roman" w:hAnsi="Times New Roman"/>
          <w:sz w:val="24"/>
          <w:szCs w:val="24"/>
        </w:rPr>
        <w:t>lājības ministrijas E</w:t>
      </w:r>
      <w:r w:rsidR="00BD1ADB">
        <w:rPr>
          <w:rFonts w:ascii="Times New Roman" w:hAnsi="Times New Roman"/>
          <w:sz w:val="24"/>
          <w:szCs w:val="24"/>
        </w:rPr>
        <w:t>iropas</w:t>
      </w:r>
      <w:r w:rsidR="00010BFB">
        <w:rPr>
          <w:rFonts w:ascii="Times New Roman" w:hAnsi="Times New Roman"/>
          <w:sz w:val="24"/>
          <w:szCs w:val="24"/>
        </w:rPr>
        <w:t xml:space="preserve"> savienības pārtikas</w:t>
      </w:r>
      <w:r w:rsidR="00BD1ADB">
        <w:rPr>
          <w:rFonts w:ascii="Times New Roman" w:hAnsi="Times New Roman"/>
          <w:sz w:val="24"/>
          <w:szCs w:val="24"/>
        </w:rPr>
        <w:t xml:space="preserve"> pakās, ko dala Sarkanais krusts.</w:t>
      </w:r>
    </w:p>
    <w:p w:rsidR="00BD1ADB" w:rsidRDefault="00BD1ADB" w:rsidP="0026139C">
      <w:pPr>
        <w:spacing w:after="0" w:line="240" w:lineRule="auto"/>
        <w:ind w:firstLine="426"/>
        <w:jc w:val="both"/>
        <w:rPr>
          <w:rFonts w:ascii="Times New Roman" w:hAnsi="Times New Roman"/>
          <w:sz w:val="24"/>
          <w:szCs w:val="24"/>
        </w:rPr>
      </w:pPr>
      <w:r>
        <w:rPr>
          <w:rFonts w:ascii="Times New Roman" w:hAnsi="Times New Roman"/>
          <w:sz w:val="24"/>
          <w:szCs w:val="24"/>
        </w:rPr>
        <w:t>A.Elksniņš iesaka pabalstu izmaksāt reizi mēnesī pa 100</w:t>
      </w:r>
      <w:r w:rsidR="00010BFB">
        <w:rPr>
          <w:rFonts w:ascii="Times New Roman" w:hAnsi="Times New Roman"/>
          <w:sz w:val="24"/>
          <w:szCs w:val="24"/>
        </w:rPr>
        <w:t xml:space="preserve"> </w:t>
      </w:r>
      <w:r>
        <w:rPr>
          <w:rFonts w:ascii="Times New Roman" w:hAnsi="Times New Roman"/>
          <w:sz w:val="24"/>
          <w:szCs w:val="24"/>
        </w:rPr>
        <w:t>EUR.</w:t>
      </w:r>
    </w:p>
    <w:p w:rsidR="00010BFB" w:rsidRDefault="00010BFB" w:rsidP="0026139C">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A.Elksniņš lūdz sniegt atbildes Izglītības pārvaldes vadītājai </w:t>
      </w:r>
      <w:proofErr w:type="spellStart"/>
      <w:r>
        <w:rPr>
          <w:rFonts w:ascii="Times New Roman" w:hAnsi="Times New Roman"/>
          <w:sz w:val="24"/>
          <w:szCs w:val="24"/>
        </w:rPr>
        <w:t>M.Isupovai</w:t>
      </w:r>
      <w:proofErr w:type="spellEnd"/>
      <w:r>
        <w:rPr>
          <w:rFonts w:ascii="Times New Roman" w:hAnsi="Times New Roman"/>
          <w:sz w:val="24"/>
          <w:szCs w:val="24"/>
        </w:rPr>
        <w:t>.</w:t>
      </w:r>
    </w:p>
    <w:p w:rsidR="00010BFB" w:rsidRDefault="00010BFB" w:rsidP="0026139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M.Isupova</w:t>
      </w:r>
      <w:proofErr w:type="spellEnd"/>
      <w:r>
        <w:rPr>
          <w:rFonts w:ascii="Times New Roman" w:hAnsi="Times New Roman"/>
          <w:sz w:val="24"/>
          <w:szCs w:val="24"/>
        </w:rPr>
        <w:t xml:space="preserve"> skaidro, ka tiek veikta tirdzniecības tīklu aptauja, pēc tam tiks aptaujāti iedzīvotāji, kura tirdzniecības tīkla prod</w:t>
      </w:r>
      <w:r w:rsidR="00983A31">
        <w:rPr>
          <w:rFonts w:ascii="Times New Roman" w:hAnsi="Times New Roman"/>
          <w:sz w:val="24"/>
          <w:szCs w:val="24"/>
        </w:rPr>
        <w:t>uktu karte būtu labvēlīgāka, tad tiks kartes pasūtītas un izsniegtas iedzīvotājiem.</w:t>
      </w:r>
    </w:p>
    <w:p w:rsidR="00983A31" w:rsidRDefault="00983A31" w:rsidP="0026139C">
      <w:pPr>
        <w:spacing w:after="0" w:line="240" w:lineRule="auto"/>
        <w:ind w:firstLine="426"/>
        <w:jc w:val="both"/>
        <w:rPr>
          <w:rFonts w:ascii="Times New Roman" w:hAnsi="Times New Roman"/>
          <w:sz w:val="24"/>
          <w:szCs w:val="24"/>
        </w:rPr>
      </w:pPr>
      <w:r>
        <w:rPr>
          <w:rFonts w:ascii="Times New Roman" w:hAnsi="Times New Roman"/>
          <w:sz w:val="24"/>
          <w:szCs w:val="24"/>
        </w:rPr>
        <w:t>I.Kokina iesaka aptaujāt vecākus, kur pārskaitīt naudu.</w:t>
      </w:r>
    </w:p>
    <w:p w:rsidR="00983A31" w:rsidRDefault="00983A31" w:rsidP="0026139C">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ka, lai aptaujātu un uzzinātu viedokli par ieteikšanos ir jāpiedāvā alternatīvas. Izglītības pārvaldei ir jāsagatavo piedāvājums, lai varētu izvēlēties.</w:t>
      </w:r>
    </w:p>
    <w:p w:rsidR="00983A31" w:rsidRDefault="00983A31" w:rsidP="0026139C">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vai šajās kartēs būs ierobežojumi akcijas precēm?</w:t>
      </w:r>
    </w:p>
    <w:p w:rsidR="00983A31" w:rsidRDefault="00983A31" w:rsidP="00AB5024">
      <w:pPr>
        <w:spacing w:after="0" w:line="240" w:lineRule="auto"/>
        <w:jc w:val="both"/>
        <w:rPr>
          <w:rFonts w:ascii="Times New Roman" w:hAnsi="Times New Roman"/>
          <w:sz w:val="24"/>
          <w:szCs w:val="24"/>
        </w:rPr>
      </w:pPr>
      <w:r>
        <w:rPr>
          <w:rFonts w:ascii="Times New Roman" w:hAnsi="Times New Roman"/>
          <w:sz w:val="24"/>
          <w:szCs w:val="24"/>
        </w:rPr>
        <w:t>Kāda kompensācija būs tiem pirmsskolas izglītības iestāžu vecuma bērniem, kuru ve</w:t>
      </w:r>
      <w:r w:rsidR="000E28CE">
        <w:rPr>
          <w:rFonts w:ascii="Times New Roman" w:hAnsi="Times New Roman"/>
          <w:sz w:val="24"/>
          <w:szCs w:val="24"/>
        </w:rPr>
        <w:t>cāki par ēdināšanu maksā 37 EUR?</w:t>
      </w:r>
    </w:p>
    <w:p w:rsidR="00983A31" w:rsidRDefault="00983A31" w:rsidP="0026139C">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par ēdināšanas izmaksām pirmsskolas iestādēs.</w:t>
      </w:r>
    </w:p>
    <w:p w:rsidR="00983A31" w:rsidRDefault="00983A31" w:rsidP="00AB5024">
      <w:pPr>
        <w:spacing w:after="0" w:line="240" w:lineRule="auto"/>
        <w:jc w:val="both"/>
        <w:rPr>
          <w:rFonts w:ascii="Times New Roman" w:hAnsi="Times New Roman"/>
          <w:sz w:val="24"/>
          <w:szCs w:val="24"/>
        </w:rPr>
      </w:pPr>
      <w:r>
        <w:rPr>
          <w:rFonts w:ascii="Times New Roman" w:hAnsi="Times New Roman"/>
          <w:sz w:val="24"/>
          <w:szCs w:val="24"/>
        </w:rPr>
        <w:t>Sēdes vadītājs jautā Juridiskam departamentam</w:t>
      </w:r>
      <w:r w:rsidR="003E3545">
        <w:rPr>
          <w:rFonts w:ascii="Times New Roman" w:hAnsi="Times New Roman"/>
          <w:sz w:val="24"/>
          <w:szCs w:val="24"/>
        </w:rPr>
        <w:t xml:space="preserve"> par grozījumiem saistošajos noteikumos.</w:t>
      </w:r>
    </w:p>
    <w:p w:rsidR="003E3545" w:rsidRDefault="00E04027" w:rsidP="0026139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izklāsta</w:t>
      </w:r>
      <w:r w:rsidR="003E3545">
        <w:rPr>
          <w:rFonts w:ascii="Times New Roman" w:hAnsi="Times New Roman"/>
          <w:sz w:val="24"/>
          <w:szCs w:val="24"/>
        </w:rPr>
        <w:t xml:space="preserve"> par gro</w:t>
      </w:r>
      <w:r>
        <w:rPr>
          <w:rFonts w:ascii="Times New Roman" w:hAnsi="Times New Roman"/>
          <w:sz w:val="24"/>
          <w:szCs w:val="24"/>
        </w:rPr>
        <w:t>zījumiem saistošajos noteikumos, kuri tiks veikti.</w:t>
      </w:r>
    </w:p>
    <w:p w:rsidR="0026139C" w:rsidRDefault="0026139C" w:rsidP="0026139C">
      <w:pPr>
        <w:spacing w:after="0" w:line="240" w:lineRule="auto"/>
        <w:ind w:firstLine="426"/>
        <w:jc w:val="both"/>
        <w:rPr>
          <w:rFonts w:ascii="Times New Roman" w:hAnsi="Times New Roman"/>
          <w:sz w:val="24"/>
          <w:szCs w:val="24"/>
        </w:rPr>
      </w:pPr>
      <w:r>
        <w:rPr>
          <w:rFonts w:ascii="Times New Roman" w:hAnsi="Times New Roman"/>
          <w:sz w:val="24"/>
          <w:szCs w:val="24"/>
        </w:rPr>
        <w:t>Sēdes vadītājs izsludina pārtraukumu uz 30.minūtēm.</w:t>
      </w:r>
    </w:p>
    <w:p w:rsidR="00DE2A97" w:rsidRDefault="00DE2A97" w:rsidP="00AB5024">
      <w:pPr>
        <w:spacing w:after="0" w:line="240" w:lineRule="auto"/>
        <w:jc w:val="both"/>
        <w:rPr>
          <w:rFonts w:ascii="Times New Roman" w:hAnsi="Times New Roman"/>
          <w:sz w:val="24"/>
          <w:szCs w:val="24"/>
        </w:rPr>
      </w:pPr>
    </w:p>
    <w:p w:rsidR="003957D8" w:rsidRDefault="00DE2A97" w:rsidP="00AB5024">
      <w:pPr>
        <w:spacing w:after="0" w:line="240" w:lineRule="auto"/>
        <w:jc w:val="both"/>
        <w:rPr>
          <w:rFonts w:ascii="Times New Roman" w:hAnsi="Times New Roman"/>
          <w:sz w:val="24"/>
          <w:szCs w:val="24"/>
        </w:rPr>
      </w:pPr>
      <w:r>
        <w:rPr>
          <w:rFonts w:ascii="Times New Roman" w:hAnsi="Times New Roman"/>
          <w:sz w:val="24"/>
          <w:szCs w:val="24"/>
        </w:rPr>
        <w:t xml:space="preserve">        Beidz plkst. 17.20</w:t>
      </w:r>
    </w:p>
    <w:p w:rsidR="00975E3F" w:rsidRDefault="00975E3F" w:rsidP="00AB5024">
      <w:pPr>
        <w:spacing w:after="0" w:line="240" w:lineRule="auto"/>
        <w:jc w:val="both"/>
        <w:rPr>
          <w:rFonts w:ascii="Times New Roman" w:hAnsi="Times New Roman"/>
          <w:sz w:val="24"/>
          <w:szCs w:val="24"/>
        </w:rPr>
      </w:pPr>
    </w:p>
    <w:p w:rsidR="00DE2A97" w:rsidRDefault="00DE2A97" w:rsidP="00DE2A97">
      <w:pPr>
        <w:pStyle w:val="Web"/>
        <w:spacing w:before="0" w:after="0"/>
        <w:rPr>
          <w:szCs w:val="24"/>
          <w:lang w:val="lv-LV"/>
        </w:rPr>
      </w:pPr>
      <w:r>
        <w:rPr>
          <w:szCs w:val="24"/>
          <w:lang w:val="lv-LV"/>
        </w:rPr>
        <w:t xml:space="preserve">SĒDI ATKLĀJ  </w:t>
      </w:r>
      <w:r w:rsidRPr="007E42AF">
        <w:rPr>
          <w:szCs w:val="24"/>
          <w:lang w:val="lv-LV"/>
        </w:rPr>
        <w:t xml:space="preserve">plkst. </w:t>
      </w:r>
      <w:r>
        <w:rPr>
          <w:szCs w:val="24"/>
          <w:lang w:val="lv-LV"/>
        </w:rPr>
        <w:t>17.25</w:t>
      </w:r>
    </w:p>
    <w:p w:rsidR="00DE2A97" w:rsidRDefault="00DE2A97" w:rsidP="00DE2A97">
      <w:pPr>
        <w:pStyle w:val="Web"/>
        <w:spacing w:before="0" w:after="0"/>
        <w:rPr>
          <w:szCs w:val="24"/>
          <w:lang w:val="lv-LV"/>
        </w:rPr>
      </w:pPr>
    </w:p>
    <w:p w:rsidR="00DE2A97" w:rsidRPr="00282216" w:rsidRDefault="00DE2A97" w:rsidP="00DE2A97">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DE2A97" w:rsidRPr="007E42AF" w:rsidRDefault="00DE2A97" w:rsidP="00DE2A97">
      <w:pPr>
        <w:spacing w:after="0" w:line="240" w:lineRule="auto"/>
        <w:ind w:firstLine="561"/>
        <w:rPr>
          <w:rFonts w:ascii="Times New Roman" w:hAnsi="Times New Roman"/>
          <w:sz w:val="24"/>
          <w:szCs w:val="24"/>
        </w:rPr>
      </w:pPr>
    </w:p>
    <w:p w:rsidR="00DE2A97" w:rsidRPr="0053342A" w:rsidRDefault="00DE2A97" w:rsidP="00DE2A97">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DE2A97" w:rsidRPr="005E5A68" w:rsidRDefault="00DE2A97" w:rsidP="00DE2A97">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w:t>
      </w:r>
      <w:r w:rsidRPr="005E5A68">
        <w:rPr>
          <w:rFonts w:ascii="Times New Roman" w:hAnsi="Times New Roman"/>
          <w:sz w:val="24"/>
          <w:szCs w:val="24"/>
        </w:rPr>
        <w:t xml:space="preserve">- 12 Domes deputāti –   J.Dukšinskis, R.Eigims, A.Gržibovskis, </w:t>
      </w:r>
    </w:p>
    <w:p w:rsidR="00DE2A97" w:rsidRPr="005E5A68" w:rsidRDefault="00DE2A97" w:rsidP="00DE2A97">
      <w:pPr>
        <w:spacing w:after="0" w:line="240" w:lineRule="auto"/>
        <w:jc w:val="both"/>
        <w:rPr>
          <w:rFonts w:ascii="Times New Roman" w:hAnsi="Times New Roman"/>
          <w:sz w:val="24"/>
          <w:szCs w:val="24"/>
        </w:rPr>
      </w:pPr>
      <w:r w:rsidRPr="005E5A68">
        <w:rPr>
          <w:rFonts w:ascii="Times New Roman" w:hAnsi="Times New Roman"/>
          <w:sz w:val="24"/>
          <w:szCs w:val="24"/>
        </w:rPr>
        <w:t xml:space="preserve">                                                                      A.Elksniņš, L.Jankovska, I.Kokina,</w:t>
      </w:r>
    </w:p>
    <w:p w:rsidR="00DE2A97" w:rsidRPr="005E5A68" w:rsidRDefault="00DE2A97" w:rsidP="00DE2A97">
      <w:pPr>
        <w:spacing w:after="0" w:line="240" w:lineRule="auto"/>
        <w:jc w:val="both"/>
        <w:rPr>
          <w:rFonts w:ascii="Times New Roman" w:hAnsi="Times New Roman"/>
          <w:sz w:val="24"/>
          <w:szCs w:val="24"/>
        </w:rPr>
      </w:pPr>
      <w:r w:rsidRPr="005E5A68">
        <w:rPr>
          <w:rFonts w:ascii="Times New Roman" w:hAnsi="Times New Roman"/>
          <w:sz w:val="24"/>
          <w:szCs w:val="24"/>
        </w:rPr>
        <w:t xml:space="preserve">                                                                      V.Kononovs, N.Kožanova, M.Lavrenovs, </w:t>
      </w:r>
    </w:p>
    <w:p w:rsidR="00DE2A97" w:rsidRPr="005E5A68" w:rsidRDefault="00DE2A97" w:rsidP="00DE2A97">
      <w:pPr>
        <w:spacing w:after="0" w:line="240" w:lineRule="auto"/>
        <w:jc w:val="both"/>
        <w:rPr>
          <w:rFonts w:ascii="Times New Roman" w:hAnsi="Times New Roman"/>
          <w:sz w:val="24"/>
          <w:szCs w:val="24"/>
        </w:rPr>
      </w:pPr>
      <w:r w:rsidRPr="005E5A68">
        <w:rPr>
          <w:rFonts w:ascii="Times New Roman" w:hAnsi="Times New Roman"/>
          <w:sz w:val="24"/>
          <w:szCs w:val="24"/>
        </w:rPr>
        <w:t xml:space="preserve">                                                                      J.Lāčplēsis, H.Soldatjonoka, A.Zdanovskis</w:t>
      </w:r>
    </w:p>
    <w:p w:rsidR="00DE2A97" w:rsidRPr="005E5A68" w:rsidRDefault="00DE2A97" w:rsidP="00DE2A97">
      <w:pPr>
        <w:spacing w:after="0" w:line="240" w:lineRule="auto"/>
        <w:jc w:val="both"/>
        <w:rPr>
          <w:rFonts w:ascii="Times New Roman" w:hAnsi="Times New Roman"/>
          <w:bCs/>
          <w:sz w:val="24"/>
          <w:szCs w:val="24"/>
        </w:rPr>
      </w:pPr>
    </w:p>
    <w:p w:rsidR="00DE2A97" w:rsidRPr="005E5A68" w:rsidRDefault="00DE2A97" w:rsidP="00DE2A97">
      <w:pPr>
        <w:spacing w:after="0" w:line="240" w:lineRule="auto"/>
        <w:jc w:val="both"/>
        <w:rPr>
          <w:rFonts w:ascii="Times New Roman" w:hAnsi="Times New Roman"/>
          <w:sz w:val="24"/>
          <w:szCs w:val="24"/>
        </w:rPr>
      </w:pPr>
      <w:r w:rsidRPr="005E5A68">
        <w:rPr>
          <w:rFonts w:ascii="Times New Roman" w:hAnsi="Times New Roman"/>
          <w:bCs/>
          <w:sz w:val="24"/>
          <w:szCs w:val="24"/>
        </w:rPr>
        <w:t xml:space="preserve">SĒDĒ </w:t>
      </w:r>
      <w:r w:rsidRPr="005E5A68">
        <w:rPr>
          <w:rFonts w:ascii="Times New Roman" w:hAnsi="Times New Roman"/>
          <w:sz w:val="24"/>
          <w:szCs w:val="24"/>
        </w:rPr>
        <w:t>PIEDALĀS VIDEOKONFERENCES REŽĪMĀ - 2 Domes deputāti</w:t>
      </w:r>
    </w:p>
    <w:p w:rsidR="00DE2A97" w:rsidRPr="005E5A68" w:rsidRDefault="00DE2A97" w:rsidP="00DE2A97">
      <w:pPr>
        <w:spacing w:after="0" w:line="240" w:lineRule="auto"/>
        <w:jc w:val="both"/>
        <w:rPr>
          <w:rFonts w:ascii="Times New Roman" w:hAnsi="Times New Roman"/>
          <w:sz w:val="24"/>
          <w:szCs w:val="24"/>
        </w:rPr>
      </w:pPr>
      <w:r w:rsidRPr="005E5A68">
        <w:rPr>
          <w:rFonts w:ascii="Times New Roman" w:hAnsi="Times New Roman"/>
          <w:sz w:val="24"/>
          <w:szCs w:val="24"/>
        </w:rPr>
        <w:t xml:space="preserve">                                                                                        –  R.Joksts, I.Prelatovs </w:t>
      </w:r>
    </w:p>
    <w:p w:rsidR="00DE2A97" w:rsidRPr="005E5A68" w:rsidRDefault="00DE2A97" w:rsidP="00DE2A97">
      <w:pPr>
        <w:spacing w:after="0" w:line="240" w:lineRule="auto"/>
        <w:jc w:val="both"/>
        <w:rPr>
          <w:rFonts w:ascii="Times New Roman" w:hAnsi="Times New Roman"/>
          <w:sz w:val="24"/>
          <w:szCs w:val="24"/>
        </w:rPr>
      </w:pPr>
    </w:p>
    <w:p w:rsidR="00DE2A97" w:rsidRPr="005E5A68" w:rsidRDefault="00DE2A97" w:rsidP="00DE2A97">
      <w:pPr>
        <w:spacing w:after="0" w:line="240" w:lineRule="auto"/>
        <w:jc w:val="both"/>
        <w:rPr>
          <w:rFonts w:ascii="Times New Roman" w:hAnsi="Times New Roman"/>
          <w:sz w:val="24"/>
          <w:szCs w:val="24"/>
        </w:rPr>
      </w:pPr>
      <w:r w:rsidRPr="005E5A68">
        <w:rPr>
          <w:rFonts w:ascii="Times New Roman" w:hAnsi="Times New Roman"/>
          <w:sz w:val="24"/>
          <w:szCs w:val="24"/>
        </w:rPr>
        <w:t>SĒDĒ NEPIEDALĀS  -</w:t>
      </w:r>
      <w:r w:rsidRPr="005E5A68">
        <w:rPr>
          <w:rFonts w:ascii="Times New Roman" w:hAnsi="Times New Roman"/>
          <w:bCs/>
          <w:sz w:val="24"/>
          <w:szCs w:val="24"/>
        </w:rPr>
        <w:t xml:space="preserve">  1 Domes deputāts –</w:t>
      </w:r>
      <w:r w:rsidRPr="005E5A68">
        <w:rPr>
          <w:rFonts w:ascii="Times New Roman" w:hAnsi="Times New Roman"/>
          <w:sz w:val="24"/>
          <w:szCs w:val="24"/>
        </w:rPr>
        <w:t xml:space="preserve"> A.Broks – iemesls nav zināms</w:t>
      </w:r>
    </w:p>
    <w:p w:rsidR="00126DD2" w:rsidRPr="005E5A68" w:rsidRDefault="00126DD2" w:rsidP="00DE2A97">
      <w:pPr>
        <w:spacing w:after="0" w:line="240" w:lineRule="auto"/>
        <w:jc w:val="both"/>
        <w:rPr>
          <w:rFonts w:ascii="Times New Roman" w:hAnsi="Times New Roman"/>
          <w:sz w:val="24"/>
          <w:szCs w:val="24"/>
        </w:rPr>
      </w:pPr>
    </w:p>
    <w:p w:rsidR="00126DD2" w:rsidRPr="005E5A68" w:rsidRDefault="00126DD2" w:rsidP="00126DD2">
      <w:pPr>
        <w:tabs>
          <w:tab w:val="left" w:pos="2268"/>
        </w:tabs>
        <w:spacing w:after="0" w:line="240" w:lineRule="auto"/>
        <w:rPr>
          <w:rFonts w:ascii="Times New Roman" w:hAnsi="Times New Roman"/>
          <w:sz w:val="24"/>
          <w:szCs w:val="24"/>
          <w:lang w:eastAsia="lv-LV"/>
        </w:rPr>
      </w:pPr>
      <w:r w:rsidRPr="005E5A68">
        <w:rPr>
          <w:rFonts w:ascii="Times New Roman" w:hAnsi="Times New Roman"/>
          <w:sz w:val="24"/>
          <w:szCs w:val="24"/>
          <w:lang w:eastAsia="lv-LV"/>
        </w:rPr>
        <w:t xml:space="preserve">SĒDĒ PIEDALĀS       - pašvaldības administrācijas darbinieki: </w:t>
      </w:r>
    </w:p>
    <w:p w:rsidR="00126DD2" w:rsidRPr="005E5A68" w:rsidRDefault="000E28CE" w:rsidP="00126DD2">
      <w:pPr>
        <w:spacing w:after="0" w:line="240" w:lineRule="auto"/>
        <w:ind w:left="1440" w:firstLine="720"/>
        <w:jc w:val="both"/>
        <w:rPr>
          <w:rFonts w:ascii="Times New Roman" w:hAnsi="Times New Roman"/>
          <w:sz w:val="24"/>
          <w:szCs w:val="24"/>
          <w:lang w:eastAsia="lv-LV"/>
        </w:rPr>
      </w:pPr>
      <w:r w:rsidRPr="005E5A68">
        <w:rPr>
          <w:rFonts w:ascii="Times New Roman" w:hAnsi="Times New Roman"/>
          <w:sz w:val="24"/>
          <w:szCs w:val="24"/>
          <w:lang w:eastAsia="lv-LV"/>
        </w:rPr>
        <w:t xml:space="preserve">   </w:t>
      </w:r>
      <w:proofErr w:type="spellStart"/>
      <w:r w:rsidRPr="005E5A68">
        <w:rPr>
          <w:rFonts w:ascii="Times New Roman" w:hAnsi="Times New Roman"/>
          <w:sz w:val="24"/>
          <w:szCs w:val="24"/>
          <w:lang w:eastAsia="lv-LV"/>
        </w:rPr>
        <w:t>K.Rasis</w:t>
      </w:r>
      <w:proofErr w:type="spellEnd"/>
      <w:r w:rsidRPr="005E5A68">
        <w:rPr>
          <w:rFonts w:ascii="Times New Roman" w:hAnsi="Times New Roman"/>
          <w:sz w:val="24"/>
          <w:szCs w:val="24"/>
          <w:lang w:eastAsia="lv-LV"/>
        </w:rPr>
        <w:t xml:space="preserve">, </w:t>
      </w:r>
      <w:r w:rsidR="00126DD2" w:rsidRPr="005E5A68">
        <w:rPr>
          <w:rFonts w:ascii="Times New Roman" w:hAnsi="Times New Roman"/>
          <w:sz w:val="24"/>
          <w:szCs w:val="24"/>
          <w:lang w:eastAsia="lv-LV"/>
        </w:rPr>
        <w:t xml:space="preserve"> </w:t>
      </w:r>
      <w:proofErr w:type="spellStart"/>
      <w:r w:rsidR="00126DD2" w:rsidRPr="005E5A68">
        <w:rPr>
          <w:rFonts w:ascii="Times New Roman" w:hAnsi="Times New Roman"/>
          <w:sz w:val="24"/>
          <w:szCs w:val="24"/>
          <w:lang w:eastAsia="lv-LV"/>
        </w:rPr>
        <w:t>Ž.Kobzeva</w:t>
      </w:r>
      <w:proofErr w:type="spellEnd"/>
      <w:r w:rsidR="00126DD2" w:rsidRPr="005E5A68">
        <w:rPr>
          <w:rFonts w:ascii="Times New Roman" w:hAnsi="Times New Roman"/>
          <w:sz w:val="24"/>
          <w:szCs w:val="24"/>
          <w:lang w:eastAsia="lv-LV"/>
        </w:rPr>
        <w:t xml:space="preserve">, </w:t>
      </w:r>
      <w:proofErr w:type="spellStart"/>
      <w:r w:rsidR="00126DD2" w:rsidRPr="005E5A68">
        <w:rPr>
          <w:rFonts w:ascii="Times New Roman" w:hAnsi="Times New Roman"/>
          <w:sz w:val="24"/>
          <w:szCs w:val="24"/>
          <w:lang w:eastAsia="lv-LV"/>
        </w:rPr>
        <w:t>E.Upeniece</w:t>
      </w:r>
      <w:proofErr w:type="spellEnd"/>
      <w:r w:rsidR="00126DD2" w:rsidRPr="005E5A68">
        <w:rPr>
          <w:rFonts w:ascii="Times New Roman" w:hAnsi="Times New Roman"/>
          <w:sz w:val="24"/>
          <w:szCs w:val="24"/>
          <w:lang w:eastAsia="lv-LV"/>
        </w:rPr>
        <w:t xml:space="preserve">, </w:t>
      </w:r>
      <w:proofErr w:type="spellStart"/>
      <w:r w:rsidR="00126DD2" w:rsidRPr="005E5A68">
        <w:rPr>
          <w:rFonts w:ascii="Times New Roman" w:hAnsi="Times New Roman"/>
          <w:sz w:val="24"/>
          <w:szCs w:val="24"/>
          <w:lang w:eastAsia="lv-LV"/>
        </w:rPr>
        <w:t>M.Dimitrijeva</w:t>
      </w:r>
      <w:proofErr w:type="spellEnd"/>
      <w:r w:rsidR="00126DD2" w:rsidRPr="005E5A68">
        <w:rPr>
          <w:rFonts w:ascii="Times New Roman" w:hAnsi="Times New Roman"/>
          <w:sz w:val="24"/>
          <w:szCs w:val="24"/>
          <w:lang w:eastAsia="lv-LV"/>
        </w:rPr>
        <w:t>,</w:t>
      </w:r>
    </w:p>
    <w:p w:rsidR="00126DD2" w:rsidRPr="005E5A68" w:rsidRDefault="00126DD2" w:rsidP="00126DD2">
      <w:pPr>
        <w:spacing w:after="0" w:line="240" w:lineRule="auto"/>
        <w:ind w:left="1440" w:firstLine="720"/>
        <w:jc w:val="both"/>
        <w:rPr>
          <w:rFonts w:ascii="Times New Roman" w:hAnsi="Times New Roman"/>
          <w:sz w:val="24"/>
          <w:szCs w:val="24"/>
          <w:lang w:eastAsia="lv-LV"/>
        </w:rPr>
      </w:pPr>
      <w:r w:rsidRPr="005E5A68">
        <w:rPr>
          <w:rFonts w:ascii="Times New Roman" w:hAnsi="Times New Roman"/>
          <w:sz w:val="24"/>
          <w:szCs w:val="24"/>
          <w:lang w:eastAsia="lv-LV"/>
        </w:rPr>
        <w:t xml:space="preserve">   </w:t>
      </w:r>
      <w:proofErr w:type="spellStart"/>
      <w:r w:rsidRPr="005E5A68">
        <w:rPr>
          <w:rFonts w:ascii="Times New Roman" w:hAnsi="Times New Roman"/>
          <w:sz w:val="24"/>
          <w:szCs w:val="24"/>
          <w:lang w:eastAsia="lv-LV"/>
        </w:rPr>
        <w:t>N.Bikovska</w:t>
      </w:r>
      <w:proofErr w:type="spellEnd"/>
      <w:r w:rsidRPr="005E5A68">
        <w:rPr>
          <w:rFonts w:ascii="Times New Roman" w:hAnsi="Times New Roman"/>
          <w:sz w:val="24"/>
          <w:szCs w:val="24"/>
          <w:lang w:eastAsia="lv-LV"/>
        </w:rPr>
        <w:t xml:space="preserve">, </w:t>
      </w:r>
      <w:proofErr w:type="spellStart"/>
      <w:r w:rsidRPr="005E5A68">
        <w:rPr>
          <w:rFonts w:ascii="Times New Roman" w:hAnsi="Times New Roman"/>
          <w:sz w:val="24"/>
          <w:szCs w:val="24"/>
          <w:lang w:eastAsia="lv-LV"/>
        </w:rPr>
        <w:t>R.Golovans</w:t>
      </w:r>
      <w:proofErr w:type="spellEnd"/>
      <w:r w:rsidRPr="005E5A68">
        <w:rPr>
          <w:rFonts w:ascii="Times New Roman" w:hAnsi="Times New Roman"/>
          <w:sz w:val="24"/>
          <w:szCs w:val="24"/>
          <w:lang w:eastAsia="lv-LV"/>
        </w:rPr>
        <w:t xml:space="preserve">, </w:t>
      </w:r>
      <w:proofErr w:type="spellStart"/>
      <w:r w:rsidRPr="005E5A68">
        <w:rPr>
          <w:rFonts w:ascii="Times New Roman" w:hAnsi="Times New Roman"/>
          <w:sz w:val="24"/>
          <w:szCs w:val="24"/>
          <w:lang w:eastAsia="lv-LV"/>
        </w:rPr>
        <w:t>I.Hotuļova</w:t>
      </w:r>
      <w:proofErr w:type="spellEnd"/>
    </w:p>
    <w:p w:rsidR="00126DD2" w:rsidRPr="005E5A68" w:rsidRDefault="00126DD2" w:rsidP="00DE2A97">
      <w:pPr>
        <w:spacing w:after="0" w:line="240" w:lineRule="auto"/>
        <w:jc w:val="both"/>
        <w:rPr>
          <w:rFonts w:ascii="Times New Roman" w:hAnsi="Times New Roman"/>
          <w:sz w:val="24"/>
          <w:szCs w:val="24"/>
        </w:rPr>
      </w:pPr>
    </w:p>
    <w:p w:rsidR="00126DD2" w:rsidRPr="005E5A68" w:rsidRDefault="00126DD2" w:rsidP="00126DD2">
      <w:pPr>
        <w:tabs>
          <w:tab w:val="left" w:pos="1701"/>
          <w:tab w:val="left" w:pos="2268"/>
        </w:tabs>
        <w:spacing w:after="0" w:line="240" w:lineRule="auto"/>
        <w:rPr>
          <w:rFonts w:ascii="Times New Roman" w:hAnsi="Times New Roman"/>
          <w:sz w:val="24"/>
          <w:szCs w:val="24"/>
        </w:rPr>
      </w:pPr>
      <w:r w:rsidRPr="005E5A68">
        <w:rPr>
          <w:rFonts w:ascii="Times New Roman" w:hAnsi="Times New Roman"/>
          <w:sz w:val="24"/>
          <w:szCs w:val="24"/>
        </w:rPr>
        <w:t xml:space="preserve">SĒDI PROTOKOLĒ  - Domes protokolu lietvedības pārzine </w:t>
      </w:r>
      <w:proofErr w:type="spellStart"/>
      <w:r w:rsidRPr="005E5A68">
        <w:rPr>
          <w:rFonts w:ascii="Times New Roman" w:hAnsi="Times New Roman"/>
          <w:sz w:val="24"/>
          <w:szCs w:val="24"/>
        </w:rPr>
        <w:t>S.Rimicāne</w:t>
      </w:r>
      <w:proofErr w:type="spellEnd"/>
    </w:p>
    <w:p w:rsidR="00126DD2" w:rsidRPr="005E5A68" w:rsidRDefault="00126DD2" w:rsidP="00126DD2">
      <w:pPr>
        <w:tabs>
          <w:tab w:val="left" w:pos="1701"/>
          <w:tab w:val="left" w:pos="2268"/>
        </w:tabs>
        <w:spacing w:after="0" w:line="240" w:lineRule="auto"/>
        <w:rPr>
          <w:rFonts w:ascii="Times New Roman" w:hAnsi="Times New Roman"/>
          <w:sz w:val="24"/>
          <w:szCs w:val="24"/>
        </w:rPr>
      </w:pPr>
    </w:p>
    <w:p w:rsidR="00126DD2" w:rsidRDefault="00126DD2" w:rsidP="00126DD2">
      <w:pPr>
        <w:tabs>
          <w:tab w:val="left" w:pos="1701"/>
          <w:tab w:val="left" w:pos="2268"/>
        </w:tabs>
        <w:spacing w:after="0" w:line="240" w:lineRule="auto"/>
        <w:ind w:firstLine="426"/>
        <w:rPr>
          <w:rFonts w:ascii="Times New Roman" w:hAnsi="Times New Roman"/>
          <w:sz w:val="24"/>
          <w:szCs w:val="24"/>
        </w:rPr>
      </w:pPr>
      <w:r>
        <w:rPr>
          <w:rFonts w:ascii="Times New Roman" w:hAnsi="Times New Roman"/>
          <w:sz w:val="24"/>
          <w:szCs w:val="24"/>
        </w:rPr>
        <w:t>Sēdes vadītājs lūdz Juridiskam departamentam ziņot par grozījumiem saistošajos noteikumos.</w:t>
      </w:r>
    </w:p>
    <w:p w:rsidR="00126DD2" w:rsidRDefault="00126DD2" w:rsidP="00126DD2">
      <w:pPr>
        <w:tabs>
          <w:tab w:val="left" w:pos="1701"/>
          <w:tab w:val="left" w:pos="2268"/>
        </w:tabs>
        <w:spacing w:after="0" w:line="240" w:lineRule="auto"/>
        <w:ind w:firstLine="426"/>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ziņo par </w:t>
      </w:r>
      <w:r w:rsidR="007D1DA7">
        <w:rPr>
          <w:rFonts w:ascii="Times New Roman" w:hAnsi="Times New Roman"/>
          <w:sz w:val="24"/>
          <w:szCs w:val="24"/>
        </w:rPr>
        <w:t xml:space="preserve">veiktajiem </w:t>
      </w:r>
      <w:r>
        <w:rPr>
          <w:rFonts w:ascii="Times New Roman" w:hAnsi="Times New Roman"/>
          <w:sz w:val="24"/>
          <w:szCs w:val="24"/>
        </w:rPr>
        <w:t>grozījumiem</w:t>
      </w:r>
      <w:r w:rsidR="007D1DA7">
        <w:rPr>
          <w:rFonts w:ascii="Times New Roman" w:hAnsi="Times New Roman"/>
          <w:sz w:val="24"/>
          <w:szCs w:val="24"/>
        </w:rPr>
        <w:t xml:space="preserve"> saistošajos noteikumos:</w:t>
      </w:r>
    </w:p>
    <w:p w:rsidR="007D1DA7" w:rsidRDefault="007D1DA7" w:rsidP="007D1DA7">
      <w:pPr>
        <w:pStyle w:val="ListParagraph"/>
        <w:shd w:val="clear" w:color="auto" w:fill="FFFFFF"/>
        <w:spacing w:after="0" w:line="240" w:lineRule="auto"/>
        <w:ind w:left="0" w:firstLine="284"/>
        <w:jc w:val="both"/>
        <w:rPr>
          <w:rFonts w:ascii="Times New Roman" w:eastAsia="Times New Roman" w:hAnsi="Times New Roman"/>
          <w:sz w:val="24"/>
          <w:szCs w:val="24"/>
          <w:lang w:eastAsia="lv-LV"/>
        </w:rPr>
      </w:pPr>
      <w:r>
        <w:rPr>
          <w:rFonts w:ascii="Times New Roman" w:hAnsi="Times New Roman"/>
          <w:sz w:val="24"/>
          <w:szCs w:val="24"/>
        </w:rPr>
        <w:t>”</w:t>
      </w:r>
      <w:r w:rsidRPr="007D1DA7">
        <w:rPr>
          <w:szCs w:val="24"/>
          <w:lang w:eastAsia="lv-LV"/>
        </w:rPr>
        <w:t xml:space="preserve"> </w:t>
      </w:r>
      <w:r>
        <w:rPr>
          <w:rFonts w:ascii="Times New Roman" w:eastAsia="Times New Roman" w:hAnsi="Times New Roman"/>
          <w:sz w:val="24"/>
          <w:szCs w:val="24"/>
          <w:lang w:eastAsia="lv-LV"/>
        </w:rPr>
        <w:t xml:space="preserve">3. </w:t>
      </w:r>
      <w:r w:rsidRPr="00E01A4D">
        <w:rPr>
          <w:rFonts w:ascii="Times New Roman" w:eastAsia="Times New Roman" w:hAnsi="Times New Roman"/>
          <w:sz w:val="24"/>
          <w:szCs w:val="24"/>
          <w:lang w:eastAsia="lv-LV"/>
        </w:rPr>
        <w:t>Noteikumos noteikto atbalstu sniedz tām personām (ģimenēm), kuras savu dzīvesvietu uz ārkārtējās situācijas izsludināšanas brīdi ir deklarējušas Daugavpils pilsētas administratīvajā teritorijā.</w:t>
      </w:r>
      <w:r>
        <w:rPr>
          <w:rFonts w:ascii="Times New Roman" w:eastAsia="Times New Roman" w:hAnsi="Times New Roman"/>
          <w:sz w:val="24"/>
          <w:szCs w:val="24"/>
          <w:lang w:eastAsia="lv-LV"/>
        </w:rPr>
        <w:t>”;</w:t>
      </w:r>
    </w:p>
    <w:p w:rsidR="007D1DA7" w:rsidRPr="000B1BFC" w:rsidRDefault="007D1DA7" w:rsidP="000E28CE">
      <w:pPr>
        <w:shd w:val="clear" w:color="auto" w:fill="FFFFFF"/>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“4.1. </w:t>
      </w:r>
      <w:r w:rsidRPr="000B1BFC">
        <w:rPr>
          <w:rFonts w:ascii="Times New Roman" w:eastAsia="Times New Roman" w:hAnsi="Times New Roman"/>
          <w:sz w:val="24"/>
          <w:szCs w:val="24"/>
          <w:lang w:eastAsia="lv-LV"/>
        </w:rPr>
        <w:t xml:space="preserve">personai saistībā ar ārkārtējo situāciju nav ienākumu (piemēram, persona ir bezalgas atvaļinājumā ne mazāk kā vienu mēnesi, personai ir piešķirts bezdarbnieka statuss, bet vēl nav saņemts bezdarbnieka pabalsts, vai Valsts sociālās apdrošināšanas aģentūra ir pieņēmusi </w:t>
      </w:r>
      <w:r w:rsidRPr="000B1BFC">
        <w:rPr>
          <w:rFonts w:ascii="Times New Roman" w:eastAsia="Times New Roman" w:hAnsi="Times New Roman"/>
          <w:sz w:val="24"/>
          <w:szCs w:val="24"/>
          <w:lang w:eastAsia="lv-LV"/>
        </w:rPr>
        <w:lastRenderedPageBreak/>
        <w:t>lēmumu atteikt pabalsta piešķiršanu, izņemot gadījumu, kad persona pārtraukusi darba tiesiskās attiecības pēc pašas vēlēšanās, ko persona apliecina ar attiecīgiem dokumentiem);</w:t>
      </w:r>
    </w:p>
    <w:p w:rsidR="007D1DA7" w:rsidRPr="000B1BFC" w:rsidRDefault="007D1DA7" w:rsidP="007D1DA7">
      <w:pPr>
        <w:shd w:val="clear" w:color="auto" w:fill="FFFFFF"/>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 </w:t>
      </w:r>
      <w:r w:rsidRPr="000B1BFC">
        <w:rPr>
          <w:rFonts w:ascii="Times New Roman" w:eastAsia="Times New Roman" w:hAnsi="Times New Roman"/>
          <w:sz w:val="24"/>
          <w:szCs w:val="24"/>
          <w:lang w:eastAsia="lv-LV"/>
        </w:rPr>
        <w:t xml:space="preserve"> personai ir radušies papildus izdevumi, ko tā pati nespēj segt, atrodoties </w:t>
      </w:r>
      <w:proofErr w:type="spellStart"/>
      <w:r w:rsidRPr="000B1BFC">
        <w:rPr>
          <w:rFonts w:ascii="Times New Roman" w:eastAsia="Times New Roman" w:hAnsi="Times New Roman"/>
          <w:sz w:val="24"/>
          <w:szCs w:val="24"/>
          <w:lang w:eastAsia="lv-LV"/>
        </w:rPr>
        <w:t>pašizolācijā</w:t>
      </w:r>
      <w:proofErr w:type="spellEnd"/>
      <w:r w:rsidRPr="000B1BFC">
        <w:rPr>
          <w:rFonts w:ascii="Times New Roman" w:eastAsia="Times New Roman" w:hAnsi="Times New Roman"/>
          <w:sz w:val="24"/>
          <w:szCs w:val="24"/>
          <w:lang w:eastAsia="lv-LV"/>
        </w:rPr>
        <w:t xml:space="preserve"> saistībā ar atgriešanos no citas valsts (piemēram, ienākumi un uzkrājumi iztērēti papildus mājoklim, viesnīcai, transportam, ko persona apliecina ar attiecīgiem dokumentiem);</w:t>
      </w:r>
    </w:p>
    <w:p w:rsidR="007D1DA7" w:rsidRDefault="007D1DA7" w:rsidP="007D1DA7">
      <w:pPr>
        <w:pStyle w:val="ListParagraph"/>
        <w:shd w:val="clear" w:color="auto" w:fill="FFFFFF"/>
        <w:spacing w:after="0" w:line="24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4.3. </w:t>
      </w:r>
      <w:r w:rsidRPr="00E01A4D">
        <w:rPr>
          <w:rFonts w:ascii="Times New Roman" w:eastAsia="Times New Roman" w:hAnsi="Times New Roman"/>
          <w:sz w:val="24"/>
          <w:szCs w:val="24"/>
          <w:lang w:eastAsia="lv-LV"/>
        </w:rPr>
        <w:t xml:space="preserve"> persona atrodas vai ir atradusies karantīnā un sakarā ar to tai nav iztikas līdzekļu, ko persona apliecina ar attiecīgiem dokumentiem.</w:t>
      </w:r>
      <w:r>
        <w:rPr>
          <w:rFonts w:ascii="Times New Roman" w:eastAsia="Times New Roman" w:hAnsi="Times New Roman"/>
          <w:sz w:val="24"/>
          <w:szCs w:val="24"/>
          <w:lang w:eastAsia="lv-LV"/>
        </w:rPr>
        <w:t>”</w:t>
      </w:r>
    </w:p>
    <w:p w:rsidR="000E28CE" w:rsidRDefault="000E28CE" w:rsidP="007D1DA7">
      <w:pPr>
        <w:pStyle w:val="ListParagraph"/>
        <w:shd w:val="clear" w:color="auto" w:fill="FFFFFF"/>
        <w:spacing w:after="0" w:line="240" w:lineRule="auto"/>
        <w:ind w:left="0" w:firstLine="426"/>
        <w:jc w:val="both"/>
        <w:rPr>
          <w:rFonts w:ascii="Times New Roman" w:eastAsia="Times New Roman" w:hAnsi="Times New Roman"/>
          <w:sz w:val="24"/>
          <w:szCs w:val="24"/>
          <w:lang w:eastAsia="lv-LV"/>
        </w:rPr>
      </w:pPr>
    </w:p>
    <w:p w:rsidR="007D1DA7" w:rsidRDefault="007D1DA7" w:rsidP="007D1DA7">
      <w:pPr>
        <w:pStyle w:val="ListParagraph"/>
        <w:shd w:val="clear" w:color="auto" w:fill="FFFFFF"/>
        <w:spacing w:after="0" w:line="240" w:lineRule="auto"/>
        <w:ind w:left="0"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 </w:t>
      </w:r>
      <w:r w:rsidRPr="00E01A4D">
        <w:rPr>
          <w:rFonts w:ascii="Times New Roman" w:eastAsia="Times New Roman" w:hAnsi="Times New Roman"/>
          <w:sz w:val="24"/>
          <w:szCs w:val="24"/>
          <w:lang w:eastAsia="lv-LV"/>
        </w:rPr>
        <w:t>Pabalsts krīzes situācijā var tikt izmaksāts vienai personai 150 EUR apmērā mēnesī trīs mēnešu periodā.</w:t>
      </w:r>
      <w:r>
        <w:rPr>
          <w:rFonts w:ascii="Times New Roman" w:eastAsia="Times New Roman" w:hAnsi="Times New Roman"/>
          <w:sz w:val="24"/>
          <w:szCs w:val="24"/>
          <w:lang w:eastAsia="lv-LV"/>
        </w:rPr>
        <w:t>”;</w:t>
      </w:r>
    </w:p>
    <w:p w:rsidR="000E28CE" w:rsidRDefault="000E28CE" w:rsidP="007D1DA7">
      <w:pPr>
        <w:pStyle w:val="ListParagraph"/>
        <w:shd w:val="clear" w:color="auto" w:fill="FFFFFF"/>
        <w:spacing w:after="0" w:line="240" w:lineRule="auto"/>
        <w:ind w:left="0" w:firstLine="660"/>
        <w:jc w:val="both"/>
        <w:rPr>
          <w:rFonts w:ascii="Times New Roman" w:eastAsia="Times New Roman" w:hAnsi="Times New Roman"/>
          <w:sz w:val="24"/>
          <w:szCs w:val="24"/>
          <w:lang w:eastAsia="lv-LV"/>
        </w:rPr>
      </w:pPr>
    </w:p>
    <w:p w:rsidR="007D1DA7" w:rsidRDefault="007D1DA7" w:rsidP="007D1DA7">
      <w:pPr>
        <w:pStyle w:val="ListParagraph"/>
        <w:shd w:val="clear" w:color="auto" w:fill="FFFFFF"/>
        <w:spacing w:after="0" w:line="240" w:lineRule="auto"/>
        <w:ind w:left="0" w:firstLine="6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E01A4D">
        <w:rPr>
          <w:rFonts w:ascii="Times New Roman" w:eastAsia="Times New Roman" w:hAnsi="Times New Roman"/>
          <w:sz w:val="24"/>
          <w:szCs w:val="24"/>
          <w:lang w:eastAsia="lv-LV"/>
        </w:rPr>
        <w:t>7.1. atsevišķi dzīvojošām personām ar invaliditāti, kuru ienākumi mēnesī nepārsniedz 200 EUR un kurām noteikts trūcīgas vai maznodrošinātas personas statuss;</w:t>
      </w:r>
      <w:r>
        <w:rPr>
          <w:rFonts w:ascii="Times New Roman" w:eastAsia="Times New Roman" w:hAnsi="Times New Roman"/>
          <w:sz w:val="24"/>
          <w:szCs w:val="24"/>
          <w:lang w:eastAsia="lv-LV"/>
        </w:rPr>
        <w:t>”;</w:t>
      </w:r>
    </w:p>
    <w:p w:rsidR="000E28CE" w:rsidRDefault="000E28CE" w:rsidP="007D1DA7">
      <w:pPr>
        <w:shd w:val="clear" w:color="auto" w:fill="FFFFFF"/>
        <w:spacing w:after="0" w:line="240" w:lineRule="auto"/>
        <w:ind w:firstLine="426"/>
        <w:jc w:val="both"/>
        <w:rPr>
          <w:rFonts w:ascii="Times New Roman" w:eastAsia="Times New Roman" w:hAnsi="Times New Roman"/>
          <w:sz w:val="24"/>
          <w:szCs w:val="24"/>
          <w:lang w:eastAsia="lv-LV"/>
        </w:rPr>
      </w:pPr>
    </w:p>
    <w:p w:rsidR="007D1DA7" w:rsidRPr="000B1BFC" w:rsidRDefault="007D1DA7" w:rsidP="007D1DA7">
      <w:pPr>
        <w:shd w:val="clear" w:color="auto" w:fill="FFFFFF"/>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“10. </w:t>
      </w:r>
      <w:r w:rsidRPr="000B1BFC">
        <w:rPr>
          <w:rFonts w:ascii="Times New Roman" w:eastAsia="Times New Roman" w:hAnsi="Times New Roman"/>
          <w:sz w:val="24"/>
          <w:szCs w:val="24"/>
          <w:lang w:eastAsia="lv-LV"/>
        </w:rPr>
        <w:t>Atbalstu bērnu ēdināšanai, kuri nāk no trūcīgas vai maznodrošinātas ģimenes, uz iesnieguma pamata persona, kuras aprūpē (t.sk. audžuģimenē vai aizgādībā) ir bērns, saņem šādi:</w:t>
      </w:r>
    </w:p>
    <w:p w:rsidR="007D1DA7" w:rsidRPr="000B1BFC" w:rsidRDefault="007D1DA7" w:rsidP="007D1DA7">
      <w:pPr>
        <w:shd w:val="clear" w:color="auto" w:fill="FFFFFF"/>
        <w:spacing w:after="0" w:line="240" w:lineRule="auto"/>
        <w:ind w:left="660"/>
        <w:jc w:val="both"/>
        <w:rPr>
          <w:rFonts w:ascii="Times New Roman" w:eastAsia="Times New Roman" w:hAnsi="Times New Roman"/>
          <w:sz w:val="24"/>
          <w:szCs w:val="24"/>
          <w:lang w:eastAsia="lv-LV"/>
        </w:rPr>
      </w:pPr>
      <w:r>
        <w:rPr>
          <w:rFonts w:ascii="Times New Roman" w:hAnsi="Times New Roman"/>
          <w:sz w:val="24"/>
          <w:szCs w:val="24"/>
        </w:rPr>
        <w:t xml:space="preserve">10.1. </w:t>
      </w:r>
      <w:r w:rsidRPr="000B1BFC">
        <w:rPr>
          <w:rFonts w:ascii="Times New Roman" w:hAnsi="Times New Roman"/>
          <w:sz w:val="24"/>
          <w:szCs w:val="24"/>
        </w:rPr>
        <w:t xml:space="preserve">līdz 2020.gada 9.aprīlim  </w:t>
      </w:r>
      <w:r w:rsidRPr="000B1BFC">
        <w:rPr>
          <w:rFonts w:ascii="Times New Roman" w:eastAsia="Times New Roman" w:hAnsi="Times New Roman"/>
          <w:sz w:val="24"/>
          <w:szCs w:val="24"/>
          <w:lang w:eastAsia="lv-LV"/>
        </w:rPr>
        <w:t xml:space="preserve">bērniem </w:t>
      </w:r>
      <w:r w:rsidRPr="000B1BFC">
        <w:rPr>
          <w:rFonts w:ascii="Times New Roman" w:hAnsi="Times New Roman"/>
          <w:sz w:val="24"/>
          <w:szCs w:val="24"/>
        </w:rPr>
        <w:t>tiek nodrošinātas brīvpusdienas;</w:t>
      </w:r>
    </w:p>
    <w:p w:rsidR="007D1DA7" w:rsidRPr="000B1BFC" w:rsidRDefault="007D1DA7" w:rsidP="007D1DA7">
      <w:pPr>
        <w:shd w:val="clear" w:color="auto" w:fill="FFFFFF"/>
        <w:spacing w:after="0" w:line="240" w:lineRule="auto"/>
        <w:ind w:firstLine="6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10.2. </w:t>
      </w:r>
      <w:r w:rsidRPr="000B1BFC">
        <w:rPr>
          <w:rFonts w:ascii="Times New Roman" w:eastAsia="Times New Roman" w:hAnsi="Times New Roman"/>
          <w:sz w:val="24"/>
          <w:szCs w:val="24"/>
          <w:lang w:eastAsia="lv-LV"/>
        </w:rPr>
        <w:t>no 2020.gada 10.aprīļa par katru pirmsskolas vecuma bērnu ģimenei (personai) ārkārtējās situācijas laikā tiek piešķirts vienreizējs atbalsts 40 EUR apmērā par 2020.gada aprīli un maiju (vienlaicīgi par diviem mēnešiem) - karte pārtikas preču iegādei tirdzniecības vietā;</w:t>
      </w:r>
    </w:p>
    <w:p w:rsidR="007D1DA7" w:rsidRDefault="007D1DA7" w:rsidP="007D1DA7">
      <w:pPr>
        <w:shd w:val="clear" w:color="auto" w:fill="FFFFFF"/>
        <w:spacing w:after="0" w:line="240" w:lineRule="auto"/>
        <w:ind w:firstLine="6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10.3. </w:t>
      </w:r>
      <w:r w:rsidRPr="000B1BFC">
        <w:rPr>
          <w:rFonts w:ascii="Times New Roman" w:eastAsia="Times New Roman" w:hAnsi="Times New Roman"/>
          <w:sz w:val="24"/>
          <w:szCs w:val="24"/>
          <w:lang w:eastAsia="lv-LV"/>
        </w:rPr>
        <w:t>no 2020.gada 10.aprīļa par katru bērnu, kurš ir vispārējās izglītības iestādes 1.-12.klases izglītojamais vai profesionālās izglītības iestādes dienas nodaļas audzēknis (neatkarīgi no tā, kuras pašvaldības administratīvās teritorijas izglītības iestādē viņš mācās), tiek piešķirts vienreizējais atbalsts 60 EUR apmērā par 2020.gada aprīli un maiju (vienlaicīgi par diviem mēnešiem) - karte pārtikas preču iegādei tirdzniecības vietā.</w:t>
      </w:r>
      <w:r>
        <w:rPr>
          <w:rFonts w:ascii="Times New Roman" w:eastAsia="Times New Roman" w:hAnsi="Times New Roman"/>
          <w:sz w:val="24"/>
          <w:szCs w:val="24"/>
          <w:lang w:eastAsia="lv-LV"/>
        </w:rPr>
        <w:t>”;</w:t>
      </w:r>
    </w:p>
    <w:p w:rsidR="007D1DA7" w:rsidRPr="000B1BFC" w:rsidRDefault="007D1DA7" w:rsidP="007D1DA7">
      <w:pPr>
        <w:shd w:val="clear" w:color="auto" w:fill="FFFFFF"/>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“12. </w:t>
      </w:r>
      <w:r w:rsidRPr="000B1BFC">
        <w:rPr>
          <w:rFonts w:ascii="Times New Roman" w:eastAsia="Times New Roman" w:hAnsi="Times New Roman"/>
          <w:sz w:val="24"/>
          <w:szCs w:val="24"/>
          <w:lang w:eastAsia="lv-LV"/>
        </w:rPr>
        <w:t xml:space="preserve">Iesniegumus ēdināšanas atbalstam bērniem vecāks (likumiskais pārstāvis) iesniedz Izglītības pārvaldē no 2020.gada 20.aprīļa un ne vēlāk kā līdz 2020.gada 15.maijam. </w:t>
      </w:r>
      <w:r>
        <w:rPr>
          <w:rFonts w:ascii="Times New Roman" w:eastAsia="Times New Roman" w:hAnsi="Times New Roman"/>
          <w:sz w:val="24"/>
          <w:szCs w:val="24"/>
          <w:lang w:eastAsia="lv-LV"/>
        </w:rPr>
        <w:t>“.</w:t>
      </w:r>
    </w:p>
    <w:p w:rsidR="007D1DA7" w:rsidRPr="0095235F" w:rsidRDefault="007D1DA7" w:rsidP="0095235F">
      <w:pPr>
        <w:shd w:val="clear" w:color="auto" w:fill="FFFFFF"/>
        <w:spacing w:after="0" w:line="240" w:lineRule="auto"/>
        <w:jc w:val="both"/>
        <w:rPr>
          <w:rFonts w:ascii="Times New Roman" w:eastAsia="Times New Roman" w:hAnsi="Times New Roman"/>
          <w:sz w:val="24"/>
          <w:szCs w:val="24"/>
          <w:lang w:eastAsia="lv-LV"/>
        </w:rPr>
      </w:pPr>
    </w:p>
    <w:p w:rsidR="00F4243A" w:rsidRPr="004E503A" w:rsidRDefault="00F4243A" w:rsidP="00F4243A">
      <w:pPr>
        <w:spacing w:after="0" w:line="240" w:lineRule="auto"/>
        <w:ind w:firstLine="426"/>
        <w:jc w:val="both"/>
        <w:rPr>
          <w:rFonts w:ascii="Times New Roman" w:eastAsia="Times New Roman" w:hAnsi="Times New Roman"/>
          <w:b/>
          <w:sz w:val="24"/>
          <w:szCs w:val="24"/>
        </w:rPr>
      </w:pPr>
      <w:r w:rsidRPr="004E503A">
        <w:rPr>
          <w:rFonts w:ascii="Times New Roman" w:eastAsia="Times New Roman" w:hAnsi="Times New Roman"/>
          <w:sz w:val="24"/>
          <w:szCs w:val="24"/>
        </w:rPr>
        <w:t xml:space="preserve">Pamatojoties uz likuma "Par pašvaldībām" 43.panta trešo daļu, </w:t>
      </w:r>
      <w:hyperlink r:id="rId9" w:tgtFrame="_blank" w:history="1">
        <w:r w:rsidRPr="004E503A">
          <w:rPr>
            <w:rFonts w:ascii="Times New Roman" w:eastAsia="Times New Roman" w:hAnsi="Times New Roman"/>
            <w:sz w:val="24"/>
            <w:szCs w:val="24"/>
          </w:rPr>
          <w:t>Sociālo pakalpojumu un sociālās palīdzības likuma</w:t>
        </w:r>
      </w:hyperlink>
      <w:r w:rsidRPr="004E503A">
        <w:rPr>
          <w:rFonts w:ascii="Times New Roman" w:eastAsia="Times New Roman" w:hAnsi="Times New Roman"/>
          <w:sz w:val="24"/>
          <w:szCs w:val="24"/>
        </w:rPr>
        <w:t> </w:t>
      </w:r>
      <w:hyperlink r:id="rId10" w:anchor="p35" w:tgtFrame="_blank" w:history="1">
        <w:r w:rsidRPr="004E503A">
          <w:rPr>
            <w:rFonts w:ascii="Times New Roman" w:eastAsia="Times New Roman" w:hAnsi="Times New Roman"/>
            <w:sz w:val="24"/>
            <w:szCs w:val="24"/>
          </w:rPr>
          <w:t>35.panta</w:t>
        </w:r>
      </w:hyperlink>
      <w:r w:rsidRPr="004E503A">
        <w:rPr>
          <w:rFonts w:ascii="Times New Roman" w:eastAsia="Times New Roman" w:hAnsi="Times New Roman"/>
          <w:sz w:val="24"/>
          <w:szCs w:val="24"/>
        </w:rPr>
        <w:t xml:space="preserve"> otro un ceturto daļu, </w:t>
      </w:r>
      <w:r w:rsidRPr="004E503A">
        <w:rPr>
          <w:rFonts w:ascii="Times New Roman" w:hAnsi="Times New Roman"/>
          <w:sz w:val="24"/>
          <w:szCs w:val="24"/>
        </w:rPr>
        <w:t xml:space="preserve">atklāti balsojot: PAR – 14 (J.Dukšinskis, R.Eigims, A.Elksniņš, A.Gržibovskis, L.Jankovska, R.Joksts, I.Kokina, V.Kononovs, N.Kožanova, M.Lavrenovs, J.Lāčplēsis, I.Prelatovs, H.Soldatjonoka, A.Zdanovskis), PRET – nav, ATTURAS – nav, </w:t>
      </w:r>
      <w:r w:rsidRPr="004E503A">
        <w:rPr>
          <w:rFonts w:ascii="Times New Roman" w:eastAsia="Times New Roman" w:hAnsi="Times New Roman"/>
          <w:b/>
          <w:sz w:val="24"/>
          <w:szCs w:val="24"/>
        </w:rPr>
        <w:t xml:space="preserve">Daugavpils pilsētas dome nolemj: </w:t>
      </w:r>
    </w:p>
    <w:p w:rsidR="00F4243A" w:rsidRPr="004E503A" w:rsidRDefault="00F4243A" w:rsidP="00F4243A">
      <w:pPr>
        <w:spacing w:after="0" w:line="240" w:lineRule="auto"/>
        <w:ind w:firstLine="567"/>
        <w:jc w:val="both"/>
        <w:rPr>
          <w:rFonts w:ascii="Times New Roman" w:eastAsia="Times New Roman" w:hAnsi="Times New Roman"/>
          <w:b/>
          <w:sz w:val="24"/>
          <w:szCs w:val="24"/>
        </w:rPr>
      </w:pPr>
    </w:p>
    <w:p w:rsidR="00F4243A" w:rsidRPr="004E503A" w:rsidRDefault="00F4243A" w:rsidP="00F4243A">
      <w:pPr>
        <w:spacing w:after="0" w:line="240" w:lineRule="auto"/>
        <w:ind w:firstLine="426"/>
        <w:jc w:val="both"/>
        <w:rPr>
          <w:rFonts w:ascii="Times New Roman" w:eastAsia="Times New Roman" w:hAnsi="Times New Roman"/>
          <w:sz w:val="24"/>
          <w:szCs w:val="24"/>
        </w:rPr>
      </w:pPr>
      <w:r w:rsidRPr="004E503A">
        <w:rPr>
          <w:rFonts w:ascii="Times New Roman" w:eastAsia="Times New Roman" w:hAnsi="Times New Roman"/>
          <w:sz w:val="24"/>
          <w:szCs w:val="24"/>
        </w:rPr>
        <w:t>Apstiprināt Daugavpils pilsētas domes 2020.gada 6.aprīļa saistošos noteikumus Nr.13 "Daugavpils pilsētas pašvaldības atbalsts ārkārtējā situācijā sakarā ar Covid-19 izplatību”.</w:t>
      </w:r>
    </w:p>
    <w:p w:rsidR="00F4243A" w:rsidRPr="0095235F" w:rsidRDefault="00F4243A" w:rsidP="00F4243A">
      <w:pPr>
        <w:spacing w:after="0" w:line="240" w:lineRule="auto"/>
        <w:ind w:left="1134" w:hanging="1134"/>
        <w:jc w:val="both"/>
        <w:rPr>
          <w:rFonts w:ascii="Times New Roman" w:eastAsia="Times New Roman" w:hAnsi="Times New Roman"/>
          <w:sz w:val="16"/>
          <w:szCs w:val="16"/>
        </w:rPr>
      </w:pPr>
    </w:p>
    <w:p w:rsidR="000E28CE" w:rsidRPr="0095235F" w:rsidRDefault="00F4243A" w:rsidP="0095235F">
      <w:pPr>
        <w:spacing w:after="0" w:line="240" w:lineRule="auto"/>
        <w:ind w:left="1134" w:hanging="1134"/>
        <w:jc w:val="both"/>
        <w:rPr>
          <w:rFonts w:ascii="Times New Roman" w:eastAsia="Times New Roman" w:hAnsi="Times New Roman"/>
          <w:sz w:val="24"/>
          <w:szCs w:val="24"/>
        </w:rPr>
      </w:pPr>
      <w:r w:rsidRPr="004E503A">
        <w:rPr>
          <w:rFonts w:ascii="Times New Roman" w:eastAsia="Times New Roman" w:hAnsi="Times New Roman"/>
          <w:sz w:val="24"/>
          <w:szCs w:val="24"/>
        </w:rPr>
        <w:t>Pielikumā: Daugavpils pilsētas domes 2020.gada 6.aprīļa saistošie noteikumi Nr.13 “Daugavpils pilsētas pašvaldības atbalsts ārkārtējā situācijā sakarā ar Covid-19 izplatību” un to paskaidrojuma raksts.</w:t>
      </w:r>
      <w:bookmarkStart w:id="2" w:name="_GoBack"/>
      <w:bookmarkEnd w:id="2"/>
    </w:p>
    <w:p w:rsidR="000E28CE" w:rsidRDefault="000E28CE"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p>
    <w:p w:rsidR="0037234B" w:rsidRPr="0037234B" w:rsidRDefault="00735603"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37234B">
        <w:rPr>
          <w:rFonts w:ascii="Times New Roman" w:hAnsi="Times New Roman" w:cs="Times New Roman"/>
          <w:b/>
          <w:sz w:val="24"/>
          <w:szCs w:val="24"/>
        </w:rPr>
        <w:t>2.§</w:t>
      </w:r>
      <w:r w:rsidR="0037234B">
        <w:rPr>
          <w:rFonts w:ascii="Times New Roman" w:hAnsi="Times New Roman" w:cs="Times New Roman"/>
          <w:b/>
          <w:sz w:val="24"/>
          <w:szCs w:val="24"/>
        </w:rPr>
        <w:tab/>
        <w:t>(164</w:t>
      </w:r>
      <w:r w:rsidR="0037234B" w:rsidRPr="0037234B">
        <w:rPr>
          <w:rFonts w:ascii="Times New Roman" w:hAnsi="Times New Roman" w:cs="Times New Roman"/>
          <w:b/>
          <w:sz w:val="24"/>
          <w:szCs w:val="24"/>
        </w:rPr>
        <w:t>.)</w:t>
      </w:r>
    </w:p>
    <w:p w:rsidR="0037234B" w:rsidRPr="0037234B" w:rsidRDefault="0037234B"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p>
    <w:p w:rsidR="0037234B" w:rsidRPr="0037234B" w:rsidRDefault="0037234B" w:rsidP="0037234B">
      <w:pPr>
        <w:pBdr>
          <w:bottom w:val="single" w:sz="12" w:space="1" w:color="auto"/>
        </w:pBdr>
        <w:spacing w:after="0" w:line="240" w:lineRule="auto"/>
        <w:jc w:val="center"/>
        <w:rPr>
          <w:rFonts w:ascii="Times New Roman" w:hAnsi="Times New Roman"/>
          <w:b/>
          <w:sz w:val="24"/>
          <w:szCs w:val="24"/>
        </w:rPr>
      </w:pPr>
      <w:r w:rsidRPr="0037234B">
        <w:rPr>
          <w:rFonts w:ascii="Times New Roman" w:hAnsi="Times New Roman"/>
          <w:b/>
          <w:sz w:val="24"/>
          <w:szCs w:val="24"/>
        </w:rPr>
        <w:t xml:space="preserve">Par </w:t>
      </w:r>
      <w:r w:rsidRPr="0037234B">
        <w:rPr>
          <w:rFonts w:ascii="Times New Roman" w:hAnsi="Times New Roman"/>
          <w:b/>
          <w:bCs/>
          <w:sz w:val="24"/>
          <w:szCs w:val="24"/>
        </w:rPr>
        <w:t>apropriācijas pārdali</w:t>
      </w:r>
    </w:p>
    <w:p w:rsidR="0037234B" w:rsidRPr="0037234B" w:rsidRDefault="0037234B" w:rsidP="0037234B">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w:t>
      </w:r>
      <w:r w:rsidR="0026139C">
        <w:rPr>
          <w:rFonts w:ascii="Times New Roman" w:hAnsi="Times New Roman"/>
          <w:b/>
          <w:sz w:val="24"/>
          <w:szCs w:val="24"/>
        </w:rPr>
        <w:t xml:space="preserve"> </w:t>
      </w:r>
      <w:proofErr w:type="spellStart"/>
      <w:r w:rsidR="0026139C">
        <w:rPr>
          <w:rFonts w:ascii="Times New Roman" w:hAnsi="Times New Roman"/>
          <w:b/>
          <w:sz w:val="24"/>
          <w:szCs w:val="24"/>
        </w:rPr>
        <w:t>L.Jankovska</w:t>
      </w:r>
      <w:proofErr w:type="spellEnd"/>
      <w:r w:rsidR="0026139C">
        <w:rPr>
          <w:rFonts w:ascii="Times New Roman" w:hAnsi="Times New Roman"/>
          <w:b/>
          <w:sz w:val="24"/>
          <w:szCs w:val="24"/>
        </w:rPr>
        <w:t xml:space="preserve">, </w:t>
      </w:r>
      <w:proofErr w:type="spellStart"/>
      <w:r w:rsidR="0026139C">
        <w:rPr>
          <w:rFonts w:ascii="Times New Roman" w:hAnsi="Times New Roman"/>
          <w:b/>
          <w:sz w:val="24"/>
          <w:szCs w:val="24"/>
        </w:rPr>
        <w:t>I.Kokina</w:t>
      </w:r>
      <w:proofErr w:type="spellEnd"/>
      <w:r w:rsidR="0026139C">
        <w:rPr>
          <w:rFonts w:ascii="Times New Roman" w:hAnsi="Times New Roman"/>
          <w:b/>
          <w:sz w:val="24"/>
          <w:szCs w:val="24"/>
        </w:rPr>
        <w:t>,</w:t>
      </w:r>
      <w:r>
        <w:rPr>
          <w:rFonts w:ascii="Times New Roman" w:hAnsi="Times New Roman"/>
          <w:b/>
          <w:sz w:val="24"/>
          <w:szCs w:val="24"/>
        </w:rPr>
        <w:t xml:space="preserve"> </w:t>
      </w:r>
      <w:proofErr w:type="spellStart"/>
      <w:r w:rsidRPr="0037234B">
        <w:rPr>
          <w:rFonts w:ascii="Times New Roman" w:hAnsi="Times New Roman"/>
          <w:b/>
          <w:sz w:val="24"/>
          <w:szCs w:val="24"/>
        </w:rPr>
        <w:t>A.Elksniņš</w:t>
      </w:r>
      <w:proofErr w:type="spellEnd"/>
    </w:p>
    <w:p w:rsidR="0037234B" w:rsidRPr="0037234B" w:rsidRDefault="0037234B" w:rsidP="0037234B">
      <w:pPr>
        <w:spacing w:after="0" w:line="240" w:lineRule="auto"/>
        <w:jc w:val="both"/>
        <w:rPr>
          <w:rFonts w:ascii="Times New Roman" w:hAnsi="Times New Roman"/>
          <w:sz w:val="24"/>
          <w:szCs w:val="24"/>
        </w:rPr>
      </w:pPr>
    </w:p>
    <w:p w:rsidR="00F4243A" w:rsidRDefault="00F4243A" w:rsidP="00F4243A">
      <w:pPr>
        <w:spacing w:after="0" w:line="240" w:lineRule="auto"/>
        <w:ind w:firstLine="426"/>
        <w:jc w:val="both"/>
        <w:rPr>
          <w:rFonts w:ascii="Times New Roman" w:hAnsi="Times New Roman"/>
          <w:b/>
          <w:sz w:val="24"/>
          <w:szCs w:val="24"/>
        </w:rPr>
      </w:pPr>
      <w:r w:rsidRPr="00F4243A">
        <w:rPr>
          <w:rFonts w:ascii="Times New Roman" w:hAnsi="Times New Roman"/>
          <w:sz w:val="24"/>
          <w:szCs w:val="24"/>
        </w:rPr>
        <w:t xml:space="preserve">Pamatojoties uz likuma „Par pašvaldībām” 21.panta pirmās daļas 2.punktu, likuma „Par pašvaldību budžetiem” 16.panta otro daļu, atklāti balsojot: PAR – 14 (J.Dukšinskis, R.Eigims, A.Elksniņš, A.Gržibovskis, L.Jankovska, R.Joksts, I.Kokina, V.Kononovs, N.Kožanova, M.Lavrenovs, J.Lāčplēsis, I.Prelatovs, H.Soldatjonoka, A.Zdanovskis), PRET – nav, ATTURAS – nav, </w:t>
      </w:r>
      <w:r w:rsidRPr="00F4243A">
        <w:rPr>
          <w:rStyle w:val="st"/>
          <w:rFonts w:ascii="Times New Roman" w:hAnsi="Times New Roman"/>
          <w:sz w:val="24"/>
          <w:szCs w:val="24"/>
        </w:rPr>
        <w:t xml:space="preserve"> </w:t>
      </w:r>
      <w:r w:rsidRPr="00F4243A">
        <w:rPr>
          <w:rFonts w:ascii="Times New Roman" w:hAnsi="Times New Roman"/>
          <w:b/>
          <w:sz w:val="24"/>
          <w:szCs w:val="24"/>
        </w:rPr>
        <w:t>Daugavpils pilsētas dome nolemj:</w:t>
      </w:r>
    </w:p>
    <w:p w:rsidR="00F4243A" w:rsidRPr="00F4243A" w:rsidRDefault="00F4243A" w:rsidP="00F4243A">
      <w:pPr>
        <w:numPr>
          <w:ilvl w:val="0"/>
          <w:numId w:val="1"/>
        </w:numPr>
        <w:spacing w:after="0" w:line="240" w:lineRule="auto"/>
        <w:ind w:left="0" w:firstLine="360"/>
        <w:jc w:val="both"/>
        <w:rPr>
          <w:rFonts w:ascii="Times New Roman" w:hAnsi="Times New Roman"/>
          <w:sz w:val="24"/>
          <w:szCs w:val="24"/>
        </w:rPr>
      </w:pPr>
      <w:r w:rsidRPr="00F4243A">
        <w:rPr>
          <w:rFonts w:ascii="Times New Roman" w:hAnsi="Times New Roman"/>
          <w:sz w:val="24"/>
          <w:szCs w:val="24"/>
        </w:rPr>
        <w:lastRenderedPageBreak/>
        <w:t xml:space="preserve">Veikt apropriācijas samazināšanu Daugavpils pilsētas domei (reģ.Nr.9000077325, juridiskā adrese: </w:t>
      </w:r>
      <w:proofErr w:type="spellStart"/>
      <w:r w:rsidRPr="00F4243A">
        <w:rPr>
          <w:rFonts w:ascii="Times New Roman" w:hAnsi="Times New Roman"/>
          <w:sz w:val="24"/>
          <w:szCs w:val="24"/>
        </w:rPr>
        <w:t>K.Valdemāra</w:t>
      </w:r>
      <w:proofErr w:type="spellEnd"/>
      <w:r w:rsidRPr="00F4243A">
        <w:rPr>
          <w:rFonts w:ascii="Times New Roman" w:hAnsi="Times New Roman"/>
          <w:sz w:val="24"/>
          <w:szCs w:val="24"/>
        </w:rPr>
        <w:t xml:space="preserve"> ielā 1, Daugavpilī) pamatbudžeta programmās :</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pamatbudžeta programmā  „Pašvaldības mājokļu un teritoriju uzturēšana un apsaimniekošana” par 70000 EUR saskaņā ar 1.pielikumu;</w:t>
      </w:r>
    </w:p>
    <w:p w:rsidR="00F4243A" w:rsidRPr="00F4243A" w:rsidRDefault="00F4243A" w:rsidP="00F4243A">
      <w:pPr>
        <w:pStyle w:val="ListParagraph"/>
        <w:numPr>
          <w:ilvl w:val="1"/>
          <w:numId w:val="1"/>
        </w:numPr>
        <w:spacing w:after="0" w:line="240" w:lineRule="auto"/>
        <w:ind w:left="0" w:firstLine="709"/>
        <w:jc w:val="both"/>
        <w:rPr>
          <w:rFonts w:ascii="Times New Roman" w:hAnsi="Times New Roman"/>
          <w:sz w:val="24"/>
          <w:szCs w:val="24"/>
        </w:rPr>
      </w:pPr>
      <w:r w:rsidRPr="00F4243A">
        <w:rPr>
          <w:rFonts w:ascii="Times New Roman" w:hAnsi="Times New Roman"/>
          <w:sz w:val="24"/>
          <w:szCs w:val="24"/>
        </w:rPr>
        <w:t>pamatbudžeta programmā „Pilsētnieka karte” par 50000 EUR saskaņā ar 2.pielikumu;</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pamatbudžeta programmā „Investīciju projekti (izņemot ES un citu finanšu instrumentu finansētie projekti)” par 148089 EUR saskaņā ar 3.pielikumu.</w:t>
      </w:r>
    </w:p>
    <w:p w:rsidR="00F4243A" w:rsidRPr="00F4243A" w:rsidRDefault="00F4243A" w:rsidP="00F4243A">
      <w:pPr>
        <w:numPr>
          <w:ilvl w:val="0"/>
          <w:numId w:val="1"/>
        </w:numPr>
        <w:spacing w:after="0" w:line="240" w:lineRule="auto"/>
        <w:ind w:left="0" w:firstLine="360"/>
        <w:jc w:val="both"/>
        <w:rPr>
          <w:rFonts w:ascii="Times New Roman" w:hAnsi="Times New Roman"/>
          <w:sz w:val="24"/>
          <w:szCs w:val="24"/>
        </w:rPr>
      </w:pPr>
      <w:r w:rsidRPr="00F4243A">
        <w:rPr>
          <w:rFonts w:ascii="Times New Roman" w:hAnsi="Times New Roman"/>
          <w:sz w:val="24"/>
          <w:szCs w:val="24"/>
        </w:rPr>
        <w:t>Veikt apropriācijas samazināšanu Daugavpils pilsētas pašvaldības iestādes „Komunālās saimniecības pārvalde” (reģ.Nr.90009547852, juridiskā adrese: Saules iela 5, Daugavpilī) pamatbudžeta programmās:</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pamatbudžeta programmā „Investīciju projekti (izņemot ES un citu finanšu instrumentu finansētie projekti” par 18000 EUR saskaņā ar 4.pielikumu;</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pamatbudžeta programmā „Atkritumu apsaimniekošana” par 50000 EUR saskaņā ar 5.pielikumu.</w:t>
      </w:r>
    </w:p>
    <w:p w:rsidR="00F4243A" w:rsidRPr="00F4243A" w:rsidRDefault="00F4243A" w:rsidP="00F4243A">
      <w:pPr>
        <w:numPr>
          <w:ilvl w:val="0"/>
          <w:numId w:val="1"/>
        </w:numPr>
        <w:spacing w:after="0" w:line="240" w:lineRule="auto"/>
        <w:ind w:left="0" w:firstLine="360"/>
        <w:jc w:val="both"/>
        <w:rPr>
          <w:rFonts w:ascii="Times New Roman" w:hAnsi="Times New Roman"/>
          <w:sz w:val="24"/>
          <w:szCs w:val="24"/>
        </w:rPr>
      </w:pPr>
      <w:r w:rsidRPr="00F4243A">
        <w:rPr>
          <w:rFonts w:ascii="Times New Roman" w:hAnsi="Times New Roman"/>
          <w:sz w:val="24"/>
          <w:szCs w:val="24"/>
        </w:rPr>
        <w:t xml:space="preserve">Veikt apropriācijas samazināšanu Daugavpils pilsētas domes Kultūras pārvaldei (reģ.Nr.90001206849, juridiska adrese: </w:t>
      </w:r>
      <w:proofErr w:type="spellStart"/>
      <w:r w:rsidRPr="00F4243A">
        <w:rPr>
          <w:rFonts w:ascii="Times New Roman" w:hAnsi="Times New Roman"/>
          <w:sz w:val="24"/>
          <w:szCs w:val="24"/>
        </w:rPr>
        <w:t>K.Valdemāra</w:t>
      </w:r>
      <w:proofErr w:type="spellEnd"/>
      <w:r w:rsidRPr="00F4243A">
        <w:rPr>
          <w:rFonts w:ascii="Times New Roman" w:hAnsi="Times New Roman"/>
          <w:sz w:val="24"/>
          <w:szCs w:val="24"/>
        </w:rPr>
        <w:t xml:space="preserve"> iela 13, Daugavpilī) pamatbudžeta programmā „Kultūras, sporta un aktīvās atpūtas pasākumi” par 96846 EUR saskaņā ar 6.pielikumu.</w:t>
      </w:r>
    </w:p>
    <w:p w:rsidR="00F4243A" w:rsidRPr="00F4243A" w:rsidRDefault="00F4243A" w:rsidP="00F4243A">
      <w:pPr>
        <w:numPr>
          <w:ilvl w:val="0"/>
          <w:numId w:val="1"/>
        </w:numPr>
        <w:spacing w:after="0" w:line="240" w:lineRule="auto"/>
        <w:jc w:val="both"/>
        <w:rPr>
          <w:rFonts w:ascii="Times New Roman" w:hAnsi="Times New Roman"/>
          <w:sz w:val="24"/>
          <w:szCs w:val="24"/>
        </w:rPr>
      </w:pPr>
      <w:r w:rsidRPr="00F4243A">
        <w:rPr>
          <w:rFonts w:ascii="Times New Roman" w:hAnsi="Times New Roman"/>
          <w:sz w:val="24"/>
          <w:szCs w:val="24"/>
        </w:rPr>
        <w:t>Veikt apropriācijas pārdali Daugavpils pilsētas Izglītības pārvaldei (reģ.Nr.90009737220, juridiskā adrese: Saules iela 7, Daugavpilī) pamatbudžeta programmās:</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samazināt apropriāciju pamatbudžeta programmā „Investīciju projekti (izņemot ES un citu finanšu instrumentu finansētie projekti)” par 21669 EUR saskaņā ar 7.pielikumu;</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samazināt apropriāciju pamatbudžeta programmā „Izglītojamo ēdināšana” par 333661 EUR saskaņā ar 8.pielikumu;</w:t>
      </w:r>
    </w:p>
    <w:p w:rsidR="00F4243A" w:rsidRPr="00F4243A" w:rsidRDefault="00F4243A" w:rsidP="00F4243A">
      <w:pPr>
        <w:pStyle w:val="ListParagraph"/>
        <w:numPr>
          <w:ilvl w:val="1"/>
          <w:numId w:val="1"/>
        </w:numPr>
        <w:spacing w:after="0" w:line="240" w:lineRule="auto"/>
        <w:ind w:left="0" w:firstLine="720"/>
        <w:jc w:val="both"/>
        <w:rPr>
          <w:rFonts w:ascii="Times New Roman" w:hAnsi="Times New Roman"/>
          <w:sz w:val="24"/>
          <w:szCs w:val="24"/>
        </w:rPr>
      </w:pPr>
      <w:r w:rsidRPr="00F4243A">
        <w:rPr>
          <w:rFonts w:ascii="Times New Roman" w:hAnsi="Times New Roman"/>
          <w:sz w:val="24"/>
          <w:szCs w:val="24"/>
        </w:rPr>
        <w:t>samazināt apropriāciju pamatbudžeta programmā „Dziesmu un deju svētki” par  32695 EUR saskaņa ar 9.pielikumu;</w:t>
      </w:r>
    </w:p>
    <w:p w:rsidR="00F4243A" w:rsidRPr="00F4243A" w:rsidRDefault="00F4243A" w:rsidP="00F4243A">
      <w:pPr>
        <w:pStyle w:val="ListParagraph"/>
        <w:numPr>
          <w:ilvl w:val="1"/>
          <w:numId w:val="1"/>
        </w:numPr>
        <w:spacing w:after="0" w:line="240" w:lineRule="auto"/>
        <w:ind w:left="0" w:firstLine="709"/>
        <w:jc w:val="both"/>
        <w:rPr>
          <w:rFonts w:ascii="Times New Roman" w:hAnsi="Times New Roman"/>
          <w:sz w:val="24"/>
          <w:szCs w:val="24"/>
        </w:rPr>
      </w:pPr>
      <w:r w:rsidRPr="00F4243A">
        <w:rPr>
          <w:rFonts w:ascii="Times New Roman" w:hAnsi="Times New Roman"/>
          <w:sz w:val="24"/>
          <w:szCs w:val="24"/>
        </w:rPr>
        <w:t>apstiprināt apropriāciju pamatbudžeta programmā „Ēdināšanas atbalsts bērniem ārkārtas situācijas laikā” 820960 EUR saskaņā ar 10.pielikumu.</w:t>
      </w:r>
    </w:p>
    <w:p w:rsidR="00F4243A" w:rsidRPr="00F4243A" w:rsidRDefault="00F4243A" w:rsidP="00F4243A">
      <w:pPr>
        <w:spacing w:after="0" w:line="240" w:lineRule="auto"/>
        <w:ind w:firstLine="360"/>
        <w:jc w:val="both"/>
        <w:rPr>
          <w:rFonts w:ascii="Times New Roman" w:hAnsi="Times New Roman"/>
          <w:sz w:val="24"/>
          <w:szCs w:val="24"/>
        </w:rPr>
      </w:pPr>
    </w:p>
    <w:p w:rsidR="00F4243A" w:rsidRPr="00F4243A" w:rsidRDefault="00F4243A" w:rsidP="00F4243A">
      <w:pPr>
        <w:spacing w:after="0" w:line="240" w:lineRule="auto"/>
        <w:ind w:left="1134" w:hanging="1134"/>
        <w:jc w:val="both"/>
        <w:rPr>
          <w:rFonts w:ascii="Times New Roman" w:hAnsi="Times New Roman"/>
          <w:sz w:val="24"/>
          <w:szCs w:val="24"/>
        </w:rPr>
      </w:pPr>
      <w:r w:rsidRPr="00F4243A">
        <w:rPr>
          <w:rFonts w:ascii="Times New Roman" w:hAnsi="Times New Roman"/>
          <w:sz w:val="24"/>
          <w:szCs w:val="24"/>
        </w:rPr>
        <w:t xml:space="preserve">Pielikumā: </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domes pamatbudžeta programmas „Pašvaldības mājokļu un teritoriju uzturēšana un apsaimniekošana”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domes pamatbudžeta programmas „Pilsētnieka karte”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domes pamatbudžeta programmas „Investīciju projekti (izņemot ES un citu finanšu instrumentu finansētie projekti)”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Komunālās saimniecības pārvaldes pamatbudžeta programmas „Investīciju projekti (izņemot ES un citu finanšu instrumentu finansētie projekti)”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Komunālās saimniecības pārvaldes pamatbudžeta programmas „Atkritumu apsaimniekošana”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domes Kultūras pārvaldes pamatbudžeta programmas „Kultūras, sporta un aktīvās atpūtas pasākumi”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Izglītības pārvaldes pamatbudžeta programmas „Investīciju projekti (izņemot ES un citu finanšu instrumentu finansētie projekti)”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lastRenderedPageBreak/>
        <w:t>Daugavpils pilsētas Izglītības pārvaldes pamatbudžeta programmas „Izglītojamo ēdināšana”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Izglītības pārvaldes pamatbudžeta programmas „Dziesmu un deju svētki” ieņēmumu un izdevumu tāmes grozījumi 2020.gadam.</w:t>
      </w:r>
    </w:p>
    <w:p w:rsidR="00F4243A" w:rsidRPr="00F4243A" w:rsidRDefault="00F4243A" w:rsidP="00F4243A">
      <w:pPr>
        <w:pStyle w:val="ListParagraph"/>
        <w:numPr>
          <w:ilvl w:val="0"/>
          <w:numId w:val="2"/>
        </w:numPr>
        <w:spacing w:after="0" w:line="240" w:lineRule="auto"/>
        <w:jc w:val="both"/>
        <w:rPr>
          <w:rFonts w:ascii="Times New Roman" w:hAnsi="Times New Roman"/>
          <w:sz w:val="24"/>
          <w:szCs w:val="24"/>
        </w:rPr>
      </w:pPr>
      <w:r w:rsidRPr="00F4243A">
        <w:rPr>
          <w:rFonts w:ascii="Times New Roman" w:hAnsi="Times New Roman"/>
          <w:sz w:val="24"/>
          <w:szCs w:val="24"/>
        </w:rPr>
        <w:t>Daugavpils pilsētas Izglītības pārvaldes pamatbudžeta programmas „Ēdināšanas atbalsts bērniem ārkārtas situācijas laikā” ieņēmumu un izdevumu tāme 2020.gadam.</w:t>
      </w:r>
    </w:p>
    <w:p w:rsidR="0037234B" w:rsidRDefault="0037234B" w:rsidP="0037234B">
      <w:pPr>
        <w:spacing w:after="0" w:line="240" w:lineRule="auto"/>
        <w:jc w:val="both"/>
        <w:rPr>
          <w:rFonts w:ascii="Times New Roman" w:hAnsi="Times New Roman"/>
          <w:sz w:val="24"/>
          <w:szCs w:val="24"/>
        </w:rPr>
      </w:pPr>
    </w:p>
    <w:p w:rsidR="0037234B" w:rsidRPr="0037234B" w:rsidRDefault="00406804"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p>
    <w:p w:rsidR="0037234B" w:rsidRPr="0037234B" w:rsidRDefault="0037234B" w:rsidP="0037234B">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p>
    <w:p w:rsidR="0037234B" w:rsidRPr="00EC2563" w:rsidRDefault="0037234B" w:rsidP="0037234B">
      <w:pPr>
        <w:pBdr>
          <w:bottom w:val="single" w:sz="12" w:space="1" w:color="auto"/>
        </w:pBdr>
        <w:spacing w:after="0" w:line="240" w:lineRule="auto"/>
        <w:jc w:val="center"/>
        <w:rPr>
          <w:rFonts w:ascii="Times New Roman" w:hAnsi="Times New Roman"/>
          <w:b/>
          <w:sz w:val="24"/>
          <w:szCs w:val="24"/>
        </w:rPr>
      </w:pPr>
      <w:r w:rsidRPr="0037234B">
        <w:rPr>
          <w:rFonts w:ascii="Times New Roman" w:hAnsi="Times New Roman"/>
          <w:b/>
          <w:sz w:val="24"/>
          <w:szCs w:val="24"/>
        </w:rPr>
        <w:t xml:space="preserve">Par </w:t>
      </w:r>
      <w:r w:rsidRPr="00EC2563">
        <w:rPr>
          <w:rFonts w:ascii="Times New Roman" w:hAnsi="Times New Roman"/>
          <w:b/>
          <w:sz w:val="24"/>
          <w:szCs w:val="24"/>
        </w:rPr>
        <w:t xml:space="preserve">grozījumiem Daugavpils pilsētas domes 2016.gada 8.decembra saistošajos noteikumos Nr.46 “Daugavpils pilsētas pašvaldības materiālais atbalsts </w:t>
      </w:r>
      <w:proofErr w:type="spellStart"/>
      <w:r w:rsidRPr="00EC2563">
        <w:rPr>
          <w:rFonts w:ascii="Times New Roman" w:hAnsi="Times New Roman"/>
          <w:b/>
          <w:sz w:val="24"/>
          <w:szCs w:val="24"/>
        </w:rPr>
        <w:t>mazaizsargātajām</w:t>
      </w:r>
      <w:proofErr w:type="spellEnd"/>
      <w:r w:rsidRPr="00EC2563">
        <w:rPr>
          <w:rFonts w:ascii="Times New Roman" w:hAnsi="Times New Roman"/>
          <w:b/>
          <w:sz w:val="24"/>
          <w:szCs w:val="24"/>
        </w:rPr>
        <w:t xml:space="preserve"> personām”</w:t>
      </w:r>
    </w:p>
    <w:p w:rsidR="0037234B" w:rsidRPr="0037234B" w:rsidRDefault="0037234B" w:rsidP="0037234B">
      <w:pPr>
        <w:spacing w:after="0" w:line="240" w:lineRule="auto"/>
        <w:jc w:val="center"/>
        <w:rPr>
          <w:rFonts w:ascii="Times New Roman" w:hAnsi="Times New Roman"/>
          <w:b/>
          <w:sz w:val="24"/>
          <w:szCs w:val="24"/>
        </w:rPr>
      </w:pPr>
      <w:r>
        <w:rPr>
          <w:rFonts w:ascii="Times New Roman" w:hAnsi="Times New Roman"/>
          <w:b/>
          <w:sz w:val="24"/>
          <w:szCs w:val="24"/>
        </w:rPr>
        <w:t xml:space="preserve">V.Kononovs, </w:t>
      </w:r>
      <w:r w:rsidRPr="0037234B">
        <w:rPr>
          <w:rFonts w:ascii="Times New Roman" w:hAnsi="Times New Roman"/>
          <w:b/>
          <w:sz w:val="24"/>
          <w:szCs w:val="24"/>
        </w:rPr>
        <w:t>A.Elksniņš</w:t>
      </w:r>
    </w:p>
    <w:p w:rsidR="0037234B" w:rsidRDefault="0037234B" w:rsidP="0037234B">
      <w:pPr>
        <w:spacing w:after="0" w:line="240" w:lineRule="auto"/>
        <w:jc w:val="both"/>
        <w:rPr>
          <w:rFonts w:ascii="Times New Roman" w:hAnsi="Times New Roman"/>
          <w:sz w:val="24"/>
          <w:szCs w:val="24"/>
        </w:rPr>
      </w:pPr>
    </w:p>
    <w:p w:rsidR="00EC2563" w:rsidRDefault="005A2579" w:rsidP="005A2579">
      <w:pPr>
        <w:spacing w:after="0" w:line="240" w:lineRule="auto"/>
        <w:ind w:firstLine="426"/>
        <w:jc w:val="both"/>
        <w:rPr>
          <w:rFonts w:ascii="Times New Roman" w:hAnsi="Times New Roman"/>
          <w:sz w:val="24"/>
          <w:szCs w:val="24"/>
        </w:rPr>
      </w:pPr>
      <w:r>
        <w:rPr>
          <w:rFonts w:ascii="Times New Roman" w:hAnsi="Times New Roman"/>
          <w:sz w:val="24"/>
          <w:szCs w:val="24"/>
        </w:rPr>
        <w:t>V.Kononovs atsauc lēmuma projektu un savu parakstu.</w:t>
      </w:r>
    </w:p>
    <w:p w:rsidR="0095235F" w:rsidRDefault="00406804" w:rsidP="0095235F">
      <w:pPr>
        <w:spacing w:after="0" w:line="240" w:lineRule="auto"/>
        <w:ind w:firstLine="426"/>
        <w:jc w:val="both"/>
        <w:rPr>
          <w:rFonts w:ascii="Times New Roman" w:hAnsi="Times New Roman"/>
          <w:sz w:val="24"/>
          <w:szCs w:val="24"/>
        </w:rPr>
      </w:pPr>
      <w:r>
        <w:rPr>
          <w:rFonts w:ascii="Times New Roman" w:hAnsi="Times New Roman"/>
          <w:sz w:val="24"/>
          <w:szCs w:val="24"/>
        </w:rPr>
        <w:t>Lēmums netiek skatīts.</w:t>
      </w:r>
    </w:p>
    <w:p w:rsidR="0095235F" w:rsidRPr="0095235F" w:rsidRDefault="0095235F" w:rsidP="0095235F">
      <w:pPr>
        <w:spacing w:after="0" w:line="240" w:lineRule="auto"/>
        <w:ind w:firstLine="426"/>
        <w:jc w:val="both"/>
        <w:rPr>
          <w:rFonts w:ascii="Times New Roman" w:hAnsi="Times New Roman"/>
          <w:sz w:val="24"/>
          <w:szCs w:val="24"/>
        </w:rPr>
      </w:pPr>
    </w:p>
    <w:p w:rsidR="00EC2563" w:rsidRPr="0037234B" w:rsidRDefault="00406804" w:rsidP="005E5A68">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4.§</w:t>
      </w:r>
    </w:p>
    <w:p w:rsidR="00EC2563" w:rsidRPr="0037234B" w:rsidRDefault="00EC2563" w:rsidP="00EC2563">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p>
    <w:p w:rsidR="00EC2563" w:rsidRPr="00EC2563" w:rsidRDefault="00EC2563" w:rsidP="00EC2563">
      <w:pPr>
        <w:pBdr>
          <w:bottom w:val="single" w:sz="12" w:space="1" w:color="auto"/>
        </w:pBdr>
        <w:spacing w:after="0" w:line="240" w:lineRule="auto"/>
        <w:jc w:val="center"/>
        <w:rPr>
          <w:rFonts w:ascii="Times New Roman" w:hAnsi="Times New Roman"/>
          <w:b/>
          <w:sz w:val="24"/>
          <w:szCs w:val="24"/>
        </w:rPr>
      </w:pPr>
      <w:r w:rsidRPr="0037234B">
        <w:rPr>
          <w:rFonts w:ascii="Times New Roman" w:hAnsi="Times New Roman"/>
          <w:b/>
          <w:sz w:val="24"/>
          <w:szCs w:val="24"/>
        </w:rPr>
        <w:t xml:space="preserve">Par </w:t>
      </w:r>
      <w:r w:rsidRPr="00EC2563">
        <w:rPr>
          <w:rFonts w:ascii="Times New Roman" w:hAnsi="Times New Roman"/>
          <w:b/>
          <w:sz w:val="24"/>
          <w:szCs w:val="24"/>
        </w:rPr>
        <w:t>grozījumu Daugavpils pilsētas domes 2016.gada 8.decembra saistošajos noteikumos Nr.47 “Daugavpils pilsētas pašvaldības sociālie pabalsti”</w:t>
      </w:r>
    </w:p>
    <w:p w:rsidR="00EC2563" w:rsidRPr="0037234B" w:rsidRDefault="00EC2563" w:rsidP="00EC2563">
      <w:pPr>
        <w:spacing w:after="0" w:line="240" w:lineRule="auto"/>
        <w:jc w:val="center"/>
        <w:rPr>
          <w:rFonts w:ascii="Times New Roman" w:hAnsi="Times New Roman"/>
          <w:b/>
          <w:sz w:val="24"/>
          <w:szCs w:val="24"/>
        </w:rPr>
      </w:pPr>
      <w:r>
        <w:rPr>
          <w:rFonts w:ascii="Times New Roman" w:hAnsi="Times New Roman"/>
          <w:b/>
          <w:sz w:val="24"/>
          <w:szCs w:val="24"/>
        </w:rPr>
        <w:t xml:space="preserve">V.Kononovs, </w:t>
      </w:r>
      <w:r w:rsidRPr="0037234B">
        <w:rPr>
          <w:rFonts w:ascii="Times New Roman" w:hAnsi="Times New Roman"/>
          <w:b/>
          <w:sz w:val="24"/>
          <w:szCs w:val="24"/>
        </w:rPr>
        <w:t>A.Elksniņš</w:t>
      </w:r>
    </w:p>
    <w:p w:rsidR="00EC2563" w:rsidRDefault="00EC2563" w:rsidP="0037234B">
      <w:pPr>
        <w:spacing w:after="0" w:line="240" w:lineRule="auto"/>
        <w:jc w:val="both"/>
        <w:rPr>
          <w:rFonts w:ascii="Times New Roman" w:hAnsi="Times New Roman"/>
          <w:sz w:val="24"/>
          <w:szCs w:val="24"/>
        </w:rPr>
      </w:pPr>
    </w:p>
    <w:p w:rsidR="005E5A68" w:rsidRDefault="005E5A68" w:rsidP="005A2579">
      <w:pPr>
        <w:spacing w:after="0" w:line="240" w:lineRule="auto"/>
        <w:ind w:firstLine="426"/>
        <w:jc w:val="both"/>
        <w:rPr>
          <w:rFonts w:ascii="Times New Roman" w:hAnsi="Times New Roman"/>
          <w:sz w:val="24"/>
          <w:szCs w:val="24"/>
        </w:rPr>
      </w:pPr>
    </w:p>
    <w:p w:rsidR="005A2579" w:rsidRDefault="005A2579" w:rsidP="005A2579">
      <w:pPr>
        <w:spacing w:after="0" w:line="240" w:lineRule="auto"/>
        <w:ind w:firstLine="426"/>
        <w:jc w:val="both"/>
        <w:rPr>
          <w:rFonts w:ascii="Times New Roman" w:hAnsi="Times New Roman"/>
          <w:sz w:val="24"/>
          <w:szCs w:val="24"/>
        </w:rPr>
      </w:pPr>
      <w:r>
        <w:rPr>
          <w:rFonts w:ascii="Times New Roman" w:hAnsi="Times New Roman"/>
          <w:sz w:val="24"/>
          <w:szCs w:val="24"/>
        </w:rPr>
        <w:t>V.Kononovs atsauc lēmuma projektu un savu parakstu.</w:t>
      </w:r>
    </w:p>
    <w:p w:rsidR="00EC2563" w:rsidRDefault="00406804" w:rsidP="0037234B">
      <w:pPr>
        <w:spacing w:after="0" w:line="240" w:lineRule="auto"/>
        <w:jc w:val="both"/>
        <w:rPr>
          <w:rFonts w:ascii="Times New Roman" w:hAnsi="Times New Roman"/>
          <w:sz w:val="24"/>
          <w:szCs w:val="24"/>
        </w:rPr>
      </w:pPr>
      <w:r>
        <w:rPr>
          <w:rFonts w:ascii="Times New Roman" w:hAnsi="Times New Roman"/>
          <w:sz w:val="24"/>
          <w:szCs w:val="24"/>
        </w:rPr>
        <w:t xml:space="preserve">        Lēmums netiek skatīts</w:t>
      </w:r>
    </w:p>
    <w:p w:rsidR="005E5A68" w:rsidRDefault="005E5A68" w:rsidP="0095235F">
      <w:pPr>
        <w:pStyle w:val="Header"/>
        <w:tabs>
          <w:tab w:val="left" w:pos="720"/>
        </w:tabs>
        <w:overflowPunct w:val="0"/>
        <w:autoSpaceDE w:val="0"/>
        <w:autoSpaceDN w:val="0"/>
        <w:adjustRightInd w:val="0"/>
        <w:textAlignment w:val="baseline"/>
        <w:rPr>
          <w:rFonts w:ascii="Times New Roman" w:hAnsi="Times New Roman" w:cs="Times New Roman"/>
          <w:b/>
          <w:sz w:val="24"/>
          <w:szCs w:val="24"/>
        </w:rPr>
      </w:pPr>
    </w:p>
    <w:p w:rsidR="00EC2563" w:rsidRPr="0037234B" w:rsidRDefault="00406804" w:rsidP="00EC2563">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p>
    <w:p w:rsidR="00EC2563" w:rsidRPr="0037234B" w:rsidRDefault="00EC2563" w:rsidP="00EC2563">
      <w:pPr>
        <w:pStyle w:val="Header"/>
        <w:tabs>
          <w:tab w:val="left" w:pos="720"/>
        </w:tabs>
        <w:overflowPunct w:val="0"/>
        <w:autoSpaceDE w:val="0"/>
        <w:autoSpaceDN w:val="0"/>
        <w:adjustRightInd w:val="0"/>
        <w:jc w:val="center"/>
        <w:textAlignment w:val="baseline"/>
        <w:rPr>
          <w:rFonts w:ascii="Times New Roman" w:hAnsi="Times New Roman" w:cs="Times New Roman"/>
          <w:b/>
          <w:sz w:val="24"/>
          <w:szCs w:val="24"/>
        </w:rPr>
      </w:pPr>
    </w:p>
    <w:p w:rsidR="00EC2563" w:rsidRPr="00EC2563" w:rsidRDefault="00EC2563" w:rsidP="00EC2563">
      <w:pPr>
        <w:pBdr>
          <w:bottom w:val="single" w:sz="12" w:space="1" w:color="auto"/>
        </w:pBdr>
        <w:spacing w:after="0" w:line="240" w:lineRule="auto"/>
        <w:jc w:val="center"/>
        <w:rPr>
          <w:rFonts w:ascii="Times New Roman" w:hAnsi="Times New Roman"/>
          <w:b/>
          <w:sz w:val="24"/>
          <w:szCs w:val="24"/>
        </w:rPr>
      </w:pPr>
      <w:r w:rsidRPr="00406804">
        <w:rPr>
          <w:rFonts w:ascii="Times New Roman" w:hAnsi="Times New Roman"/>
          <w:b/>
          <w:sz w:val="24"/>
          <w:szCs w:val="24"/>
        </w:rPr>
        <w:t>Par grozījumu Daugavpils</w:t>
      </w:r>
      <w:r w:rsidRPr="00EC2563">
        <w:rPr>
          <w:rFonts w:ascii="Times New Roman" w:hAnsi="Times New Roman"/>
          <w:b/>
          <w:sz w:val="24"/>
          <w:szCs w:val="24"/>
        </w:rPr>
        <w:t xml:space="preserve"> pilsētas domes 2015.gada 11.jūnija saistošajos noteikumos Nr. 26 “Ēdināšanas izdevumu kompensēšana izglītojamajiem”</w:t>
      </w:r>
    </w:p>
    <w:p w:rsidR="00EC2563" w:rsidRDefault="00EC2563" w:rsidP="00EC2563">
      <w:pPr>
        <w:spacing w:after="0" w:line="240" w:lineRule="auto"/>
        <w:jc w:val="center"/>
        <w:rPr>
          <w:rFonts w:ascii="Times New Roman" w:hAnsi="Times New Roman"/>
          <w:b/>
          <w:sz w:val="24"/>
          <w:szCs w:val="24"/>
        </w:rPr>
      </w:pPr>
      <w:r>
        <w:rPr>
          <w:rFonts w:ascii="Times New Roman" w:hAnsi="Times New Roman"/>
          <w:b/>
          <w:sz w:val="24"/>
          <w:szCs w:val="24"/>
        </w:rPr>
        <w:t xml:space="preserve">J.Lāčplēsis, </w:t>
      </w:r>
      <w:r w:rsidRPr="0037234B">
        <w:rPr>
          <w:rFonts w:ascii="Times New Roman" w:hAnsi="Times New Roman"/>
          <w:b/>
          <w:sz w:val="24"/>
          <w:szCs w:val="24"/>
        </w:rPr>
        <w:t>A.Elksniņš</w:t>
      </w:r>
    </w:p>
    <w:p w:rsidR="00EC2563" w:rsidRDefault="00EC2563" w:rsidP="00EC2563">
      <w:pPr>
        <w:spacing w:after="0" w:line="240" w:lineRule="auto"/>
        <w:jc w:val="center"/>
        <w:rPr>
          <w:rFonts w:ascii="Times New Roman" w:hAnsi="Times New Roman"/>
          <w:b/>
          <w:sz w:val="24"/>
          <w:szCs w:val="24"/>
        </w:rPr>
      </w:pPr>
    </w:p>
    <w:p w:rsidR="005E5A68" w:rsidRDefault="00406804" w:rsidP="00DB70DD">
      <w:pPr>
        <w:spacing w:after="0" w:line="240" w:lineRule="auto"/>
        <w:ind w:firstLine="426"/>
        <w:rPr>
          <w:rFonts w:ascii="Times New Roman" w:hAnsi="Times New Roman"/>
          <w:sz w:val="24"/>
          <w:szCs w:val="24"/>
        </w:rPr>
      </w:pPr>
      <w:r w:rsidRPr="00406804">
        <w:rPr>
          <w:rFonts w:ascii="Times New Roman" w:hAnsi="Times New Roman"/>
          <w:sz w:val="24"/>
          <w:szCs w:val="24"/>
        </w:rPr>
        <w:t>J.Lāčplēsis,</w:t>
      </w:r>
      <w:r>
        <w:rPr>
          <w:rFonts w:ascii="Times New Roman" w:hAnsi="Times New Roman"/>
          <w:sz w:val="24"/>
          <w:szCs w:val="24"/>
        </w:rPr>
        <w:t xml:space="preserve"> J.Dukšinskis,</w:t>
      </w:r>
      <w:r w:rsidRPr="00406804">
        <w:rPr>
          <w:rFonts w:ascii="Times New Roman" w:hAnsi="Times New Roman"/>
          <w:sz w:val="24"/>
          <w:szCs w:val="24"/>
        </w:rPr>
        <w:t xml:space="preserve"> L.Jankovska</w:t>
      </w:r>
      <w:r>
        <w:rPr>
          <w:rFonts w:ascii="Times New Roman" w:hAnsi="Times New Roman"/>
          <w:sz w:val="24"/>
          <w:szCs w:val="24"/>
        </w:rPr>
        <w:t xml:space="preserve">, R.Joksts, I.Kokina, H.Soldatjonoka atsauc </w:t>
      </w:r>
    </w:p>
    <w:p w:rsidR="00EC2563" w:rsidRPr="00406804" w:rsidRDefault="00406804" w:rsidP="00406804">
      <w:pPr>
        <w:spacing w:after="0" w:line="240" w:lineRule="auto"/>
        <w:ind w:firstLine="426"/>
        <w:rPr>
          <w:rFonts w:ascii="Times New Roman" w:hAnsi="Times New Roman"/>
          <w:sz w:val="24"/>
          <w:szCs w:val="24"/>
        </w:rPr>
      </w:pPr>
      <w:r>
        <w:rPr>
          <w:rFonts w:ascii="Times New Roman" w:hAnsi="Times New Roman"/>
          <w:sz w:val="24"/>
          <w:szCs w:val="24"/>
        </w:rPr>
        <w:t>lēmuma projektu un savus parakstus.</w:t>
      </w:r>
    </w:p>
    <w:p w:rsidR="00EC2563" w:rsidRDefault="00EC2563" w:rsidP="00EC2563">
      <w:pPr>
        <w:spacing w:after="0" w:line="240" w:lineRule="auto"/>
        <w:jc w:val="center"/>
        <w:rPr>
          <w:rFonts w:ascii="Times New Roman" w:hAnsi="Times New Roman"/>
          <w:b/>
          <w:sz w:val="24"/>
          <w:szCs w:val="24"/>
        </w:rPr>
      </w:pPr>
    </w:p>
    <w:p w:rsidR="00EC2563" w:rsidRDefault="00EC2563" w:rsidP="00EC2563">
      <w:pPr>
        <w:spacing w:after="0" w:line="240" w:lineRule="auto"/>
        <w:jc w:val="center"/>
        <w:rPr>
          <w:rFonts w:ascii="Times New Roman" w:hAnsi="Times New Roman"/>
          <w:b/>
          <w:sz w:val="24"/>
          <w:szCs w:val="24"/>
        </w:rPr>
      </w:pPr>
    </w:p>
    <w:p w:rsidR="00EC2563" w:rsidRPr="005E5A68" w:rsidRDefault="00406804" w:rsidP="00EC2563">
      <w:pPr>
        <w:spacing w:after="0" w:line="240" w:lineRule="auto"/>
        <w:rPr>
          <w:rFonts w:ascii="Times New Roman" w:hAnsi="Times New Roman"/>
          <w:sz w:val="24"/>
          <w:szCs w:val="24"/>
        </w:rPr>
      </w:pPr>
      <w:r w:rsidRPr="005E5A68">
        <w:rPr>
          <w:rFonts w:ascii="Times New Roman" w:hAnsi="Times New Roman"/>
          <w:sz w:val="24"/>
          <w:szCs w:val="24"/>
        </w:rPr>
        <w:t>Sēdi slēdz plkst.18</w:t>
      </w:r>
      <w:r w:rsidR="00EC2563" w:rsidRPr="005E5A68">
        <w:rPr>
          <w:rFonts w:ascii="Times New Roman" w:hAnsi="Times New Roman"/>
          <w:sz w:val="24"/>
          <w:szCs w:val="24"/>
        </w:rPr>
        <w:t>.</w:t>
      </w:r>
      <w:r w:rsidRPr="005E5A68">
        <w:rPr>
          <w:rFonts w:ascii="Times New Roman" w:hAnsi="Times New Roman"/>
          <w:sz w:val="24"/>
          <w:szCs w:val="24"/>
        </w:rPr>
        <w:t>02</w:t>
      </w:r>
    </w:p>
    <w:p w:rsidR="00EC2563" w:rsidRDefault="00EC2563" w:rsidP="00EC2563">
      <w:pPr>
        <w:pStyle w:val="BodyTextIndent"/>
        <w:tabs>
          <w:tab w:val="left" w:pos="7545"/>
        </w:tabs>
        <w:spacing w:after="0"/>
        <w:ind w:left="0"/>
      </w:pPr>
      <w:r>
        <w:t xml:space="preserve">  </w:t>
      </w:r>
    </w:p>
    <w:p w:rsidR="00DB70DD" w:rsidRDefault="00EC2563" w:rsidP="00EC2563">
      <w:pPr>
        <w:pStyle w:val="BodyTextIndent"/>
        <w:tabs>
          <w:tab w:val="left" w:pos="7545"/>
        </w:tabs>
        <w:spacing w:after="0"/>
        <w:ind w:left="0"/>
        <w:rPr>
          <w:rFonts w:ascii="Times New Roman" w:hAnsi="Times New Roman"/>
          <w:sz w:val="24"/>
          <w:szCs w:val="24"/>
        </w:rPr>
      </w:pPr>
      <w:r>
        <w:rPr>
          <w:rFonts w:ascii="Times New Roman" w:hAnsi="Times New Roman"/>
          <w:sz w:val="24"/>
          <w:szCs w:val="24"/>
        </w:rPr>
        <w:t xml:space="preserve">Sēdes vadītājs: </w:t>
      </w:r>
    </w:p>
    <w:p w:rsidR="00EC2563" w:rsidRDefault="00EC2563" w:rsidP="00EC2563">
      <w:pPr>
        <w:pStyle w:val="BodyTextIndent"/>
        <w:tabs>
          <w:tab w:val="left" w:pos="7545"/>
        </w:tabs>
        <w:spacing w:after="0"/>
        <w:ind w:left="0"/>
        <w:rPr>
          <w:rFonts w:ascii="Times New Roman" w:hAnsi="Times New Roman"/>
          <w:sz w:val="24"/>
          <w:szCs w:val="24"/>
        </w:rPr>
      </w:pPr>
      <w:r>
        <w:rPr>
          <w:rFonts w:ascii="Times New Roman" w:hAnsi="Times New Roman"/>
          <w:sz w:val="24"/>
          <w:szCs w:val="24"/>
        </w:rPr>
        <w:tab/>
      </w:r>
    </w:p>
    <w:p w:rsidR="00EC2563" w:rsidRDefault="00EC2563" w:rsidP="00EC2563">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DB70DD" w:rsidRPr="00DB70DD">
        <w:rPr>
          <w:rFonts w:ascii="Times New Roman" w:hAnsi="Times New Roman"/>
          <w:i/>
          <w:sz w:val="24"/>
          <w:szCs w:val="24"/>
        </w:rPr>
        <w:t>(personiskais paraksts)</w:t>
      </w:r>
      <w:r w:rsidRPr="00DB70DD">
        <w:rPr>
          <w:rFonts w:ascii="Times New Roman" w:hAnsi="Times New Roman"/>
          <w:i/>
          <w:sz w:val="24"/>
          <w:szCs w:val="24"/>
        </w:rPr>
        <w:t xml:space="preserve">        </w:t>
      </w:r>
      <w:r>
        <w:rPr>
          <w:rFonts w:ascii="Times New Roman" w:hAnsi="Times New Roman"/>
          <w:sz w:val="24"/>
          <w:szCs w:val="24"/>
        </w:rPr>
        <w:tab/>
        <w:t xml:space="preserve">A.Elksniņš                                                             </w:t>
      </w:r>
    </w:p>
    <w:p w:rsidR="00EC2563" w:rsidRDefault="00EC2563" w:rsidP="00EC2563">
      <w:pPr>
        <w:pStyle w:val="BodyTextIndent"/>
        <w:tabs>
          <w:tab w:val="right" w:pos="8306"/>
        </w:tabs>
        <w:spacing w:after="0"/>
        <w:ind w:left="0"/>
        <w:rPr>
          <w:rFonts w:ascii="Times New Roman" w:hAnsi="Times New Roman"/>
          <w:sz w:val="24"/>
          <w:szCs w:val="24"/>
        </w:rPr>
      </w:pPr>
    </w:p>
    <w:p w:rsidR="00EC2563" w:rsidRDefault="00EC2563" w:rsidP="00EC2563">
      <w:pPr>
        <w:spacing w:after="0" w:line="240" w:lineRule="auto"/>
        <w:rPr>
          <w:rFonts w:ascii="Times New Roman" w:hAnsi="Times New Roman"/>
          <w:sz w:val="24"/>
          <w:szCs w:val="24"/>
        </w:rPr>
      </w:pPr>
    </w:p>
    <w:p w:rsidR="00EC2563" w:rsidRDefault="00EC2563" w:rsidP="00EC2563">
      <w:pPr>
        <w:spacing w:after="0" w:line="240" w:lineRule="auto"/>
      </w:pPr>
      <w:r>
        <w:rPr>
          <w:rFonts w:ascii="Times New Roman" w:hAnsi="Times New Roman"/>
          <w:sz w:val="24"/>
          <w:szCs w:val="24"/>
        </w:rPr>
        <w:t xml:space="preserve">Protokoliste                     </w:t>
      </w:r>
      <w:r w:rsidR="00DB70DD">
        <w:rPr>
          <w:rFonts w:ascii="Times New Roman" w:hAnsi="Times New Roman"/>
          <w:sz w:val="24"/>
          <w:szCs w:val="24"/>
        </w:rPr>
        <w:t xml:space="preserve"> </w:t>
      </w:r>
      <w:r w:rsidR="00DB70DD" w:rsidRPr="00DB70DD">
        <w:rPr>
          <w:rFonts w:ascii="Times New Roman" w:hAnsi="Times New Roman"/>
          <w:i/>
          <w:sz w:val="24"/>
          <w:szCs w:val="24"/>
        </w:rPr>
        <w:t>(personiskais paraksts)</w:t>
      </w:r>
      <w:r w:rsidRPr="00DB70DD">
        <w:rPr>
          <w:rFonts w:ascii="Times New Roman" w:hAnsi="Times New Roman"/>
          <w:i/>
          <w:sz w:val="24"/>
          <w:szCs w:val="24"/>
        </w:rPr>
        <w:t xml:space="preserve">                                    </w:t>
      </w:r>
      <w:r w:rsidR="00DB70DD" w:rsidRPr="00DB70DD">
        <w:rPr>
          <w:rFonts w:ascii="Times New Roman" w:hAnsi="Times New Roman"/>
          <w:i/>
          <w:sz w:val="24"/>
          <w:szCs w:val="24"/>
        </w:rPr>
        <w:t xml:space="preserve">     </w:t>
      </w:r>
      <w:r w:rsidR="00DB70DD">
        <w:rPr>
          <w:rFonts w:ascii="Times New Roman" w:hAnsi="Times New Roman"/>
          <w:i/>
          <w:sz w:val="24"/>
          <w:szCs w:val="24"/>
        </w:rPr>
        <w:t xml:space="preserve"> </w:t>
      </w:r>
      <w:proofErr w:type="spellStart"/>
      <w:r>
        <w:rPr>
          <w:rFonts w:ascii="Times New Roman" w:hAnsi="Times New Roman"/>
          <w:sz w:val="24"/>
          <w:szCs w:val="24"/>
        </w:rPr>
        <w:t>S.Rimicāne</w:t>
      </w:r>
      <w:proofErr w:type="spellEnd"/>
    </w:p>
    <w:p w:rsidR="00EC2563" w:rsidRDefault="00EC2563" w:rsidP="00EC2563">
      <w:pPr>
        <w:ind w:firstLine="567"/>
      </w:pPr>
    </w:p>
    <w:p w:rsidR="00EC2563" w:rsidRPr="0037234B" w:rsidRDefault="00EC2563" w:rsidP="00EC2563">
      <w:pPr>
        <w:spacing w:after="0" w:line="240" w:lineRule="auto"/>
        <w:jc w:val="center"/>
        <w:rPr>
          <w:rFonts w:ascii="Times New Roman" w:hAnsi="Times New Roman"/>
          <w:b/>
          <w:sz w:val="24"/>
          <w:szCs w:val="24"/>
        </w:rPr>
      </w:pPr>
    </w:p>
    <w:p w:rsidR="00EC2563" w:rsidRPr="0037234B" w:rsidRDefault="00EC2563" w:rsidP="0037234B">
      <w:pPr>
        <w:spacing w:after="0" w:line="240" w:lineRule="auto"/>
        <w:jc w:val="both"/>
        <w:rPr>
          <w:rFonts w:ascii="Times New Roman" w:hAnsi="Times New Roman"/>
          <w:sz w:val="24"/>
          <w:szCs w:val="24"/>
        </w:rPr>
      </w:pPr>
    </w:p>
    <w:sectPr w:rsidR="00EC2563" w:rsidRPr="0037234B" w:rsidSect="0037234B">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34B" w:rsidRDefault="0037234B" w:rsidP="0037234B">
      <w:pPr>
        <w:spacing w:after="0" w:line="240" w:lineRule="auto"/>
      </w:pPr>
      <w:r>
        <w:separator/>
      </w:r>
    </w:p>
  </w:endnote>
  <w:endnote w:type="continuationSeparator" w:id="0">
    <w:p w:rsidR="0037234B" w:rsidRDefault="0037234B" w:rsidP="0037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34B" w:rsidRDefault="0037234B" w:rsidP="0037234B">
      <w:pPr>
        <w:spacing w:after="0" w:line="240" w:lineRule="auto"/>
      </w:pPr>
      <w:r>
        <w:separator/>
      </w:r>
    </w:p>
  </w:footnote>
  <w:footnote w:type="continuationSeparator" w:id="0">
    <w:p w:rsidR="0037234B" w:rsidRDefault="0037234B" w:rsidP="00372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65325"/>
      <w:docPartObj>
        <w:docPartGallery w:val="Page Numbers (Top of Page)"/>
        <w:docPartUnique/>
      </w:docPartObj>
    </w:sdtPr>
    <w:sdtEndPr>
      <w:rPr>
        <w:noProof/>
      </w:rPr>
    </w:sdtEndPr>
    <w:sdtContent>
      <w:p w:rsidR="0037234B" w:rsidRDefault="0037234B">
        <w:pPr>
          <w:pStyle w:val="Header"/>
          <w:jc w:val="center"/>
        </w:pPr>
        <w:r>
          <w:fldChar w:fldCharType="begin"/>
        </w:r>
        <w:r>
          <w:instrText xml:space="preserve"> PAGE   \* MERGEFORMAT </w:instrText>
        </w:r>
        <w:r>
          <w:fldChar w:fldCharType="separate"/>
        </w:r>
        <w:r w:rsidR="005E5A68">
          <w:rPr>
            <w:noProof/>
          </w:rPr>
          <w:t>5</w:t>
        </w:r>
        <w:r>
          <w:rPr>
            <w:noProof/>
          </w:rPr>
          <w:fldChar w:fldCharType="end"/>
        </w:r>
      </w:p>
    </w:sdtContent>
  </w:sdt>
  <w:p w:rsidR="0037234B" w:rsidRDefault="0037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110"/>
    <w:multiLevelType w:val="multilevel"/>
    <w:tmpl w:val="29CCD59A"/>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597508"/>
    <w:multiLevelType w:val="hybridMultilevel"/>
    <w:tmpl w:val="BADE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4B"/>
    <w:rsid w:val="00010BFB"/>
    <w:rsid w:val="0002777B"/>
    <w:rsid w:val="000E28CE"/>
    <w:rsid w:val="00126DD2"/>
    <w:rsid w:val="001C072C"/>
    <w:rsid w:val="0026139C"/>
    <w:rsid w:val="0035499C"/>
    <w:rsid w:val="0037234B"/>
    <w:rsid w:val="003957D8"/>
    <w:rsid w:val="003B1F3C"/>
    <w:rsid w:val="003D287F"/>
    <w:rsid w:val="003E3545"/>
    <w:rsid w:val="00406804"/>
    <w:rsid w:val="00412E88"/>
    <w:rsid w:val="00532B44"/>
    <w:rsid w:val="005A2579"/>
    <w:rsid w:val="005E5A68"/>
    <w:rsid w:val="006503A3"/>
    <w:rsid w:val="006F5A72"/>
    <w:rsid w:val="00735603"/>
    <w:rsid w:val="00774D37"/>
    <w:rsid w:val="007B3DD9"/>
    <w:rsid w:val="007D1DA7"/>
    <w:rsid w:val="00852E95"/>
    <w:rsid w:val="00866989"/>
    <w:rsid w:val="0095235F"/>
    <w:rsid w:val="00975E3F"/>
    <w:rsid w:val="00983A31"/>
    <w:rsid w:val="00A33273"/>
    <w:rsid w:val="00AB5024"/>
    <w:rsid w:val="00B41042"/>
    <w:rsid w:val="00BD1ADB"/>
    <w:rsid w:val="00CF4D3F"/>
    <w:rsid w:val="00DB70DD"/>
    <w:rsid w:val="00DE2A97"/>
    <w:rsid w:val="00E04027"/>
    <w:rsid w:val="00EA3A1B"/>
    <w:rsid w:val="00EC2563"/>
    <w:rsid w:val="00F424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18B67C62"/>
  <w15:chartTrackingRefBased/>
  <w15:docId w15:val="{C59BC641-91B9-4A0A-B856-F8DA9D92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3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34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7234B"/>
  </w:style>
  <w:style w:type="paragraph" w:styleId="Footer">
    <w:name w:val="footer"/>
    <w:basedOn w:val="Normal"/>
    <w:link w:val="FooterChar"/>
    <w:uiPriority w:val="99"/>
    <w:unhideWhenUsed/>
    <w:rsid w:val="0037234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7234B"/>
  </w:style>
  <w:style w:type="paragraph" w:customStyle="1" w:styleId="Web">
    <w:name w:val="Обычный (Web)"/>
    <w:basedOn w:val="Normal"/>
    <w:rsid w:val="0037234B"/>
    <w:pPr>
      <w:spacing w:before="100" w:after="100" w:line="240" w:lineRule="auto"/>
    </w:pPr>
    <w:rPr>
      <w:rFonts w:ascii="Times New Roman" w:eastAsia="Times New Roman" w:hAnsi="Times New Roman"/>
      <w:sz w:val="24"/>
      <w:szCs w:val="20"/>
      <w:lang w:val="ru-RU" w:eastAsia="ru-RU"/>
    </w:rPr>
  </w:style>
  <w:style w:type="character" w:styleId="Strong">
    <w:name w:val="Strong"/>
    <w:qFormat/>
    <w:rsid w:val="0037234B"/>
    <w:rPr>
      <w:b/>
      <w:bCs/>
    </w:rPr>
  </w:style>
  <w:style w:type="paragraph" w:styleId="ListParagraph">
    <w:name w:val="List Paragraph"/>
    <w:basedOn w:val="Normal"/>
    <w:uiPriority w:val="34"/>
    <w:qFormat/>
    <w:rsid w:val="0037234B"/>
    <w:pPr>
      <w:ind w:left="720"/>
      <w:contextualSpacing/>
    </w:pPr>
  </w:style>
  <w:style w:type="paragraph" w:styleId="BodyTextIndent">
    <w:name w:val="Body Text Indent"/>
    <w:basedOn w:val="Normal"/>
    <w:link w:val="BodyTextIndentChar"/>
    <w:semiHidden/>
    <w:unhideWhenUsed/>
    <w:rsid w:val="00EC2563"/>
    <w:pPr>
      <w:spacing w:after="120" w:line="254" w:lineRule="auto"/>
      <w:ind w:left="283"/>
    </w:pPr>
  </w:style>
  <w:style w:type="character" w:customStyle="1" w:styleId="BodyTextIndentChar">
    <w:name w:val="Body Text Indent Char"/>
    <w:basedOn w:val="DefaultParagraphFont"/>
    <w:link w:val="BodyTextIndent"/>
    <w:semiHidden/>
    <w:rsid w:val="00EC2563"/>
    <w:rPr>
      <w:rFonts w:ascii="Calibri" w:eastAsia="Calibri" w:hAnsi="Calibri" w:cs="Times New Roman"/>
    </w:rPr>
  </w:style>
  <w:style w:type="character" w:customStyle="1" w:styleId="st">
    <w:name w:val="st"/>
    <w:basedOn w:val="DefaultParagraphFont"/>
    <w:rsid w:val="00F4243A"/>
  </w:style>
  <w:style w:type="paragraph" w:styleId="BalloonText">
    <w:name w:val="Balloon Text"/>
    <w:basedOn w:val="Normal"/>
    <w:link w:val="BalloonTextChar"/>
    <w:uiPriority w:val="99"/>
    <w:semiHidden/>
    <w:unhideWhenUsed/>
    <w:rsid w:val="005E5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8"/>
    <w:rPr>
      <w:rFonts w:ascii="Segoe UI" w:eastAsia="Calibri" w:hAnsi="Segoe UI" w:cs="Segoe UI"/>
      <w:sz w:val="18"/>
      <w:szCs w:val="18"/>
    </w:rPr>
  </w:style>
  <w:style w:type="paragraph" w:styleId="Title">
    <w:name w:val="Title"/>
    <w:basedOn w:val="Normal"/>
    <w:link w:val="TitleChar"/>
    <w:qFormat/>
    <w:rsid w:val="00DB70DD"/>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B70D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10530</Words>
  <Characters>6003</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20</cp:revision>
  <cp:lastPrinted>2020-04-14T06:08:00Z</cp:lastPrinted>
  <dcterms:created xsi:type="dcterms:W3CDTF">2020-04-06T09:34:00Z</dcterms:created>
  <dcterms:modified xsi:type="dcterms:W3CDTF">2020-04-14T10:36:00Z</dcterms:modified>
</cp:coreProperties>
</file>