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F1" w:rsidRDefault="00400EF1" w:rsidP="00400EF1">
      <w:pPr>
        <w:jc w:val="both"/>
      </w:pPr>
    </w:p>
    <w:p w:rsidR="00400EF1" w:rsidRDefault="00400EF1" w:rsidP="00400EF1">
      <w:pPr>
        <w:jc w:val="both"/>
      </w:pPr>
    </w:p>
    <w:p w:rsidR="002449B7" w:rsidRDefault="002449B7" w:rsidP="002449B7">
      <w:pPr>
        <w:pStyle w:val="Title"/>
        <w:tabs>
          <w:tab w:val="left" w:pos="4111"/>
        </w:tabs>
        <w:jc w:val="left"/>
      </w:pPr>
      <w:r>
        <w:t xml:space="preserve">                                                            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4670736" r:id="rId7"/>
        </w:object>
      </w:r>
    </w:p>
    <w:p w:rsidR="002449B7" w:rsidRPr="00EE4591" w:rsidRDefault="002449B7" w:rsidP="002449B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449B7" w:rsidRDefault="002449B7" w:rsidP="002449B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449B7" w:rsidRDefault="002449B7" w:rsidP="002449B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449B7" w:rsidRPr="00C3756E" w:rsidRDefault="002449B7" w:rsidP="002449B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F0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449B7" w:rsidRDefault="002449B7" w:rsidP="002449B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449B7" w:rsidRDefault="002449B7" w:rsidP="002449B7">
      <w:pPr>
        <w:jc w:val="center"/>
        <w:rPr>
          <w:sz w:val="18"/>
          <w:szCs w:val="18"/>
          <w:u w:val="single"/>
        </w:rPr>
      </w:pPr>
    </w:p>
    <w:p w:rsidR="002449B7" w:rsidRDefault="002449B7" w:rsidP="002449B7">
      <w:pPr>
        <w:jc w:val="center"/>
        <w:rPr>
          <w:b/>
        </w:rPr>
      </w:pPr>
    </w:p>
    <w:p w:rsidR="002449B7" w:rsidRPr="002E7F44" w:rsidRDefault="002449B7" w:rsidP="002449B7">
      <w:pPr>
        <w:jc w:val="center"/>
        <w:rPr>
          <w:b/>
        </w:rPr>
      </w:pPr>
      <w:r w:rsidRPr="002E7F44">
        <w:rPr>
          <w:b/>
        </w:rPr>
        <w:t>LĒMUMS</w:t>
      </w:r>
    </w:p>
    <w:p w:rsidR="002449B7" w:rsidRPr="002E7F44" w:rsidRDefault="002449B7" w:rsidP="002449B7">
      <w:pPr>
        <w:spacing w:after="120"/>
        <w:jc w:val="center"/>
        <w:rPr>
          <w:sz w:val="2"/>
          <w:szCs w:val="2"/>
        </w:rPr>
      </w:pPr>
    </w:p>
    <w:p w:rsidR="00400EF1" w:rsidRDefault="002449B7" w:rsidP="002449B7">
      <w:pPr>
        <w:jc w:val="center"/>
      </w:pPr>
      <w:r>
        <w:t>Daugavpi</w:t>
      </w:r>
      <w:r w:rsidRPr="002E7F44">
        <w:t>lī</w:t>
      </w:r>
    </w:p>
    <w:p w:rsidR="00400EF1" w:rsidRDefault="00400EF1" w:rsidP="00400EF1">
      <w:pPr>
        <w:jc w:val="both"/>
      </w:pPr>
    </w:p>
    <w:p w:rsidR="00400EF1" w:rsidRPr="005270EA" w:rsidRDefault="002E7273" w:rsidP="00400EF1">
      <w:pPr>
        <w:jc w:val="both"/>
      </w:pPr>
      <w:r w:rsidRPr="00F21CFF">
        <w:t>20</w:t>
      </w:r>
      <w:r>
        <w:t>20</w:t>
      </w:r>
      <w:r w:rsidR="00400EF1">
        <w:t>.gada 27.februārī</w:t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="00400EF1">
        <w:t xml:space="preserve">                                 </w:t>
      </w:r>
      <w:r w:rsidR="00400EF1" w:rsidRPr="005270EA">
        <w:rPr>
          <w:b/>
        </w:rPr>
        <w:t>Nr.87</w:t>
      </w:r>
      <w:r w:rsidR="00400EF1" w:rsidRPr="005270EA">
        <w:t xml:space="preserve">    </w:t>
      </w:r>
    </w:p>
    <w:p w:rsidR="00400EF1" w:rsidRPr="005270EA" w:rsidRDefault="00400EF1" w:rsidP="00400EF1">
      <w:pPr>
        <w:ind w:left="5672" w:firstLine="709"/>
        <w:jc w:val="both"/>
      </w:pPr>
      <w:r w:rsidRPr="005270EA">
        <w:t xml:space="preserve">         (prot. Nr.7,  7.§)</w:t>
      </w:r>
    </w:p>
    <w:p w:rsidR="002E7273" w:rsidRPr="00F21CFF" w:rsidRDefault="002E7273" w:rsidP="002E7273"/>
    <w:p w:rsidR="002E7273" w:rsidRDefault="002E7273" w:rsidP="005270EA">
      <w:pPr>
        <w:jc w:val="center"/>
        <w:rPr>
          <w:b/>
        </w:rPr>
      </w:pPr>
      <w:r w:rsidRPr="00F21CFF">
        <w:rPr>
          <w:b/>
        </w:rPr>
        <w:t>Par apropriācijas pārdali</w:t>
      </w:r>
    </w:p>
    <w:p w:rsidR="002E7273" w:rsidRPr="00F21CFF" w:rsidRDefault="002E7273" w:rsidP="002E7273">
      <w:pPr>
        <w:jc w:val="center"/>
      </w:pPr>
    </w:p>
    <w:p w:rsidR="002E7273" w:rsidRPr="005270EA" w:rsidRDefault="002E7273" w:rsidP="002E7273">
      <w:pPr>
        <w:pStyle w:val="BodyTextIndent"/>
        <w:spacing w:after="0"/>
        <w:ind w:left="0" w:firstLine="561"/>
        <w:jc w:val="both"/>
        <w:rPr>
          <w:lang w:val="lv-LV"/>
        </w:rPr>
      </w:pPr>
      <w:r w:rsidRPr="00EC0569">
        <w:rPr>
          <w:lang w:val="lv-LV"/>
        </w:rPr>
        <w:t>Pamatojoties uz likuma “Par pašvaldībām” 21.panta pirmās daļas 2.punktu, likuma „Par pašvaldību budžetiem” 30.pantu,</w:t>
      </w:r>
      <w:r>
        <w:rPr>
          <w:lang w:val="lv-LV"/>
        </w:rPr>
        <w:t xml:space="preserve"> </w:t>
      </w:r>
      <w:r w:rsidRPr="00F21CFF">
        <w:rPr>
          <w:lang w:val="lv-LV"/>
        </w:rPr>
        <w:t>ņemot vērā Domes Finanšu komitejas 20</w:t>
      </w:r>
      <w:r>
        <w:rPr>
          <w:lang w:val="lv-LV"/>
        </w:rPr>
        <w:t>20</w:t>
      </w:r>
      <w:r w:rsidR="00400EF1">
        <w:rPr>
          <w:lang w:val="lv-LV"/>
        </w:rPr>
        <w:t>.gada 20.februāra</w:t>
      </w:r>
      <w:r w:rsidRPr="00F21CFF">
        <w:rPr>
          <w:lang w:val="lv-LV"/>
        </w:rPr>
        <w:t xml:space="preserve"> </w:t>
      </w:r>
      <w:r>
        <w:rPr>
          <w:lang w:val="lv-LV"/>
        </w:rPr>
        <w:t>atzinumu</w:t>
      </w:r>
      <w:r w:rsidRPr="00F21CFF">
        <w:rPr>
          <w:lang w:val="lv-LV"/>
        </w:rPr>
        <w:t xml:space="preserve">, </w:t>
      </w:r>
      <w:r w:rsidR="00990AED" w:rsidRPr="005270EA">
        <w:rPr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990AED" w:rsidRPr="005270EA">
        <w:rPr>
          <w:spacing w:val="-4"/>
          <w:lang w:val="lv-LV"/>
        </w:rPr>
        <w:t xml:space="preserve"> </w:t>
      </w:r>
      <w:r w:rsidRPr="005270EA">
        <w:rPr>
          <w:b/>
          <w:lang w:val="lv-LV"/>
        </w:rPr>
        <w:t>Daugavpils pilsētas dome nolemj:</w:t>
      </w:r>
    </w:p>
    <w:p w:rsidR="002E7273" w:rsidRDefault="002E7273" w:rsidP="002E7273">
      <w:pPr>
        <w:pStyle w:val="BodyText"/>
        <w:ind w:firstLine="561"/>
        <w:rPr>
          <w:sz w:val="18"/>
        </w:rPr>
      </w:pPr>
    </w:p>
    <w:p w:rsidR="002E7273" w:rsidRDefault="002E7273" w:rsidP="00990AED">
      <w:pPr>
        <w:pStyle w:val="BodyText"/>
        <w:ind w:firstLine="567"/>
      </w:pPr>
      <w:r w:rsidRPr="007C4A85">
        <w:t>Veikt apropriācijas pārdali</w:t>
      </w:r>
      <w:r>
        <w:t xml:space="preserve"> starp izdevumu kodiem atbilstoši ekonomiskajām kategorijām </w:t>
      </w:r>
      <w:r w:rsidRPr="00F21CFF">
        <w:t xml:space="preserve">Daugavpils pilsētas </w:t>
      </w:r>
      <w:r>
        <w:t>domei</w:t>
      </w:r>
      <w:r w:rsidRPr="00F21CFF">
        <w:t xml:space="preserve"> (reģ.Nr.9000</w:t>
      </w:r>
      <w:r>
        <w:t>0077325</w:t>
      </w:r>
      <w:r w:rsidRPr="00F21CFF">
        <w:t xml:space="preserve">, juridiskā adrese: </w:t>
      </w:r>
      <w:proofErr w:type="spellStart"/>
      <w:r>
        <w:t>Kr.Valdemāra</w:t>
      </w:r>
      <w:proofErr w:type="spellEnd"/>
      <w:r>
        <w:t xml:space="preserve"> </w:t>
      </w:r>
      <w:r w:rsidRPr="00F21CFF">
        <w:t xml:space="preserve">ielā </w:t>
      </w:r>
      <w:r>
        <w:t>1</w:t>
      </w:r>
      <w:r w:rsidRPr="00F21CFF">
        <w:t>,</w:t>
      </w:r>
      <w:r>
        <w:t xml:space="preserve"> Daugavpilī) </w:t>
      </w:r>
      <w:r w:rsidRPr="00F21CFF">
        <w:t xml:space="preserve">pamatbudžeta </w:t>
      </w:r>
      <w:r>
        <w:t>apakšprogrammās “</w:t>
      </w:r>
      <w:r w:rsidRPr="002E7273">
        <w:t>Pašvaldības līdzfinansējums nekustamā īpašuma pieslēgšanai centralizētajai ūdensapgād</w:t>
      </w:r>
      <w:r>
        <w:t>es vai kanalizācijas sistēmai</w:t>
      </w:r>
      <w:r w:rsidRPr="0085189F">
        <w:t>"</w:t>
      </w:r>
      <w:r>
        <w:t>, “</w:t>
      </w:r>
      <w:r w:rsidRPr="002E7273">
        <w:t>Pašvaldības līdzfinansējums daudzdzīvokļu dzīvojamo māju piesaistīto zemes gabalu labiekārtošanai un daudzdzīvokļu dzīvojamo māju atjaunošanai</w:t>
      </w:r>
      <w:r>
        <w:t>”, “</w:t>
      </w:r>
      <w:r w:rsidRPr="002E7273">
        <w:t>Pašvaldības līdzfinansējums energoefektivitātes pasākumu veikšanai daudzdzīvokļu dzīvojamās mājās</w:t>
      </w:r>
      <w:r>
        <w:t>”</w:t>
      </w:r>
      <w:r w:rsidRPr="002E7273">
        <w:t xml:space="preserve"> </w:t>
      </w:r>
      <w:r w:rsidRPr="0085189F">
        <w:t xml:space="preserve"> </w:t>
      </w:r>
      <w:r>
        <w:t>saskaņā ar pielikumiem.</w:t>
      </w:r>
    </w:p>
    <w:p w:rsidR="002E7273" w:rsidRDefault="002E7273" w:rsidP="002E7273">
      <w:pPr>
        <w:pStyle w:val="BodyText"/>
        <w:ind w:left="1080"/>
      </w:pPr>
    </w:p>
    <w:p w:rsidR="002E7273" w:rsidRPr="00F21CFF" w:rsidRDefault="002E7273" w:rsidP="002E7273">
      <w:pPr>
        <w:jc w:val="both"/>
        <w:rPr>
          <w:sz w:val="16"/>
        </w:rPr>
      </w:pPr>
    </w:p>
    <w:p w:rsidR="002E7273" w:rsidRDefault="002E7273" w:rsidP="00400EF1">
      <w:pPr>
        <w:pStyle w:val="BodyTextIndent"/>
        <w:spacing w:after="0"/>
        <w:ind w:left="1276" w:hanging="1276"/>
        <w:jc w:val="both"/>
        <w:rPr>
          <w:lang w:val="lv-LV"/>
        </w:rPr>
      </w:pPr>
      <w:r w:rsidRPr="00F21CFF">
        <w:rPr>
          <w:lang w:val="lv-LV"/>
        </w:rPr>
        <w:t xml:space="preserve">Pielikumā: </w:t>
      </w:r>
      <w:r w:rsidR="00400EF1">
        <w:rPr>
          <w:lang w:val="lv-LV"/>
        </w:rPr>
        <w:t xml:space="preserve"> 1. </w:t>
      </w:r>
      <w:r w:rsidRPr="00F21CFF">
        <w:rPr>
          <w:lang w:val="lv-LV"/>
        </w:rPr>
        <w:t xml:space="preserve">Daugavpils pilsētas </w:t>
      </w:r>
      <w:r>
        <w:rPr>
          <w:lang w:val="lv-LV"/>
        </w:rPr>
        <w:t xml:space="preserve">domes </w:t>
      </w:r>
      <w:r w:rsidRPr="00F21CFF">
        <w:rPr>
          <w:lang w:val="lv-LV"/>
        </w:rPr>
        <w:t xml:space="preserve"> </w:t>
      </w:r>
      <w:r>
        <w:rPr>
          <w:lang w:val="lv-LV"/>
        </w:rPr>
        <w:t xml:space="preserve">pamatbudžeta apakšprogrammas </w:t>
      </w:r>
      <w:r w:rsidRPr="002E7273">
        <w:rPr>
          <w:lang w:val="lv-LV"/>
        </w:rPr>
        <w:t xml:space="preserve">“Pašvaldības </w:t>
      </w:r>
      <w:r w:rsidR="00400EF1">
        <w:rPr>
          <w:lang w:val="lv-LV"/>
        </w:rPr>
        <w:t xml:space="preserve"> </w:t>
      </w:r>
      <w:r w:rsidRPr="002E7273">
        <w:rPr>
          <w:lang w:val="lv-LV"/>
        </w:rPr>
        <w:t>līdzfinansējums nekustamā īpašuma pieslēgšanai centralizētajai ūdensapgādes vai kanalizācijas sistēmai"</w:t>
      </w:r>
      <w:r>
        <w:rPr>
          <w:lang w:val="lv-LV"/>
        </w:rPr>
        <w:t xml:space="preserve"> ieņēmumu un izdevumu tāmes </w:t>
      </w:r>
      <w:r w:rsidRPr="00F21CFF">
        <w:rPr>
          <w:lang w:val="lv-LV"/>
        </w:rPr>
        <w:t>20</w:t>
      </w:r>
      <w:r>
        <w:rPr>
          <w:lang w:val="lv-LV"/>
        </w:rPr>
        <w:t>20</w:t>
      </w:r>
      <w:r w:rsidRPr="00F21CFF">
        <w:rPr>
          <w:lang w:val="lv-LV"/>
        </w:rPr>
        <w:t>.gadam</w:t>
      </w:r>
      <w:r>
        <w:rPr>
          <w:lang w:val="lv-LV"/>
        </w:rPr>
        <w:t xml:space="preserve"> grozījumi</w:t>
      </w:r>
      <w:r w:rsidRPr="00F21CFF">
        <w:rPr>
          <w:lang w:val="lv-LV"/>
        </w:rPr>
        <w:t>.</w:t>
      </w:r>
    </w:p>
    <w:p w:rsidR="002E7273" w:rsidRDefault="00400EF1" w:rsidP="00400EF1">
      <w:pPr>
        <w:pStyle w:val="BodyTextIndent"/>
        <w:spacing w:after="0"/>
        <w:ind w:left="1276"/>
        <w:jc w:val="both"/>
        <w:rPr>
          <w:lang w:val="lv-LV"/>
        </w:rPr>
      </w:pPr>
      <w:r>
        <w:rPr>
          <w:lang w:val="lv-LV"/>
        </w:rPr>
        <w:t xml:space="preserve">2. </w:t>
      </w:r>
      <w:r w:rsidR="002E7273" w:rsidRPr="00F21CFF">
        <w:rPr>
          <w:lang w:val="lv-LV"/>
        </w:rPr>
        <w:t xml:space="preserve">Daugavpils pilsētas </w:t>
      </w:r>
      <w:r w:rsidR="002E7273">
        <w:rPr>
          <w:lang w:val="lv-LV"/>
        </w:rPr>
        <w:t xml:space="preserve">domes </w:t>
      </w:r>
      <w:r w:rsidR="002E7273" w:rsidRPr="00F21CFF">
        <w:rPr>
          <w:lang w:val="lv-LV"/>
        </w:rPr>
        <w:t xml:space="preserve"> </w:t>
      </w:r>
      <w:r w:rsidR="002E7273">
        <w:rPr>
          <w:lang w:val="lv-LV"/>
        </w:rPr>
        <w:t xml:space="preserve">pamatbudžeta apakšprogrammas </w:t>
      </w:r>
      <w:r w:rsidR="002E7273" w:rsidRPr="002E7273">
        <w:rPr>
          <w:lang w:val="lv-LV"/>
        </w:rPr>
        <w:t>“Pašvaldības līdzfinansējums daudzdzīvokļu dzīvojamo māju piesaistīto zemes gabalu labiekārtošanai un daudzdzīvokļu dzīvojamo māju atjaunošanai”</w:t>
      </w:r>
      <w:r w:rsidR="002E7273">
        <w:rPr>
          <w:lang w:val="lv-LV"/>
        </w:rPr>
        <w:t xml:space="preserve"> ieņēmumu un izdevumu tāmes </w:t>
      </w:r>
      <w:r w:rsidR="002E7273" w:rsidRPr="00F21CFF">
        <w:rPr>
          <w:lang w:val="lv-LV"/>
        </w:rPr>
        <w:t>20</w:t>
      </w:r>
      <w:r w:rsidR="002E7273">
        <w:rPr>
          <w:lang w:val="lv-LV"/>
        </w:rPr>
        <w:t>20</w:t>
      </w:r>
      <w:r w:rsidR="002E7273" w:rsidRPr="00F21CFF">
        <w:rPr>
          <w:lang w:val="lv-LV"/>
        </w:rPr>
        <w:t>.gadam</w:t>
      </w:r>
      <w:r w:rsidR="002E7273">
        <w:rPr>
          <w:lang w:val="lv-LV"/>
        </w:rPr>
        <w:t xml:space="preserve"> grozījumi</w:t>
      </w:r>
      <w:r w:rsidR="002E7273" w:rsidRPr="00F21CFF">
        <w:rPr>
          <w:lang w:val="lv-LV"/>
        </w:rPr>
        <w:t>.</w:t>
      </w:r>
    </w:p>
    <w:p w:rsidR="002E7273" w:rsidRDefault="00400EF1" w:rsidP="00400EF1">
      <w:pPr>
        <w:pStyle w:val="BodyTextIndent"/>
        <w:spacing w:after="0"/>
        <w:ind w:left="1276"/>
        <w:jc w:val="both"/>
        <w:rPr>
          <w:lang w:val="lv-LV"/>
        </w:rPr>
      </w:pPr>
      <w:r>
        <w:rPr>
          <w:lang w:val="lv-LV"/>
        </w:rPr>
        <w:t xml:space="preserve">3. </w:t>
      </w:r>
      <w:r w:rsidR="002E7273" w:rsidRPr="00F21CFF">
        <w:rPr>
          <w:lang w:val="lv-LV"/>
        </w:rPr>
        <w:t xml:space="preserve">Daugavpils pilsētas </w:t>
      </w:r>
      <w:r w:rsidR="002E7273">
        <w:rPr>
          <w:lang w:val="lv-LV"/>
        </w:rPr>
        <w:t xml:space="preserve">domes </w:t>
      </w:r>
      <w:r w:rsidR="002E7273" w:rsidRPr="00F21CFF">
        <w:rPr>
          <w:lang w:val="lv-LV"/>
        </w:rPr>
        <w:t xml:space="preserve"> </w:t>
      </w:r>
      <w:r w:rsidR="002E7273">
        <w:rPr>
          <w:lang w:val="lv-LV"/>
        </w:rPr>
        <w:t xml:space="preserve">pamatbudžeta apakšprogrammas </w:t>
      </w:r>
      <w:r w:rsidR="002E7273" w:rsidRPr="002E7273">
        <w:rPr>
          <w:lang w:val="lv-LV"/>
        </w:rPr>
        <w:t>“Pašvaldības līdzfinansējums energoefektivitātes pasākumu veikšanai daudzdzīvokļu dzīvojamās mājās”</w:t>
      </w:r>
      <w:r w:rsidR="002E7273">
        <w:rPr>
          <w:lang w:val="lv-LV"/>
        </w:rPr>
        <w:t xml:space="preserve"> ieņēmumu un izdevumu tāmes </w:t>
      </w:r>
      <w:r w:rsidR="002E7273" w:rsidRPr="00F21CFF">
        <w:rPr>
          <w:lang w:val="lv-LV"/>
        </w:rPr>
        <w:t>20</w:t>
      </w:r>
      <w:r w:rsidR="002E7273">
        <w:rPr>
          <w:lang w:val="lv-LV"/>
        </w:rPr>
        <w:t>20</w:t>
      </w:r>
      <w:r w:rsidR="002E7273" w:rsidRPr="00F21CFF">
        <w:rPr>
          <w:lang w:val="lv-LV"/>
        </w:rPr>
        <w:t>.gadam</w:t>
      </w:r>
      <w:r w:rsidR="002E7273">
        <w:rPr>
          <w:lang w:val="lv-LV"/>
        </w:rPr>
        <w:t xml:space="preserve"> grozījumi</w:t>
      </w:r>
      <w:r w:rsidR="002E7273" w:rsidRPr="00F21CFF">
        <w:rPr>
          <w:lang w:val="lv-LV"/>
        </w:rPr>
        <w:t>.</w:t>
      </w:r>
    </w:p>
    <w:p w:rsidR="002E7273" w:rsidRPr="00F21CFF" w:rsidRDefault="002E7273" w:rsidP="002E7273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2E7273" w:rsidRDefault="002E7273" w:rsidP="002E7273"/>
    <w:p w:rsidR="00400EF1" w:rsidRPr="00EB675F" w:rsidRDefault="00400EF1" w:rsidP="00400EF1">
      <w:r>
        <w:t>D</w:t>
      </w:r>
      <w:r w:rsidRPr="00EB675F">
        <w:t>omes</w:t>
      </w:r>
      <w:r>
        <w:t xml:space="preserve"> p</w:t>
      </w:r>
      <w:r w:rsidRPr="00941D52">
        <w:t>r</w:t>
      </w:r>
      <w:r w:rsidRPr="00EB675F">
        <w:t>iekšsēdētāj</w:t>
      </w:r>
      <w:r>
        <w:t>s</w:t>
      </w:r>
      <w:r>
        <w:tab/>
      </w:r>
      <w:r w:rsidRPr="00EB675F">
        <w:tab/>
      </w:r>
      <w:r w:rsidR="00624FC8" w:rsidRPr="00624FC8">
        <w:rPr>
          <w:i/>
        </w:rPr>
        <w:t xml:space="preserve"> (personisk</w:t>
      </w:r>
      <w:r w:rsidR="0076287C">
        <w:rPr>
          <w:i/>
        </w:rPr>
        <w:t>ai</w:t>
      </w:r>
      <w:r w:rsidR="00624FC8" w:rsidRPr="00624FC8">
        <w:rPr>
          <w:i/>
        </w:rPr>
        <w:t>s paraksts)</w:t>
      </w:r>
      <w:r w:rsidRPr="00624FC8">
        <w:rPr>
          <w:i/>
        </w:rPr>
        <w:tab/>
      </w:r>
      <w:r>
        <w:t xml:space="preserve">                 </w:t>
      </w:r>
      <w:bookmarkStart w:id="2" w:name="_GoBack"/>
      <w:bookmarkEnd w:id="2"/>
      <w:r>
        <w:t xml:space="preserve">   </w:t>
      </w:r>
      <w:r w:rsidR="00624FC8">
        <w:t xml:space="preserve">             </w:t>
      </w:r>
      <w:proofErr w:type="spellStart"/>
      <w:r>
        <w:t>A.Elksniņš</w:t>
      </w:r>
      <w:proofErr w:type="spellEnd"/>
    </w:p>
    <w:p w:rsidR="002E7273" w:rsidRDefault="002E7273" w:rsidP="002E7273"/>
    <w:p w:rsidR="002E7273" w:rsidRDefault="002E7273">
      <w:pPr>
        <w:spacing w:after="160" w:line="259" w:lineRule="auto"/>
        <w:rPr>
          <w:b/>
        </w:rPr>
      </w:pPr>
    </w:p>
    <w:sectPr w:rsidR="002E7273" w:rsidSect="00400EF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60F"/>
    <w:multiLevelType w:val="hybridMultilevel"/>
    <w:tmpl w:val="B4A0F9FC"/>
    <w:lvl w:ilvl="0" w:tplc="027C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52A94"/>
    <w:multiLevelType w:val="hybridMultilevel"/>
    <w:tmpl w:val="B5BEAF0E"/>
    <w:lvl w:ilvl="0" w:tplc="7AAC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0229"/>
    <w:multiLevelType w:val="hybridMultilevel"/>
    <w:tmpl w:val="88D49A44"/>
    <w:lvl w:ilvl="0" w:tplc="DE808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B5598"/>
    <w:multiLevelType w:val="hybridMultilevel"/>
    <w:tmpl w:val="C3C4F0C6"/>
    <w:lvl w:ilvl="0" w:tplc="A1863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95"/>
    <w:rsid w:val="00055B73"/>
    <w:rsid w:val="000D640A"/>
    <w:rsid w:val="002449B7"/>
    <w:rsid w:val="002E7273"/>
    <w:rsid w:val="00400EF1"/>
    <w:rsid w:val="00407736"/>
    <w:rsid w:val="005270EA"/>
    <w:rsid w:val="006247BC"/>
    <w:rsid w:val="00624FC8"/>
    <w:rsid w:val="006A42AA"/>
    <w:rsid w:val="0076287C"/>
    <w:rsid w:val="00822B77"/>
    <w:rsid w:val="00824A2D"/>
    <w:rsid w:val="0085189F"/>
    <w:rsid w:val="00990AED"/>
    <w:rsid w:val="00BD4953"/>
    <w:rsid w:val="00BF0F1E"/>
    <w:rsid w:val="00C43E95"/>
    <w:rsid w:val="00CA4E29"/>
    <w:rsid w:val="00EA4D89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B70D6D8"/>
  <w15:chartTrackingRefBased/>
  <w15:docId w15:val="{3A77EDF4-6948-4933-A118-4019DD5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E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E9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C43E9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3E9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43E95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3E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449B7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449B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EF97-ACBF-4A67-99E9-66D0C4D5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Vita Pavlovica</cp:lastModifiedBy>
  <cp:revision>21</cp:revision>
  <cp:lastPrinted>2020-02-27T13:33:00Z</cp:lastPrinted>
  <dcterms:created xsi:type="dcterms:W3CDTF">2019-11-05T08:56:00Z</dcterms:created>
  <dcterms:modified xsi:type="dcterms:W3CDTF">2020-03-02T14:12:00Z</dcterms:modified>
</cp:coreProperties>
</file>