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1AB" w:rsidRPr="007462E2" w:rsidRDefault="000B31AB" w:rsidP="00DB42DE"/>
    <w:p w:rsidR="00404E0A" w:rsidRDefault="00404E0A" w:rsidP="00404E0A">
      <w:pPr>
        <w:jc w:val="both"/>
      </w:pPr>
    </w:p>
    <w:p w:rsidR="00404E0A" w:rsidRDefault="00404E0A" w:rsidP="00404E0A">
      <w:pPr>
        <w:jc w:val="both"/>
      </w:pPr>
    </w:p>
    <w:p w:rsidR="00404E0A" w:rsidRDefault="00404E0A" w:rsidP="00404E0A">
      <w:pPr>
        <w:jc w:val="both"/>
      </w:pPr>
    </w:p>
    <w:p w:rsidR="00E94B30" w:rsidRDefault="00E94B30" w:rsidP="00E94B30">
      <w:pPr>
        <w:pStyle w:val="Title"/>
        <w:tabs>
          <w:tab w:val="left" w:pos="4111"/>
        </w:tabs>
        <w:jc w:val="left"/>
      </w:pPr>
      <w:r>
        <w:t xml:space="preserve">                                                          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44667647" r:id="rId7"/>
        </w:object>
      </w:r>
    </w:p>
    <w:p w:rsidR="00E94B30" w:rsidRPr="00EE4591" w:rsidRDefault="00E94B30" w:rsidP="00E94B30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E94B30" w:rsidRDefault="00E94B30" w:rsidP="00E94B30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E94B30" w:rsidRDefault="00E94B30" w:rsidP="00E94B30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E94B30" w:rsidRPr="00C3756E" w:rsidRDefault="00E94B30" w:rsidP="00E94B30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8CE5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 xml:space="preserve">. </w:t>
      </w:r>
      <w:proofErr w:type="spellStart"/>
      <w:r w:rsidRPr="00C3756E">
        <w:rPr>
          <w:sz w:val="18"/>
          <w:szCs w:val="18"/>
        </w:rPr>
        <w:t>V</w:t>
      </w:r>
      <w:r>
        <w:rPr>
          <w:sz w:val="18"/>
          <w:szCs w:val="18"/>
        </w:rPr>
        <w:t>aldemāra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iela</w:t>
      </w:r>
      <w:proofErr w:type="spellEnd"/>
      <w:r>
        <w:rPr>
          <w:sz w:val="18"/>
          <w:szCs w:val="18"/>
        </w:rPr>
        <w:t xml:space="preserve"> 1, Daugavpils, LV-</w:t>
      </w:r>
      <w:r w:rsidRPr="00C3756E">
        <w:rPr>
          <w:sz w:val="18"/>
          <w:szCs w:val="18"/>
        </w:rPr>
        <w:t xml:space="preserve">5401, </w:t>
      </w:r>
      <w:proofErr w:type="spellStart"/>
      <w:r w:rsidRPr="00C3756E">
        <w:rPr>
          <w:sz w:val="18"/>
          <w:szCs w:val="18"/>
        </w:rPr>
        <w:t>tālr</w:t>
      </w:r>
      <w:r>
        <w:rPr>
          <w:sz w:val="18"/>
          <w:szCs w:val="18"/>
        </w:rPr>
        <w:t>unis</w:t>
      </w:r>
      <w:proofErr w:type="spellEnd"/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E94B30" w:rsidRDefault="00E94B30" w:rsidP="00E94B30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E94B30" w:rsidRDefault="00E94B30" w:rsidP="00E94B30">
      <w:pPr>
        <w:jc w:val="center"/>
        <w:rPr>
          <w:sz w:val="18"/>
          <w:szCs w:val="18"/>
          <w:u w:val="single"/>
        </w:rPr>
      </w:pPr>
    </w:p>
    <w:p w:rsidR="00E94B30" w:rsidRDefault="00E94B30" w:rsidP="00E94B30">
      <w:pPr>
        <w:jc w:val="center"/>
        <w:rPr>
          <w:b/>
        </w:rPr>
      </w:pPr>
    </w:p>
    <w:p w:rsidR="00E94B30" w:rsidRPr="002E7F44" w:rsidRDefault="00E94B30" w:rsidP="00E94B30">
      <w:pPr>
        <w:jc w:val="center"/>
        <w:rPr>
          <w:b/>
        </w:rPr>
      </w:pPr>
      <w:r w:rsidRPr="002E7F44">
        <w:rPr>
          <w:b/>
        </w:rPr>
        <w:t>LĒMUMS</w:t>
      </w:r>
    </w:p>
    <w:p w:rsidR="00E94B30" w:rsidRPr="002E7F44" w:rsidRDefault="00E94B30" w:rsidP="00E94B30">
      <w:pPr>
        <w:spacing w:after="120"/>
        <w:jc w:val="center"/>
        <w:rPr>
          <w:sz w:val="2"/>
          <w:szCs w:val="2"/>
        </w:rPr>
      </w:pPr>
    </w:p>
    <w:p w:rsidR="00E94B30" w:rsidRDefault="00E94B30" w:rsidP="00E94B30">
      <w:pPr>
        <w:jc w:val="center"/>
      </w:pPr>
      <w:proofErr w:type="spellStart"/>
      <w:r>
        <w:t>Daugavpi</w:t>
      </w:r>
      <w:r w:rsidRPr="002E7F44">
        <w:t>lī</w:t>
      </w:r>
      <w:proofErr w:type="spellEnd"/>
    </w:p>
    <w:p w:rsidR="00404E0A" w:rsidRDefault="00404E0A" w:rsidP="00404E0A">
      <w:pPr>
        <w:jc w:val="both"/>
      </w:pPr>
    </w:p>
    <w:p w:rsidR="00404E0A" w:rsidRPr="008A0076" w:rsidRDefault="00DB42DE" w:rsidP="00404E0A">
      <w:pPr>
        <w:jc w:val="both"/>
        <w:rPr>
          <w:lang w:val="lv-LV"/>
        </w:rPr>
      </w:pPr>
      <w:r w:rsidRPr="007462E2">
        <w:t>20</w:t>
      </w:r>
      <w:r w:rsidR="000B31AB" w:rsidRPr="007462E2">
        <w:t>20.</w:t>
      </w:r>
      <w:r w:rsidRPr="007462E2">
        <w:t xml:space="preserve">gada </w:t>
      </w:r>
      <w:proofErr w:type="gramStart"/>
      <w:r w:rsidR="00404E0A">
        <w:t>27.februārī</w:t>
      </w:r>
      <w:proofErr w:type="gramEnd"/>
      <w:r w:rsidRPr="007462E2">
        <w:tab/>
      </w:r>
      <w:r w:rsidRPr="007462E2">
        <w:tab/>
      </w:r>
      <w:r w:rsidRPr="007462E2">
        <w:tab/>
      </w:r>
      <w:r w:rsidRPr="007462E2">
        <w:tab/>
      </w:r>
      <w:r w:rsidRPr="007462E2">
        <w:tab/>
      </w:r>
      <w:r w:rsidR="00FB6EC8" w:rsidRPr="008A0076">
        <w:rPr>
          <w:lang w:val="lv-LV"/>
        </w:rPr>
        <w:t xml:space="preserve">        </w:t>
      </w:r>
      <w:r w:rsidR="00404E0A" w:rsidRPr="008A0076">
        <w:rPr>
          <w:lang w:val="lv-LV"/>
        </w:rPr>
        <w:t xml:space="preserve">                                 </w:t>
      </w:r>
      <w:r w:rsidR="00404E0A" w:rsidRPr="008A0076">
        <w:rPr>
          <w:b/>
          <w:lang w:val="lv-LV"/>
        </w:rPr>
        <w:t>Nr.81</w:t>
      </w:r>
      <w:r w:rsidR="00404E0A" w:rsidRPr="008A0076">
        <w:rPr>
          <w:lang w:val="lv-LV"/>
        </w:rPr>
        <w:t xml:space="preserve">    </w:t>
      </w:r>
    </w:p>
    <w:p w:rsidR="00404E0A" w:rsidRPr="008A0076" w:rsidRDefault="00404E0A" w:rsidP="00404E0A">
      <w:pPr>
        <w:ind w:left="5672" w:firstLine="709"/>
        <w:jc w:val="both"/>
        <w:rPr>
          <w:lang w:val="lv-LV"/>
        </w:rPr>
      </w:pPr>
      <w:r w:rsidRPr="008A0076">
        <w:rPr>
          <w:lang w:val="lv-LV"/>
        </w:rPr>
        <w:t xml:space="preserve">         </w:t>
      </w:r>
      <w:r w:rsidR="008A0076" w:rsidRPr="008A0076">
        <w:rPr>
          <w:lang w:val="lv-LV"/>
        </w:rPr>
        <w:t xml:space="preserve">         (prot. Nr.7,  </w:t>
      </w:r>
      <w:r w:rsidRPr="008A0076">
        <w:rPr>
          <w:lang w:val="lv-LV"/>
        </w:rPr>
        <w:t>1.§)</w:t>
      </w:r>
    </w:p>
    <w:p w:rsidR="00FB6EC8" w:rsidRPr="007462E2" w:rsidRDefault="00FB6EC8" w:rsidP="00FB6EC8">
      <w:pPr>
        <w:rPr>
          <w:i/>
          <w:lang w:val="lv-LV"/>
        </w:rPr>
      </w:pPr>
    </w:p>
    <w:p w:rsidR="00913BD5" w:rsidRDefault="00DB42DE" w:rsidP="00D2573E">
      <w:pPr>
        <w:jc w:val="center"/>
        <w:rPr>
          <w:b/>
          <w:bCs/>
          <w:lang w:val="lv-LV"/>
        </w:rPr>
      </w:pPr>
      <w:r w:rsidRPr="00913BD5">
        <w:rPr>
          <w:b/>
          <w:lang w:val="lv-LV"/>
        </w:rPr>
        <w:t xml:space="preserve">Par </w:t>
      </w:r>
      <w:r w:rsidR="00913BD5" w:rsidRPr="00913BD5">
        <w:rPr>
          <w:b/>
          <w:lang w:val="lv-LV"/>
        </w:rPr>
        <w:t xml:space="preserve">atļauju </w:t>
      </w:r>
      <w:r w:rsidR="003376E2" w:rsidRPr="00913BD5">
        <w:rPr>
          <w:b/>
          <w:bCs/>
          <w:lang w:val="lv-LV"/>
        </w:rPr>
        <w:t xml:space="preserve">sadarbības līguma </w:t>
      </w:r>
      <w:r w:rsidR="00913BD5" w:rsidRPr="00913BD5">
        <w:rPr>
          <w:b/>
          <w:bCs/>
          <w:lang w:val="lv-LV"/>
        </w:rPr>
        <w:t>no</w:t>
      </w:r>
      <w:r w:rsidR="003376E2" w:rsidRPr="00913BD5">
        <w:rPr>
          <w:b/>
          <w:bCs/>
          <w:lang w:val="lv-LV"/>
        </w:rPr>
        <w:t>slēgšan</w:t>
      </w:r>
      <w:r w:rsidR="00913BD5">
        <w:rPr>
          <w:b/>
          <w:bCs/>
          <w:lang w:val="lv-LV"/>
        </w:rPr>
        <w:t>ai</w:t>
      </w:r>
      <w:r w:rsidR="003376E2" w:rsidRPr="00913BD5">
        <w:rPr>
          <w:b/>
          <w:bCs/>
          <w:lang w:val="lv-LV"/>
        </w:rPr>
        <w:t xml:space="preserve"> ar Labklājības ministriju </w:t>
      </w:r>
    </w:p>
    <w:p w:rsidR="00913BD5" w:rsidRDefault="00913BD5" w:rsidP="00D2573E">
      <w:pPr>
        <w:jc w:val="center"/>
        <w:rPr>
          <w:b/>
          <w:bCs/>
          <w:lang w:val="lv-LV"/>
        </w:rPr>
      </w:pPr>
      <w:r w:rsidRPr="00913BD5">
        <w:rPr>
          <w:b/>
          <w:bCs/>
          <w:lang w:val="lv-LV"/>
        </w:rPr>
        <w:t xml:space="preserve">Daugavpils pilsētas pašvaldības iestādes “Sociālais dienests” </w:t>
      </w:r>
      <w:r w:rsidR="00DB42DE" w:rsidRPr="00913BD5">
        <w:rPr>
          <w:b/>
          <w:bCs/>
          <w:lang w:val="lv-LV"/>
        </w:rPr>
        <w:t>dalīb</w:t>
      </w:r>
      <w:r w:rsidR="003376E2" w:rsidRPr="00913BD5">
        <w:rPr>
          <w:b/>
          <w:bCs/>
          <w:lang w:val="lv-LV"/>
        </w:rPr>
        <w:t>ai</w:t>
      </w:r>
      <w:r w:rsidR="00DB42DE" w:rsidRPr="00913BD5">
        <w:rPr>
          <w:b/>
          <w:bCs/>
          <w:lang w:val="lv-LV"/>
        </w:rPr>
        <w:t xml:space="preserve"> </w:t>
      </w:r>
    </w:p>
    <w:p w:rsidR="00DB42DE" w:rsidRPr="00913BD5" w:rsidRDefault="00DB42DE" w:rsidP="00D2573E">
      <w:pPr>
        <w:jc w:val="center"/>
        <w:rPr>
          <w:b/>
          <w:bCs/>
          <w:lang w:val="lv-LV"/>
        </w:rPr>
      </w:pPr>
      <w:r w:rsidRPr="00913BD5">
        <w:rPr>
          <w:b/>
          <w:bCs/>
          <w:lang w:val="lv-LV"/>
        </w:rPr>
        <w:t>projektā</w:t>
      </w:r>
      <w:r w:rsidR="00D2573E" w:rsidRPr="00913BD5">
        <w:rPr>
          <w:b/>
          <w:bCs/>
          <w:lang w:val="lv-LV"/>
        </w:rPr>
        <w:t xml:space="preserve"> </w:t>
      </w:r>
      <w:r w:rsidR="00913BD5" w:rsidRPr="00913BD5">
        <w:rPr>
          <w:b/>
          <w:bCs/>
          <w:lang w:val="lv-LV"/>
        </w:rPr>
        <w:t>"Profesionāla sociālā darba attīstība pašvaldībās"</w:t>
      </w:r>
      <w:r w:rsidR="00D2573E" w:rsidRPr="00913BD5">
        <w:rPr>
          <w:b/>
          <w:bCs/>
          <w:lang w:val="lv-LV"/>
        </w:rPr>
        <w:t xml:space="preserve"> </w:t>
      </w:r>
    </w:p>
    <w:p w:rsidR="008C431C" w:rsidRPr="007462E2" w:rsidRDefault="008C431C" w:rsidP="008C431C">
      <w:pPr>
        <w:shd w:val="clear" w:color="auto" w:fill="FFFFFF"/>
        <w:jc w:val="center"/>
        <w:rPr>
          <w:bCs/>
          <w:lang w:val="lv-LV"/>
        </w:rPr>
      </w:pPr>
    </w:p>
    <w:p w:rsidR="00CE5F56" w:rsidRPr="008A0076" w:rsidRDefault="00DB42DE" w:rsidP="00CE5F56">
      <w:pPr>
        <w:ind w:firstLine="567"/>
        <w:jc w:val="both"/>
        <w:rPr>
          <w:b/>
          <w:lang w:val="lv-LV"/>
        </w:rPr>
      </w:pPr>
      <w:r w:rsidRPr="007462E2">
        <w:rPr>
          <w:lang w:val="lv-LV"/>
        </w:rPr>
        <w:t>Pamatojoties uz likuma „Par pašvaldībām” 21.panta pirmās daļas 2</w:t>
      </w:r>
      <w:r w:rsidR="008C431C" w:rsidRPr="007462E2">
        <w:rPr>
          <w:lang w:val="lv-LV"/>
        </w:rPr>
        <w:t>7</w:t>
      </w:r>
      <w:r w:rsidRPr="007462E2">
        <w:rPr>
          <w:lang w:val="lv-LV"/>
        </w:rPr>
        <w:t>.punktu,</w:t>
      </w:r>
      <w:r w:rsidR="008C431C" w:rsidRPr="007462E2">
        <w:rPr>
          <w:lang w:val="lv-LV"/>
        </w:rPr>
        <w:t xml:space="preserve"> </w:t>
      </w:r>
      <w:r w:rsidR="00D2573E" w:rsidRPr="007462E2">
        <w:rPr>
          <w:lang w:val="lv-LV"/>
        </w:rPr>
        <w:t>Ministru kabineta 2019.gada 17.decembra noteikumu Nr.686 “</w:t>
      </w:r>
      <w:hyperlink r:id="rId8" w:tgtFrame="_blank" w:history="1">
        <w:r w:rsidR="00D2573E" w:rsidRPr="007462E2">
          <w:rPr>
            <w:lang w:val="lv-LV"/>
          </w:rPr>
          <w:t xml:space="preserve">Darbības programmas "Izaugsme un nodarbinātība" 9.2.1. specifiskā atbalsta mērķa "Paaugstināt sociālo dienestu darba efektivitāti un darbinieku profesionalitāti darbam ar riska situācijās esošām personām" 9.2.1.1. pasākuma "Profesionāla sociālā darba attīstība pašvaldībās" </w:t>
        </w:r>
      </w:hyperlink>
      <w:r w:rsidR="005C57E0" w:rsidRPr="007462E2">
        <w:rPr>
          <w:lang w:val="lv-LV"/>
        </w:rPr>
        <w:t>11.2.apakšpunktu un 12.punktu,</w:t>
      </w:r>
      <w:r w:rsidR="00C42216" w:rsidRPr="007462E2">
        <w:rPr>
          <w:lang w:val="lv-LV"/>
        </w:rPr>
        <w:t xml:space="preserve"> </w:t>
      </w:r>
      <w:r w:rsidRPr="007462E2">
        <w:rPr>
          <w:iCs/>
          <w:lang w:val="lv-LV"/>
        </w:rPr>
        <w:t>ņemot vērā</w:t>
      </w:r>
      <w:r w:rsidRPr="007462E2">
        <w:rPr>
          <w:bCs/>
          <w:shd w:val="clear" w:color="auto" w:fill="FFFFFF"/>
          <w:lang w:val="lv-LV"/>
        </w:rPr>
        <w:t xml:space="preserve"> Daugavpils</w:t>
      </w:r>
      <w:r w:rsidRPr="007462E2">
        <w:rPr>
          <w:iCs/>
          <w:lang w:val="lv-LV"/>
        </w:rPr>
        <w:t xml:space="preserve"> pilsētas domes </w:t>
      </w:r>
      <w:r w:rsidR="00C42216" w:rsidRPr="007462E2">
        <w:rPr>
          <w:iCs/>
          <w:lang w:val="lv-LV"/>
        </w:rPr>
        <w:t xml:space="preserve">(turpmāk – Domes) </w:t>
      </w:r>
      <w:r w:rsidRPr="007462E2">
        <w:rPr>
          <w:iCs/>
          <w:lang w:val="lv-LV"/>
        </w:rPr>
        <w:t>Sociālo jautājumu 20</w:t>
      </w:r>
      <w:r w:rsidR="005C57E0" w:rsidRPr="007462E2">
        <w:rPr>
          <w:iCs/>
          <w:lang w:val="lv-LV"/>
        </w:rPr>
        <w:t>20</w:t>
      </w:r>
      <w:r w:rsidRPr="007462E2">
        <w:rPr>
          <w:iCs/>
          <w:lang w:val="lv-LV"/>
        </w:rPr>
        <w:t xml:space="preserve">.gada </w:t>
      </w:r>
      <w:r w:rsidR="00404E0A">
        <w:rPr>
          <w:iCs/>
          <w:lang w:val="lv-LV"/>
        </w:rPr>
        <w:t>20</w:t>
      </w:r>
      <w:r w:rsidRPr="007462E2">
        <w:rPr>
          <w:iCs/>
          <w:lang w:val="lv-LV"/>
        </w:rPr>
        <w:t>.</w:t>
      </w:r>
      <w:r w:rsidR="005C57E0" w:rsidRPr="007462E2">
        <w:rPr>
          <w:iCs/>
          <w:lang w:val="lv-LV"/>
        </w:rPr>
        <w:t>februāra</w:t>
      </w:r>
      <w:r w:rsidR="00404E0A">
        <w:rPr>
          <w:iCs/>
          <w:lang w:val="lv-LV"/>
        </w:rPr>
        <w:t xml:space="preserve"> atzinumu</w:t>
      </w:r>
      <w:r w:rsidRPr="007462E2">
        <w:rPr>
          <w:iCs/>
          <w:lang w:val="lv-LV"/>
        </w:rPr>
        <w:t xml:space="preserve"> un Domes Finanšu komitejas </w:t>
      </w:r>
      <w:r w:rsidR="00404E0A">
        <w:rPr>
          <w:iCs/>
          <w:lang w:val="lv-LV"/>
        </w:rPr>
        <w:t>2020.gada 20.februāra atzinumu</w:t>
      </w:r>
      <w:r w:rsidRPr="008A0076">
        <w:rPr>
          <w:iCs/>
          <w:lang w:val="lv-LV"/>
        </w:rPr>
        <w:t>,</w:t>
      </w:r>
      <w:r w:rsidR="00CE5F56" w:rsidRPr="008A0076">
        <w:rPr>
          <w:lang w:val="lv-LV"/>
        </w:rPr>
        <w:t xml:space="preserve"> 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 w:rsidR="00CE5F56" w:rsidRPr="008A0076">
        <w:rPr>
          <w:spacing w:val="-4"/>
          <w:lang w:val="lv-LV"/>
        </w:rPr>
        <w:t xml:space="preserve"> </w:t>
      </w:r>
      <w:r w:rsidR="00CE5F56" w:rsidRPr="008A0076">
        <w:rPr>
          <w:b/>
          <w:lang w:val="lv-LV"/>
        </w:rPr>
        <w:t>Daugavpils pilsētas dome nolemj:</w:t>
      </w:r>
    </w:p>
    <w:p w:rsidR="00404E0A" w:rsidRPr="008A0076" w:rsidRDefault="00CE5F56" w:rsidP="00CE5F56">
      <w:pPr>
        <w:jc w:val="both"/>
        <w:rPr>
          <w:b/>
          <w:bCs/>
          <w:lang w:val="lv-LV"/>
        </w:rPr>
      </w:pPr>
      <w:r w:rsidRPr="008A0076">
        <w:rPr>
          <w:b/>
          <w:bCs/>
          <w:lang w:val="lv-LV"/>
        </w:rPr>
        <w:t xml:space="preserve"> </w:t>
      </w:r>
    </w:p>
    <w:p w:rsidR="00C42216" w:rsidRPr="00044445" w:rsidRDefault="00044445" w:rsidP="00CE5F56">
      <w:pPr>
        <w:ind w:firstLine="567"/>
        <w:jc w:val="both"/>
        <w:rPr>
          <w:lang w:val="lv-LV"/>
        </w:rPr>
      </w:pPr>
      <w:r>
        <w:rPr>
          <w:bCs/>
          <w:lang w:val="lv-LV"/>
        </w:rPr>
        <w:t xml:space="preserve">1. </w:t>
      </w:r>
      <w:r w:rsidR="007462E2" w:rsidRPr="00044445">
        <w:rPr>
          <w:bCs/>
          <w:lang w:val="lv-LV"/>
        </w:rPr>
        <w:t>Atļaut Daugavpils pilsētas pašvaldības iestādei “Sociālais dienests” (turpmāk – Dienests) n</w:t>
      </w:r>
      <w:r w:rsidR="003376E2" w:rsidRPr="00044445">
        <w:rPr>
          <w:bCs/>
          <w:lang w:val="lv-LV"/>
        </w:rPr>
        <w:t xml:space="preserve">oslēgt </w:t>
      </w:r>
      <w:r w:rsidR="00C42216" w:rsidRPr="00044445">
        <w:rPr>
          <w:bCs/>
          <w:lang w:val="lv-LV"/>
        </w:rPr>
        <w:t>sadarbības l</w:t>
      </w:r>
      <w:r w:rsidR="007462E2" w:rsidRPr="00044445">
        <w:rPr>
          <w:bCs/>
          <w:lang w:val="lv-LV"/>
        </w:rPr>
        <w:t>īgumu ar Labklājības ministriju,</w:t>
      </w:r>
      <w:r w:rsidR="004540A7" w:rsidRPr="00044445">
        <w:rPr>
          <w:bCs/>
          <w:lang w:val="lv-LV"/>
        </w:rPr>
        <w:t xml:space="preserve"> kā sadarbības partner</w:t>
      </w:r>
      <w:r>
        <w:rPr>
          <w:bCs/>
          <w:lang w:val="lv-LV"/>
        </w:rPr>
        <w:t>i</w:t>
      </w:r>
      <w:r w:rsidR="00C42216" w:rsidRPr="00044445">
        <w:rPr>
          <w:bCs/>
          <w:lang w:val="lv-LV"/>
        </w:rPr>
        <w:t xml:space="preserve"> dalībai projektā </w:t>
      </w:r>
      <w:hyperlink r:id="rId9" w:tgtFrame="_blank" w:history="1">
        <w:r w:rsidR="00C42216" w:rsidRPr="00044445">
          <w:rPr>
            <w:bCs/>
            <w:lang w:val="lv-LV"/>
          </w:rPr>
          <w:t>"Profesionāla sociālā darba attīstība pašvaldībās" (turpmāk – projekts).</w:t>
        </w:r>
        <w:r w:rsidR="00C42216" w:rsidRPr="00044445">
          <w:rPr>
            <w:lang w:val="lv-LV"/>
          </w:rPr>
          <w:t xml:space="preserve"> </w:t>
        </w:r>
      </w:hyperlink>
    </w:p>
    <w:p w:rsidR="00DB42DE" w:rsidRPr="007462E2" w:rsidRDefault="00C42216" w:rsidP="00CE5F56">
      <w:pPr>
        <w:ind w:firstLine="567"/>
        <w:jc w:val="both"/>
        <w:rPr>
          <w:bCs/>
          <w:lang w:val="lv-LV"/>
        </w:rPr>
      </w:pPr>
      <w:r w:rsidRPr="00044445">
        <w:rPr>
          <w:bCs/>
          <w:lang w:val="lv-LV"/>
        </w:rPr>
        <w:t xml:space="preserve">2. </w:t>
      </w:r>
      <w:r w:rsidR="007462E2" w:rsidRPr="007462E2">
        <w:rPr>
          <w:bCs/>
          <w:lang w:val="lv-LV"/>
        </w:rPr>
        <w:t xml:space="preserve">Dienests </w:t>
      </w:r>
      <w:r w:rsidRPr="007462E2">
        <w:rPr>
          <w:bCs/>
          <w:lang w:val="lv-LV"/>
        </w:rPr>
        <w:t>nodrošina</w:t>
      </w:r>
      <w:r w:rsidR="00604B29" w:rsidRPr="007462E2">
        <w:rPr>
          <w:bCs/>
          <w:lang w:val="lv-LV"/>
        </w:rPr>
        <w:t xml:space="preserve"> sociālā darba speciālistu </w:t>
      </w:r>
      <w:r w:rsidR="004540A7" w:rsidRPr="007462E2">
        <w:rPr>
          <w:bCs/>
          <w:lang w:val="lv-LV"/>
        </w:rPr>
        <w:t xml:space="preserve">profesionālās kompetences pilnveides </w:t>
      </w:r>
      <w:r w:rsidR="006F4D16">
        <w:rPr>
          <w:bCs/>
          <w:lang w:val="lv-LV"/>
        </w:rPr>
        <w:t xml:space="preserve">- </w:t>
      </w:r>
      <w:r w:rsidR="004540A7" w:rsidRPr="007462E2">
        <w:rPr>
          <w:bCs/>
          <w:lang w:val="lv-LV"/>
        </w:rPr>
        <w:t xml:space="preserve"> apmācību organizēšanu </w:t>
      </w:r>
      <w:r w:rsidR="00044445">
        <w:rPr>
          <w:bCs/>
          <w:lang w:val="lv-LV"/>
        </w:rPr>
        <w:t xml:space="preserve">un finansējuma saņemšanu </w:t>
      </w:r>
      <w:r w:rsidR="004540A7" w:rsidRPr="007462E2">
        <w:rPr>
          <w:bCs/>
          <w:lang w:val="lv-LV"/>
        </w:rPr>
        <w:t>atbilstoši projekta un sadarbības līguma nosacījumiem.</w:t>
      </w:r>
    </w:p>
    <w:p w:rsidR="00DB42DE" w:rsidRPr="007462E2" w:rsidRDefault="00DB42DE" w:rsidP="00DB42DE">
      <w:pPr>
        <w:pStyle w:val="BodyText3"/>
        <w:jc w:val="both"/>
        <w:rPr>
          <w:b w:val="0"/>
          <w:bCs w:val="0"/>
        </w:rPr>
      </w:pPr>
    </w:p>
    <w:p w:rsidR="00C42216" w:rsidRPr="007462E2" w:rsidRDefault="00DB42DE" w:rsidP="00404E0A">
      <w:pPr>
        <w:pStyle w:val="BodyText3"/>
        <w:ind w:left="1560" w:hanging="1560"/>
        <w:jc w:val="both"/>
        <w:rPr>
          <w:b w:val="0"/>
          <w:bCs w:val="0"/>
        </w:rPr>
      </w:pPr>
      <w:r w:rsidRPr="007462E2">
        <w:rPr>
          <w:b w:val="0"/>
          <w:bCs w:val="0"/>
        </w:rPr>
        <w:t xml:space="preserve">Pielikumā: </w:t>
      </w:r>
      <w:r w:rsidR="00404E0A">
        <w:rPr>
          <w:b w:val="0"/>
          <w:bCs w:val="0"/>
        </w:rPr>
        <w:t xml:space="preserve">1. </w:t>
      </w:r>
      <w:r w:rsidRPr="007462E2">
        <w:rPr>
          <w:b w:val="0"/>
          <w:bCs w:val="0"/>
        </w:rPr>
        <w:t>Projekta apraksts</w:t>
      </w:r>
      <w:r w:rsidR="00C42216" w:rsidRPr="007462E2">
        <w:rPr>
          <w:b w:val="0"/>
          <w:bCs w:val="0"/>
        </w:rPr>
        <w:t>;</w:t>
      </w:r>
    </w:p>
    <w:p w:rsidR="00C42216" w:rsidRPr="007462E2" w:rsidRDefault="00404E0A" w:rsidP="00404E0A">
      <w:pPr>
        <w:pStyle w:val="BodyText3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</w:t>
      </w:r>
      <w:r w:rsidR="00266E62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2. </w:t>
      </w:r>
      <w:r w:rsidR="00C42216" w:rsidRPr="007462E2">
        <w:rPr>
          <w:b w:val="0"/>
          <w:bCs w:val="0"/>
        </w:rPr>
        <w:t>Sadarbības līguma projekts.</w:t>
      </w:r>
    </w:p>
    <w:p w:rsidR="00DB42DE" w:rsidRDefault="00DB42DE" w:rsidP="00DB42DE">
      <w:pPr>
        <w:jc w:val="both"/>
        <w:rPr>
          <w:lang w:val="lv-LV"/>
        </w:rPr>
      </w:pPr>
    </w:p>
    <w:p w:rsidR="00CE5F56" w:rsidRPr="007462E2" w:rsidRDefault="00CE5F56" w:rsidP="00DB42DE">
      <w:pPr>
        <w:jc w:val="both"/>
        <w:rPr>
          <w:lang w:val="lv-LV"/>
        </w:rPr>
      </w:pPr>
    </w:p>
    <w:p w:rsidR="00CA06FF" w:rsidRPr="007462E2" w:rsidRDefault="00CA06FF" w:rsidP="00CA06FF">
      <w:pPr>
        <w:jc w:val="both"/>
        <w:rPr>
          <w:lang w:val="lv-LV"/>
        </w:rPr>
      </w:pPr>
      <w:r w:rsidRPr="007462E2">
        <w:rPr>
          <w:lang w:val="lv-LV"/>
        </w:rPr>
        <w:t>Domes priekšsēdētājs</w:t>
      </w:r>
      <w:r w:rsidRPr="007462E2">
        <w:rPr>
          <w:lang w:val="lv-LV"/>
        </w:rPr>
        <w:tab/>
        <w:t xml:space="preserve">   </w:t>
      </w:r>
      <w:r w:rsidR="00465138">
        <w:rPr>
          <w:lang w:val="lv-LV"/>
        </w:rPr>
        <w:t xml:space="preserve">               </w:t>
      </w:r>
      <w:bookmarkStart w:id="2" w:name="_GoBack"/>
      <w:r w:rsidR="00465138" w:rsidRPr="00465138">
        <w:rPr>
          <w:i/>
          <w:lang w:val="lv-LV"/>
        </w:rPr>
        <w:t>(personisks paraksts)</w:t>
      </w:r>
      <w:r w:rsidR="00465138">
        <w:rPr>
          <w:lang w:val="lv-LV"/>
        </w:rPr>
        <w:t xml:space="preserve">     </w:t>
      </w:r>
      <w:bookmarkEnd w:id="2"/>
      <w:r w:rsidRPr="007462E2">
        <w:rPr>
          <w:lang w:val="lv-LV"/>
        </w:rPr>
        <w:tab/>
      </w:r>
      <w:r w:rsidRPr="007462E2">
        <w:rPr>
          <w:lang w:val="lv-LV"/>
        </w:rPr>
        <w:tab/>
      </w:r>
      <w:r w:rsidR="00404E0A">
        <w:rPr>
          <w:lang w:val="lv-LV"/>
        </w:rPr>
        <w:t xml:space="preserve">      </w:t>
      </w:r>
      <w:r w:rsidR="00465138">
        <w:rPr>
          <w:lang w:val="lv-LV"/>
        </w:rPr>
        <w:t xml:space="preserve">                  </w:t>
      </w:r>
      <w:proofErr w:type="spellStart"/>
      <w:r w:rsidRPr="007462E2">
        <w:rPr>
          <w:lang w:val="lv-LV"/>
        </w:rPr>
        <w:t>A.Elksniņš</w:t>
      </w:r>
      <w:proofErr w:type="spellEnd"/>
      <w:r w:rsidRPr="007462E2">
        <w:rPr>
          <w:lang w:val="lv-LV"/>
        </w:rPr>
        <w:t xml:space="preserve"> </w:t>
      </w:r>
    </w:p>
    <w:p w:rsidR="00CA06FF" w:rsidRPr="007462E2" w:rsidRDefault="00CA06FF" w:rsidP="00CA06FF">
      <w:pPr>
        <w:pStyle w:val="Heading2"/>
        <w:rPr>
          <w:caps/>
        </w:rPr>
      </w:pPr>
    </w:p>
    <w:p w:rsidR="00756AA0" w:rsidRPr="00404E0A" w:rsidRDefault="00756AA0" w:rsidP="00FB6EC8">
      <w:pPr>
        <w:jc w:val="right"/>
        <w:rPr>
          <w:b/>
          <w:lang w:val="lv-LV"/>
        </w:rPr>
      </w:pPr>
    </w:p>
    <w:p w:rsidR="006F4D16" w:rsidRPr="00404E0A" w:rsidRDefault="006F4D16" w:rsidP="00FB6EC8">
      <w:pPr>
        <w:jc w:val="right"/>
        <w:rPr>
          <w:b/>
          <w:lang w:val="lv-LV"/>
        </w:rPr>
      </w:pPr>
    </w:p>
    <w:p w:rsidR="001F5BFA" w:rsidRDefault="001F5BFA" w:rsidP="001F5BFA">
      <w:pPr>
        <w:rPr>
          <w:lang w:val="lv-LV"/>
        </w:rPr>
      </w:pPr>
    </w:p>
    <w:p w:rsidR="002A2AD2" w:rsidRDefault="002A2AD2" w:rsidP="001F5BFA">
      <w:pPr>
        <w:rPr>
          <w:lang w:val="lv-LV"/>
        </w:rPr>
      </w:pPr>
    </w:p>
    <w:sectPr w:rsidR="002A2AD2" w:rsidSect="00404E0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D39F7"/>
    <w:multiLevelType w:val="hybridMultilevel"/>
    <w:tmpl w:val="CB7292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75536"/>
    <w:multiLevelType w:val="hybridMultilevel"/>
    <w:tmpl w:val="0E6E10DA"/>
    <w:lvl w:ilvl="0" w:tplc="C7D85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DE349F"/>
    <w:multiLevelType w:val="hybridMultilevel"/>
    <w:tmpl w:val="49A0088E"/>
    <w:lvl w:ilvl="0" w:tplc="B78E54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A4039B"/>
    <w:multiLevelType w:val="hybridMultilevel"/>
    <w:tmpl w:val="3000E3BE"/>
    <w:lvl w:ilvl="0" w:tplc="3934D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DE"/>
    <w:rsid w:val="00044445"/>
    <w:rsid w:val="000B31AB"/>
    <w:rsid w:val="000C46BC"/>
    <w:rsid w:val="001A0EC0"/>
    <w:rsid w:val="001F5BFA"/>
    <w:rsid w:val="0022376F"/>
    <w:rsid w:val="002529AB"/>
    <w:rsid w:val="00266E62"/>
    <w:rsid w:val="002A2AD2"/>
    <w:rsid w:val="003376E2"/>
    <w:rsid w:val="00352353"/>
    <w:rsid w:val="003C794C"/>
    <w:rsid w:val="003F7FCB"/>
    <w:rsid w:val="00404E0A"/>
    <w:rsid w:val="004540A7"/>
    <w:rsid w:val="00465138"/>
    <w:rsid w:val="005C57E0"/>
    <w:rsid w:val="00604B29"/>
    <w:rsid w:val="00682A8D"/>
    <w:rsid w:val="00687972"/>
    <w:rsid w:val="006F4D16"/>
    <w:rsid w:val="007462E2"/>
    <w:rsid w:val="00756AA0"/>
    <w:rsid w:val="007F3718"/>
    <w:rsid w:val="0080523D"/>
    <w:rsid w:val="00816D35"/>
    <w:rsid w:val="00823912"/>
    <w:rsid w:val="00864A2D"/>
    <w:rsid w:val="008A0076"/>
    <w:rsid w:val="008C431C"/>
    <w:rsid w:val="00913BD5"/>
    <w:rsid w:val="00924FE8"/>
    <w:rsid w:val="00957D86"/>
    <w:rsid w:val="009D781E"/>
    <w:rsid w:val="00C42216"/>
    <w:rsid w:val="00CA06FF"/>
    <w:rsid w:val="00CE5F56"/>
    <w:rsid w:val="00CE7643"/>
    <w:rsid w:val="00CF61D7"/>
    <w:rsid w:val="00D2024B"/>
    <w:rsid w:val="00D2573E"/>
    <w:rsid w:val="00D4139F"/>
    <w:rsid w:val="00DB42DE"/>
    <w:rsid w:val="00E94B30"/>
    <w:rsid w:val="00FB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3FD17602"/>
  <w15:docId w15:val="{38D477E5-8329-44A5-808E-230A7ACB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DB42DE"/>
    <w:pPr>
      <w:keepNext/>
      <w:outlineLvl w:val="1"/>
    </w:pPr>
    <w:rPr>
      <w:b/>
      <w:bCs/>
      <w:i/>
      <w:i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B42D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BodyText3">
    <w:name w:val="Body Text 3"/>
    <w:basedOn w:val="Normal"/>
    <w:link w:val="BodyText3Char"/>
    <w:rsid w:val="00DB42DE"/>
    <w:rPr>
      <w:b/>
      <w:bCs/>
      <w:lang w:val="lv-LV"/>
    </w:rPr>
  </w:style>
  <w:style w:type="character" w:customStyle="1" w:styleId="BodyText3Char">
    <w:name w:val="Body Text 3 Char"/>
    <w:basedOn w:val="DefaultParagraphFont"/>
    <w:link w:val="BodyText3"/>
    <w:rsid w:val="00DB42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DB42DE"/>
    <w:pPr>
      <w:tabs>
        <w:tab w:val="left" w:pos="-720"/>
      </w:tabs>
      <w:suppressAutoHyphens/>
      <w:jc w:val="both"/>
    </w:pPr>
    <w:rPr>
      <w:spacing w:val="-2"/>
      <w:lang w:val="lv-LV"/>
    </w:rPr>
  </w:style>
  <w:style w:type="character" w:customStyle="1" w:styleId="BodyTextChar">
    <w:name w:val="Body Text Char"/>
    <w:basedOn w:val="DefaultParagraphFont"/>
    <w:link w:val="BodyText"/>
    <w:rsid w:val="00DB42DE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itle">
    <w:name w:val="Title"/>
    <w:basedOn w:val="Normal"/>
    <w:link w:val="TitleChar"/>
    <w:qFormat/>
    <w:rsid w:val="00DB42DE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B42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NoSpacing">
    <w:name w:val="No Spacing"/>
    <w:uiPriority w:val="1"/>
    <w:qFormat/>
    <w:rsid w:val="00FB6EC8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FB6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C43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2216"/>
    <w:pPr>
      <w:ind w:left="720"/>
      <w:contextualSpacing/>
    </w:pPr>
  </w:style>
  <w:style w:type="paragraph" w:customStyle="1" w:styleId="tv213">
    <w:name w:val="tv213"/>
    <w:basedOn w:val="Normal"/>
    <w:rsid w:val="00957D86"/>
    <w:pPr>
      <w:spacing w:before="100" w:beforeAutospacing="1" w:after="100" w:afterAutospacing="1"/>
    </w:pPr>
    <w:rPr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9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94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5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724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55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73519-darbibas-programmas-izaugsme-un-nodarbinatiba-9-2-1-specifiska-atbalsta-merka-paaugstinat-socialo-dienestu-darba-efektivitati-u...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kumi.lv/ta/id/273519-darbibas-programmas-izaugsme-un-nodarbinatiba-9-2-1-specifiska-atbalsta-merka-paaugstinat-socialo-dienestu-darba-efektivitati-u...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E3DB7-7584-489E-B64A-5B0A078B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1615</Words>
  <Characters>921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Žuromska</dc:creator>
  <cp:lastModifiedBy>Vita Pavlovica</cp:lastModifiedBy>
  <cp:revision>19</cp:revision>
  <cp:lastPrinted>2020-02-27T13:15:00Z</cp:lastPrinted>
  <dcterms:created xsi:type="dcterms:W3CDTF">2020-02-17T14:32:00Z</dcterms:created>
  <dcterms:modified xsi:type="dcterms:W3CDTF">2020-03-02T13:21:00Z</dcterms:modified>
</cp:coreProperties>
</file>