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4D" w:rsidRDefault="00DC474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3614393" r:id="rId7"/>
        </w:object>
      </w:r>
    </w:p>
    <w:p w:rsidR="00DC474D" w:rsidRPr="00EE4591" w:rsidRDefault="00DC474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C474D" w:rsidRDefault="00DC474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C474D" w:rsidRDefault="00DC474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C474D" w:rsidRPr="00C3756E" w:rsidRDefault="00DC47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C474D" w:rsidRDefault="00DC47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C474D" w:rsidRDefault="00DC47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C474D" w:rsidRDefault="00DC474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474D" w:rsidRPr="002E7F44" w:rsidRDefault="00DC474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C474D" w:rsidRPr="002E7F44" w:rsidRDefault="00DC474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C474D" w:rsidRDefault="00DC474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B2598" w:rsidRPr="00E92562" w:rsidRDefault="0088533B" w:rsidP="001B2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562">
        <w:rPr>
          <w:rFonts w:ascii="Times New Roman" w:hAnsi="Times New Roman" w:cs="Times New Roman"/>
          <w:sz w:val="24"/>
          <w:szCs w:val="24"/>
          <w:lang w:val="lv-LV"/>
        </w:rPr>
        <w:t>2020</w:t>
      </w:r>
      <w:r w:rsidR="00A65CCB" w:rsidRPr="00E9256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B2598" w:rsidRPr="00E92562">
        <w:rPr>
          <w:rFonts w:ascii="Times New Roman" w:hAnsi="Times New Roman" w:cs="Times New Roman"/>
          <w:sz w:val="24"/>
          <w:szCs w:val="24"/>
          <w:lang w:val="lv-LV"/>
        </w:rPr>
        <w:t>gada 13.</w:t>
      </w:r>
      <w:r w:rsidRPr="00E92562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1B2598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BE2E08" w:rsidRPr="00E9256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B2598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</w:t>
      </w:r>
      <w:r w:rsidR="001B2598" w:rsidRPr="00E92562">
        <w:rPr>
          <w:rFonts w:ascii="Times New Roman" w:hAnsi="Times New Roman"/>
          <w:b/>
          <w:sz w:val="24"/>
          <w:szCs w:val="24"/>
        </w:rPr>
        <w:t xml:space="preserve">Nr.63                                                                            </w:t>
      </w:r>
    </w:p>
    <w:p w:rsidR="001B2598" w:rsidRPr="00E92562" w:rsidRDefault="001B2598" w:rsidP="001B259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5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(prot.Nr.5</w:t>
      </w:r>
      <w:proofErr w:type="gramStart"/>
      <w:r w:rsidRPr="00E92562">
        <w:rPr>
          <w:rFonts w:ascii="Times New Roman" w:hAnsi="Times New Roman"/>
          <w:sz w:val="24"/>
          <w:szCs w:val="24"/>
        </w:rPr>
        <w:t>,  16</w:t>
      </w:r>
      <w:proofErr w:type="gramEnd"/>
      <w:r w:rsidRPr="00E92562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BE2E08" w:rsidRPr="00E92562" w:rsidRDefault="00BE2E08" w:rsidP="001B25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92" w:rsidRPr="00E92562" w:rsidRDefault="00EC4392" w:rsidP="001B2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D3332" w:rsidRPr="00E92562" w:rsidRDefault="00B01C26" w:rsidP="001B2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256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88533B" w:rsidRPr="00E9256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domes 2015</w:t>
      </w:r>
      <w:r w:rsidR="004D3332" w:rsidRPr="00E92562">
        <w:rPr>
          <w:rFonts w:ascii="Times New Roman" w:hAnsi="Times New Roman" w:cs="Times New Roman"/>
          <w:b/>
          <w:sz w:val="24"/>
          <w:szCs w:val="24"/>
          <w:lang w:val="lv-LV"/>
        </w:rPr>
        <w:t>.gada 3</w:t>
      </w:r>
      <w:r w:rsidR="0088533B" w:rsidRPr="00E92562">
        <w:rPr>
          <w:rFonts w:ascii="Times New Roman" w:hAnsi="Times New Roman" w:cs="Times New Roman"/>
          <w:b/>
          <w:sz w:val="24"/>
          <w:szCs w:val="24"/>
          <w:lang w:val="lv-LV"/>
        </w:rPr>
        <w:t>0.janvāra</w:t>
      </w:r>
      <w:r w:rsidR="004D3332" w:rsidRPr="00E9256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40CA7" w:rsidRPr="00E92562">
        <w:rPr>
          <w:rFonts w:ascii="Times New Roman" w:hAnsi="Times New Roman" w:cs="Times New Roman"/>
          <w:b/>
          <w:sz w:val="24"/>
          <w:szCs w:val="24"/>
          <w:lang w:val="lv-LV"/>
        </w:rPr>
        <w:t>lēmuma</w:t>
      </w:r>
      <w:r w:rsidR="00A65CCB" w:rsidRPr="00E9256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8533B" w:rsidRPr="00E92562">
        <w:rPr>
          <w:rFonts w:ascii="Times New Roman" w:hAnsi="Times New Roman" w:cs="Times New Roman"/>
          <w:b/>
          <w:sz w:val="24"/>
          <w:szCs w:val="24"/>
          <w:lang w:val="lv-LV"/>
        </w:rPr>
        <w:t>Nr.23</w:t>
      </w:r>
    </w:p>
    <w:p w:rsidR="00A02B1E" w:rsidRPr="00E92562" w:rsidRDefault="005969E4" w:rsidP="001B2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2562">
        <w:rPr>
          <w:rFonts w:ascii="Times New Roman" w:hAnsi="Times New Roman" w:cs="Times New Roman"/>
          <w:b/>
          <w:sz w:val="24"/>
          <w:szCs w:val="24"/>
          <w:lang w:val="lv-LV"/>
        </w:rPr>
        <w:t>atzīšanu par spēku</w:t>
      </w:r>
      <w:r w:rsidR="00C40CA7" w:rsidRPr="00E9256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zaudējušu</w:t>
      </w:r>
    </w:p>
    <w:p w:rsidR="001B2598" w:rsidRPr="00E92562" w:rsidRDefault="001B2598" w:rsidP="001B25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374FA" w:rsidRPr="00E92562" w:rsidRDefault="00400870" w:rsidP="001B25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256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E92562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E9256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E252D" w:rsidRPr="00E92562">
        <w:rPr>
          <w:rFonts w:ascii="Times New Roman" w:hAnsi="Times New Roman" w:cs="Times New Roman"/>
          <w:sz w:val="24"/>
          <w:szCs w:val="24"/>
          <w:lang w:val="lv-LV"/>
        </w:rPr>
        <w:t>1.panta pirmās daļas 27.punktu</w:t>
      </w:r>
      <w:r w:rsidR="004C281B" w:rsidRPr="00E9256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374FA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59DE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ņemot vērā, </w:t>
      </w:r>
      <w:r w:rsidR="005969E4" w:rsidRPr="00E92562">
        <w:rPr>
          <w:rFonts w:ascii="Times New Roman" w:hAnsi="Times New Roman" w:cs="Times New Roman"/>
          <w:sz w:val="24"/>
          <w:szCs w:val="24"/>
          <w:lang w:val="lv-LV"/>
        </w:rPr>
        <w:t>ka no 2020.gada 25.janvāra stājā</w:t>
      </w:r>
      <w:r w:rsidR="00AE59DE" w:rsidRPr="00E92562">
        <w:rPr>
          <w:rFonts w:ascii="Times New Roman" w:hAnsi="Times New Roman" w:cs="Times New Roman"/>
          <w:sz w:val="24"/>
          <w:szCs w:val="24"/>
          <w:lang w:val="lv-LV"/>
        </w:rPr>
        <w:t>s spēkā 2020.gada 7.janvāra Ministru kabineta noteikumi Nr.20 „Valdes un padomes locekļu nominēšanas kārtība kapitālsabiedrībās, kurās kapitāla daļas pieder valstij</w:t>
      </w:r>
      <w:r w:rsidR="00A15743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vai atvasinātai</w:t>
      </w:r>
      <w:r w:rsidR="00AE59DE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publiskas personai”, </w:t>
      </w:r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E92562" w:rsidRPr="00E92562">
        <w:rPr>
          <w:rFonts w:ascii="Times New Roman" w:hAnsi="Times New Roman"/>
          <w:sz w:val="24"/>
          <w:szCs w:val="24"/>
          <w:lang w:val="lv-LV"/>
        </w:rPr>
        <w:t>PAR – 15</w:t>
      </w:r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E92562" w:rsidRPr="00E925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92562" w:rsidRPr="00E92562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E92562" w:rsidRPr="00E92562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1B2598" w:rsidRPr="00E925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74FA" w:rsidRPr="00E9256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54290E" w:rsidRDefault="0054290E" w:rsidP="001B25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E252D" w:rsidRPr="00F566E1" w:rsidRDefault="00CE252D" w:rsidP="0034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>Atzīt par spēku zaudējuš</w:t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>u Daugavpils pilsētas domes 2015</w:t>
      </w:r>
      <w:r>
        <w:rPr>
          <w:rFonts w:ascii="Times New Roman" w:hAnsi="Times New Roman" w:cs="Times New Roman"/>
          <w:sz w:val="24"/>
          <w:szCs w:val="24"/>
          <w:lang w:val="lv-LV"/>
        </w:rPr>
        <w:t>.gada 3</w:t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>0.janvāra lēmumu Nr.23 „Par noteikumu „Par valdes un padomes locekļu amatu kandidātu nominēšanu Daugavpils pilsētas pašvaldības kapitālsabiedrībās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 xml:space="preserve"> apstiprināšanu”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566E1" w:rsidRDefault="00F566E1" w:rsidP="001B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82FC0" w:rsidRPr="00F82FC0" w:rsidRDefault="00F82FC0" w:rsidP="001B25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0046A" w:rsidRPr="00F566E1" w:rsidRDefault="001B2598" w:rsidP="001B2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C474D" w:rsidRPr="00DC474D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</w:t>
      </w:r>
      <w:r w:rsidR="00E85E7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85E7A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:rsidR="00E0046A" w:rsidRPr="00F566E1" w:rsidRDefault="00E0046A" w:rsidP="001B2598">
      <w:pPr>
        <w:pStyle w:val="BodyTextIndent"/>
        <w:ind w:left="360" w:right="355" w:firstLine="0"/>
        <w:jc w:val="both"/>
        <w:rPr>
          <w:lang w:val="lv-LV"/>
        </w:rPr>
      </w:pPr>
    </w:p>
    <w:p w:rsidR="00E0046A" w:rsidRPr="00F566E1" w:rsidRDefault="00E0046A" w:rsidP="001B2598">
      <w:pPr>
        <w:pStyle w:val="BodyTextIndent"/>
        <w:ind w:right="355" w:firstLine="0"/>
        <w:jc w:val="both"/>
        <w:rPr>
          <w:lang w:val="lv-LV"/>
        </w:rPr>
      </w:pPr>
    </w:p>
    <w:sectPr w:rsidR="00E0046A" w:rsidRPr="00F566E1" w:rsidSect="001B259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271CE"/>
    <w:rsid w:val="00030259"/>
    <w:rsid w:val="00042345"/>
    <w:rsid w:val="00086343"/>
    <w:rsid w:val="000C3F35"/>
    <w:rsid w:val="000E0DD4"/>
    <w:rsid w:val="00112EA9"/>
    <w:rsid w:val="00153990"/>
    <w:rsid w:val="00187BEA"/>
    <w:rsid w:val="001B2598"/>
    <w:rsid w:val="001C0B47"/>
    <w:rsid w:val="001C5EEC"/>
    <w:rsid w:val="001D00F3"/>
    <w:rsid w:val="001D6228"/>
    <w:rsid w:val="001E4A21"/>
    <w:rsid w:val="001E5526"/>
    <w:rsid w:val="00203BB9"/>
    <w:rsid w:val="002336A8"/>
    <w:rsid w:val="00257A7D"/>
    <w:rsid w:val="00270B1A"/>
    <w:rsid w:val="002E72A5"/>
    <w:rsid w:val="00346A08"/>
    <w:rsid w:val="00351720"/>
    <w:rsid w:val="00375DE7"/>
    <w:rsid w:val="003A28B3"/>
    <w:rsid w:val="003B2904"/>
    <w:rsid w:val="003B49A3"/>
    <w:rsid w:val="003B5468"/>
    <w:rsid w:val="003E52C2"/>
    <w:rsid w:val="00400870"/>
    <w:rsid w:val="00411218"/>
    <w:rsid w:val="0048721A"/>
    <w:rsid w:val="004C281B"/>
    <w:rsid w:val="004C6C9E"/>
    <w:rsid w:val="004D3332"/>
    <w:rsid w:val="004F6B7F"/>
    <w:rsid w:val="00525A51"/>
    <w:rsid w:val="00533F28"/>
    <w:rsid w:val="0054290E"/>
    <w:rsid w:val="00561450"/>
    <w:rsid w:val="00573BDA"/>
    <w:rsid w:val="005969E4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641B5"/>
    <w:rsid w:val="0068252A"/>
    <w:rsid w:val="00693148"/>
    <w:rsid w:val="00694200"/>
    <w:rsid w:val="006C293D"/>
    <w:rsid w:val="006C4555"/>
    <w:rsid w:val="006C7B5F"/>
    <w:rsid w:val="006F21DB"/>
    <w:rsid w:val="00720322"/>
    <w:rsid w:val="00753A21"/>
    <w:rsid w:val="007741DF"/>
    <w:rsid w:val="007C4D5D"/>
    <w:rsid w:val="007D2EBC"/>
    <w:rsid w:val="007E544F"/>
    <w:rsid w:val="00811829"/>
    <w:rsid w:val="00834B9A"/>
    <w:rsid w:val="00853BA0"/>
    <w:rsid w:val="0088533B"/>
    <w:rsid w:val="008B253D"/>
    <w:rsid w:val="008C4B29"/>
    <w:rsid w:val="008D4574"/>
    <w:rsid w:val="008D5404"/>
    <w:rsid w:val="008F277C"/>
    <w:rsid w:val="00912770"/>
    <w:rsid w:val="00951851"/>
    <w:rsid w:val="00976F91"/>
    <w:rsid w:val="009B2865"/>
    <w:rsid w:val="00A02B1E"/>
    <w:rsid w:val="00A15743"/>
    <w:rsid w:val="00A2765C"/>
    <w:rsid w:val="00A56092"/>
    <w:rsid w:val="00A61203"/>
    <w:rsid w:val="00A6505F"/>
    <w:rsid w:val="00A65336"/>
    <w:rsid w:val="00A65CCB"/>
    <w:rsid w:val="00A876C5"/>
    <w:rsid w:val="00AD3D34"/>
    <w:rsid w:val="00AE1C3A"/>
    <w:rsid w:val="00AE59DE"/>
    <w:rsid w:val="00B01C26"/>
    <w:rsid w:val="00B25C48"/>
    <w:rsid w:val="00B5186D"/>
    <w:rsid w:val="00B64DE9"/>
    <w:rsid w:val="00B813E8"/>
    <w:rsid w:val="00BE2E08"/>
    <w:rsid w:val="00BF09FC"/>
    <w:rsid w:val="00C26E7E"/>
    <w:rsid w:val="00C40CA7"/>
    <w:rsid w:val="00C81568"/>
    <w:rsid w:val="00CA3755"/>
    <w:rsid w:val="00CA45B7"/>
    <w:rsid w:val="00CB4302"/>
    <w:rsid w:val="00CD1AFB"/>
    <w:rsid w:val="00CE252D"/>
    <w:rsid w:val="00D00A8D"/>
    <w:rsid w:val="00D06798"/>
    <w:rsid w:val="00D25D4A"/>
    <w:rsid w:val="00D27218"/>
    <w:rsid w:val="00D31F74"/>
    <w:rsid w:val="00D352D2"/>
    <w:rsid w:val="00D424FB"/>
    <w:rsid w:val="00D649C6"/>
    <w:rsid w:val="00D67C05"/>
    <w:rsid w:val="00D81542"/>
    <w:rsid w:val="00DA4CEB"/>
    <w:rsid w:val="00DC0596"/>
    <w:rsid w:val="00DC474D"/>
    <w:rsid w:val="00DD1746"/>
    <w:rsid w:val="00DF1C47"/>
    <w:rsid w:val="00E0046A"/>
    <w:rsid w:val="00E05AAE"/>
    <w:rsid w:val="00E367AD"/>
    <w:rsid w:val="00E52F8B"/>
    <w:rsid w:val="00E72CD9"/>
    <w:rsid w:val="00E85E7A"/>
    <w:rsid w:val="00E92562"/>
    <w:rsid w:val="00EA0D61"/>
    <w:rsid w:val="00EB1F0B"/>
    <w:rsid w:val="00EC20E9"/>
    <w:rsid w:val="00EC4392"/>
    <w:rsid w:val="00ED0A3B"/>
    <w:rsid w:val="00ED3E1C"/>
    <w:rsid w:val="00F04E74"/>
    <w:rsid w:val="00F374FA"/>
    <w:rsid w:val="00F43EBE"/>
    <w:rsid w:val="00F566E1"/>
    <w:rsid w:val="00F56BEA"/>
    <w:rsid w:val="00F82FC0"/>
    <w:rsid w:val="00F853F4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66A7C16-A651-4333-949F-4FE561E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C4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C474D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C47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9B18-12DC-4788-849A-9EAADB26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7</cp:revision>
  <cp:lastPrinted>2020-02-13T13:31:00Z</cp:lastPrinted>
  <dcterms:created xsi:type="dcterms:W3CDTF">2020-02-10T07:15:00Z</dcterms:created>
  <dcterms:modified xsi:type="dcterms:W3CDTF">2020-02-19T08:47:00Z</dcterms:modified>
</cp:coreProperties>
</file>