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45" w:rsidRDefault="006E1A45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2pt" o:ole="" fillcolor="window">
            <v:imagedata r:id="rId5" o:title=""/>
          </v:shape>
          <o:OLEObject Type="Embed" ProgID="Word.Picture.8" ShapeID="_x0000_i1027" DrawAspect="Content" ObjectID="_1642404745" r:id="rId6"/>
        </w:object>
      </w:r>
    </w:p>
    <w:p w:rsidR="006E1A45" w:rsidRPr="00EE4591" w:rsidRDefault="006E1A45" w:rsidP="00402A27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</w:p>
    <w:p w:rsidR="006E1A45" w:rsidRDefault="006E1A45" w:rsidP="00402A27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  <w:r>
        <w:rPr>
          <w:b w:val="0"/>
          <w:bCs w:val="0"/>
        </w:rPr>
        <w:t xml:space="preserve">  LATVIJAS REPUBLIKAS</w:t>
      </w:r>
    </w:p>
    <w:p w:rsidR="006E1A45" w:rsidRDefault="006E1A4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E1A45" w:rsidRPr="00C3756E" w:rsidRDefault="006E1A4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8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E1A45" w:rsidRDefault="006E1A4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E1A45" w:rsidRDefault="006E1A45" w:rsidP="00402A27">
      <w:pPr>
        <w:jc w:val="center"/>
        <w:rPr>
          <w:sz w:val="18"/>
          <w:szCs w:val="18"/>
          <w:u w:val="single"/>
        </w:rPr>
      </w:pPr>
    </w:p>
    <w:p w:rsidR="006E1A45" w:rsidRDefault="006E1A45" w:rsidP="00402A27">
      <w:pPr>
        <w:jc w:val="center"/>
        <w:rPr>
          <w:b/>
          <w:sz w:val="24"/>
          <w:szCs w:val="24"/>
        </w:rPr>
      </w:pPr>
    </w:p>
    <w:p w:rsidR="006E1A45" w:rsidRPr="002E7F44" w:rsidRDefault="006E1A45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6E1A45" w:rsidRPr="002E7F44" w:rsidRDefault="006E1A45" w:rsidP="002E7F44">
      <w:pPr>
        <w:spacing w:after="120"/>
        <w:jc w:val="center"/>
        <w:rPr>
          <w:sz w:val="2"/>
          <w:szCs w:val="2"/>
        </w:rPr>
      </w:pPr>
    </w:p>
    <w:p w:rsidR="006E1A45" w:rsidRDefault="006E1A45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20639C" w:rsidRPr="0082689F" w:rsidRDefault="0020639C" w:rsidP="00882779">
      <w:pPr>
        <w:pStyle w:val="Web"/>
        <w:spacing w:before="0" w:after="0"/>
        <w:rPr>
          <w:sz w:val="22"/>
          <w:szCs w:val="22"/>
          <w:lang w:val="lv-LV"/>
        </w:rPr>
      </w:pPr>
      <w:bookmarkStart w:id="2" w:name="_GoBack"/>
      <w:bookmarkEnd w:id="2"/>
    </w:p>
    <w:p w:rsidR="006376A6" w:rsidRDefault="006376A6" w:rsidP="006376A6">
      <w:pPr>
        <w:jc w:val="both"/>
        <w:rPr>
          <w:sz w:val="24"/>
          <w:szCs w:val="24"/>
        </w:rPr>
      </w:pPr>
    </w:p>
    <w:p w:rsidR="006376A6" w:rsidRPr="009A14EE" w:rsidRDefault="006A2F98" w:rsidP="006376A6">
      <w:pPr>
        <w:jc w:val="both"/>
        <w:rPr>
          <w:sz w:val="24"/>
          <w:szCs w:val="24"/>
        </w:rPr>
      </w:pPr>
      <w:r>
        <w:rPr>
          <w:sz w:val="24"/>
          <w:szCs w:val="24"/>
        </w:rPr>
        <w:t>2020</w:t>
      </w:r>
      <w:r w:rsidR="00B650CD">
        <w:rPr>
          <w:sz w:val="24"/>
          <w:szCs w:val="24"/>
        </w:rPr>
        <w:t>.gada 30</w:t>
      </w:r>
      <w:r>
        <w:rPr>
          <w:sz w:val="24"/>
          <w:szCs w:val="24"/>
        </w:rPr>
        <w:t>.janvār</w:t>
      </w:r>
      <w:r w:rsidR="00953150">
        <w:rPr>
          <w:sz w:val="24"/>
          <w:szCs w:val="24"/>
        </w:rPr>
        <w:t>ī</w:t>
      </w:r>
      <w:r w:rsidR="008B3068" w:rsidRPr="00316BF5">
        <w:rPr>
          <w:sz w:val="24"/>
          <w:szCs w:val="24"/>
        </w:rPr>
        <w:tab/>
      </w:r>
      <w:r w:rsidR="008B3068" w:rsidRPr="00316BF5">
        <w:rPr>
          <w:sz w:val="24"/>
          <w:szCs w:val="24"/>
        </w:rPr>
        <w:tab/>
      </w:r>
      <w:r w:rsidR="008B3068" w:rsidRPr="00316BF5">
        <w:rPr>
          <w:sz w:val="24"/>
          <w:szCs w:val="24"/>
        </w:rPr>
        <w:tab/>
      </w:r>
      <w:r w:rsidR="008B3068" w:rsidRPr="00316BF5">
        <w:rPr>
          <w:sz w:val="24"/>
          <w:szCs w:val="24"/>
        </w:rPr>
        <w:tab/>
      </w:r>
      <w:r w:rsidR="008B3068" w:rsidRPr="00316BF5">
        <w:rPr>
          <w:sz w:val="24"/>
          <w:szCs w:val="24"/>
        </w:rPr>
        <w:tab/>
        <w:t xml:space="preserve">          </w:t>
      </w:r>
      <w:r w:rsidR="006376A6">
        <w:rPr>
          <w:sz w:val="24"/>
          <w:szCs w:val="24"/>
        </w:rPr>
        <w:t xml:space="preserve">                                </w:t>
      </w:r>
      <w:r w:rsidR="006376A6" w:rsidRPr="009A14EE">
        <w:rPr>
          <w:b/>
          <w:sz w:val="24"/>
          <w:szCs w:val="24"/>
        </w:rPr>
        <w:t xml:space="preserve">Nr.25                                                                             </w:t>
      </w:r>
    </w:p>
    <w:p w:rsidR="006376A6" w:rsidRPr="009A14EE" w:rsidRDefault="006376A6" w:rsidP="006376A6">
      <w:pPr>
        <w:jc w:val="both"/>
        <w:rPr>
          <w:b/>
          <w:sz w:val="24"/>
          <w:szCs w:val="24"/>
        </w:rPr>
      </w:pPr>
      <w:r w:rsidRPr="009A14EE">
        <w:rPr>
          <w:sz w:val="24"/>
          <w:szCs w:val="24"/>
        </w:rPr>
        <w:t xml:space="preserve">                                                                                                                             (prot.Nr.4, 1.§)     </w:t>
      </w:r>
      <w:r w:rsidRPr="009A14EE">
        <w:rPr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9A14EE">
        <w:rPr>
          <w:sz w:val="24"/>
          <w:szCs w:val="24"/>
        </w:rPr>
        <w:t xml:space="preserve">                                        </w:t>
      </w:r>
    </w:p>
    <w:p w:rsidR="008B3068" w:rsidRPr="00316BF5" w:rsidRDefault="008B3068" w:rsidP="006376A6">
      <w:pPr>
        <w:rPr>
          <w:sz w:val="24"/>
          <w:szCs w:val="24"/>
        </w:rPr>
      </w:pPr>
    </w:p>
    <w:p w:rsidR="008B3068" w:rsidRPr="00316BF5" w:rsidRDefault="008B3068" w:rsidP="006376A6">
      <w:pPr>
        <w:rPr>
          <w:sz w:val="16"/>
          <w:szCs w:val="16"/>
        </w:rPr>
      </w:pPr>
    </w:p>
    <w:p w:rsidR="00A350D6" w:rsidRPr="00316BF5" w:rsidRDefault="00A350D6" w:rsidP="006376A6">
      <w:pPr>
        <w:jc w:val="center"/>
        <w:rPr>
          <w:b/>
          <w:sz w:val="24"/>
          <w:szCs w:val="24"/>
        </w:rPr>
      </w:pPr>
      <w:r w:rsidRPr="00316BF5">
        <w:rPr>
          <w:b/>
          <w:sz w:val="24"/>
          <w:szCs w:val="24"/>
        </w:rPr>
        <w:t xml:space="preserve">Par </w:t>
      </w:r>
      <w:r w:rsidR="003E22AF">
        <w:rPr>
          <w:b/>
          <w:sz w:val="24"/>
          <w:szCs w:val="24"/>
        </w:rPr>
        <w:t>S</w:t>
      </w:r>
      <w:r w:rsidR="00953150">
        <w:rPr>
          <w:b/>
          <w:sz w:val="24"/>
          <w:szCs w:val="24"/>
        </w:rPr>
        <w:t xml:space="preserve">ociālo pakalpojumu centra bērniem un jauniešiem </w:t>
      </w:r>
      <w:r w:rsidR="00E75C12" w:rsidRPr="00E75C12">
        <w:rPr>
          <w:b/>
          <w:sz w:val="24"/>
          <w:szCs w:val="24"/>
        </w:rPr>
        <w:t xml:space="preserve"> “Priedīte”</w:t>
      </w:r>
      <w:r w:rsidR="00E75C12">
        <w:rPr>
          <w:b/>
          <w:sz w:val="24"/>
          <w:szCs w:val="24"/>
        </w:rPr>
        <w:t xml:space="preserve"> </w:t>
      </w:r>
      <w:r w:rsidR="00EB5859" w:rsidRPr="00316BF5">
        <w:rPr>
          <w:b/>
          <w:sz w:val="24"/>
          <w:szCs w:val="24"/>
        </w:rPr>
        <w:t>uzturēšanas izmaksām</w:t>
      </w:r>
    </w:p>
    <w:p w:rsidR="008B3068" w:rsidRPr="00316BF5" w:rsidRDefault="008B3068" w:rsidP="006376A6">
      <w:pPr>
        <w:rPr>
          <w:sz w:val="16"/>
          <w:szCs w:val="16"/>
        </w:rPr>
      </w:pPr>
    </w:p>
    <w:p w:rsidR="00DA1989" w:rsidRPr="009A14EE" w:rsidRDefault="00EB5859" w:rsidP="009A14EE">
      <w:pPr>
        <w:ind w:firstLine="426"/>
        <w:jc w:val="both"/>
        <w:rPr>
          <w:b/>
          <w:i/>
          <w:sz w:val="24"/>
          <w:szCs w:val="24"/>
        </w:rPr>
      </w:pPr>
      <w:r w:rsidRPr="00316BF5">
        <w:rPr>
          <w:sz w:val="24"/>
          <w:szCs w:val="24"/>
        </w:rPr>
        <w:t>Pamatojoties uz li</w:t>
      </w:r>
      <w:r w:rsidR="00204157" w:rsidRPr="00316BF5">
        <w:rPr>
          <w:sz w:val="24"/>
          <w:szCs w:val="24"/>
        </w:rPr>
        <w:t xml:space="preserve">kuma „Par pašvaldībām” 21.panta </w:t>
      </w:r>
      <w:r w:rsidR="000C71C5" w:rsidRPr="00316BF5">
        <w:rPr>
          <w:sz w:val="24"/>
          <w:szCs w:val="24"/>
        </w:rPr>
        <w:t xml:space="preserve">pirmās daļas </w:t>
      </w:r>
      <w:r w:rsidRPr="00316BF5">
        <w:rPr>
          <w:sz w:val="24"/>
          <w:szCs w:val="24"/>
        </w:rPr>
        <w:t>14.punkta g)</w:t>
      </w:r>
      <w:r w:rsidR="000454E6" w:rsidRPr="00316BF5">
        <w:rPr>
          <w:sz w:val="24"/>
          <w:szCs w:val="24"/>
        </w:rPr>
        <w:t xml:space="preserve"> </w:t>
      </w:r>
      <w:r w:rsidRPr="009A14EE">
        <w:rPr>
          <w:sz w:val="24"/>
          <w:szCs w:val="24"/>
        </w:rPr>
        <w:t>apakšpunktu</w:t>
      </w:r>
      <w:r w:rsidR="003E22AF" w:rsidRPr="009A14EE">
        <w:rPr>
          <w:sz w:val="24"/>
          <w:szCs w:val="24"/>
        </w:rPr>
        <w:t>,</w:t>
      </w:r>
      <w:r w:rsidR="00204157" w:rsidRPr="009A14EE">
        <w:rPr>
          <w:sz w:val="24"/>
          <w:szCs w:val="24"/>
        </w:rPr>
        <w:t xml:space="preserve"> </w:t>
      </w:r>
      <w:r w:rsidR="00A350D6" w:rsidRPr="009A14EE">
        <w:rPr>
          <w:sz w:val="24"/>
          <w:szCs w:val="24"/>
        </w:rPr>
        <w:t xml:space="preserve">Daugavpils pilsētas domes </w:t>
      </w:r>
      <w:r w:rsidR="003E29BF" w:rsidRPr="009A14EE">
        <w:rPr>
          <w:sz w:val="24"/>
          <w:szCs w:val="24"/>
        </w:rPr>
        <w:t>Sociālo</w:t>
      </w:r>
      <w:r w:rsidR="00DA1989" w:rsidRPr="009A14EE">
        <w:rPr>
          <w:sz w:val="24"/>
          <w:szCs w:val="24"/>
        </w:rPr>
        <w:t xml:space="preserve"> jautājumu komitejas 20</w:t>
      </w:r>
      <w:r w:rsidR="006A2F98" w:rsidRPr="009A14EE">
        <w:rPr>
          <w:sz w:val="24"/>
          <w:szCs w:val="24"/>
        </w:rPr>
        <w:t>20</w:t>
      </w:r>
      <w:r w:rsidR="00953150" w:rsidRPr="009A14EE">
        <w:rPr>
          <w:sz w:val="24"/>
          <w:szCs w:val="24"/>
        </w:rPr>
        <w:t>.</w:t>
      </w:r>
      <w:r w:rsidR="00B650CD" w:rsidRPr="009A14EE">
        <w:rPr>
          <w:sz w:val="24"/>
          <w:szCs w:val="24"/>
        </w:rPr>
        <w:t>gada 23</w:t>
      </w:r>
      <w:r w:rsidR="00953150" w:rsidRPr="009A14EE">
        <w:rPr>
          <w:sz w:val="24"/>
          <w:szCs w:val="24"/>
        </w:rPr>
        <w:t>.</w:t>
      </w:r>
      <w:r w:rsidR="006A2F98" w:rsidRPr="009A14EE">
        <w:rPr>
          <w:sz w:val="24"/>
          <w:szCs w:val="24"/>
        </w:rPr>
        <w:t>janvāra</w:t>
      </w:r>
      <w:r w:rsidR="00953150" w:rsidRPr="009A14EE">
        <w:rPr>
          <w:sz w:val="24"/>
          <w:szCs w:val="24"/>
        </w:rPr>
        <w:t xml:space="preserve"> </w:t>
      </w:r>
      <w:r w:rsidR="003E22AF" w:rsidRPr="009A14EE">
        <w:rPr>
          <w:sz w:val="24"/>
          <w:szCs w:val="24"/>
        </w:rPr>
        <w:t>atzinumu</w:t>
      </w:r>
      <w:r w:rsidR="00B650CD" w:rsidRPr="009A14EE">
        <w:rPr>
          <w:sz w:val="24"/>
          <w:szCs w:val="24"/>
        </w:rPr>
        <w:t xml:space="preserve"> </w:t>
      </w:r>
      <w:r w:rsidR="00DA1989" w:rsidRPr="009A14EE">
        <w:rPr>
          <w:sz w:val="24"/>
          <w:szCs w:val="24"/>
        </w:rPr>
        <w:t xml:space="preserve"> un Finanšu komitejas 20</w:t>
      </w:r>
      <w:r w:rsidR="00B650CD" w:rsidRPr="009A14EE">
        <w:rPr>
          <w:sz w:val="24"/>
          <w:szCs w:val="24"/>
        </w:rPr>
        <w:t>20.gada 23</w:t>
      </w:r>
      <w:r w:rsidR="006A2F98" w:rsidRPr="009A14EE">
        <w:rPr>
          <w:sz w:val="24"/>
          <w:szCs w:val="24"/>
        </w:rPr>
        <w:t xml:space="preserve">. janvāra </w:t>
      </w:r>
      <w:r w:rsidR="003E22AF" w:rsidRPr="009A14EE">
        <w:rPr>
          <w:sz w:val="24"/>
          <w:szCs w:val="24"/>
        </w:rPr>
        <w:t>atzinumu</w:t>
      </w:r>
      <w:r w:rsidR="00E60924" w:rsidRPr="009A14EE">
        <w:rPr>
          <w:sz w:val="24"/>
          <w:szCs w:val="24"/>
        </w:rPr>
        <w:t>,</w:t>
      </w:r>
      <w:r w:rsidR="009A14EE" w:rsidRPr="009A14EE">
        <w:rPr>
          <w:sz w:val="24"/>
          <w:szCs w:val="24"/>
        </w:rPr>
        <w:t xml:space="preserve"> atklāti balsojot: PAR – 13 (</w:t>
      </w:r>
      <w:proofErr w:type="spellStart"/>
      <w:r w:rsidR="009A14EE" w:rsidRPr="009A14EE">
        <w:rPr>
          <w:sz w:val="24"/>
          <w:szCs w:val="24"/>
        </w:rPr>
        <w:t>J.Dukšinskis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R.Eigims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A.Elksniņš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A.Gržibovskis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L.Jankovska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R.Joksts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I.Kokina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V.Kononovs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N.Kožanova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M.Lavrenovs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J.Lāčplēsis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I.Prelatovs</w:t>
      </w:r>
      <w:proofErr w:type="spellEnd"/>
      <w:r w:rsidR="009A14EE" w:rsidRPr="009A14EE">
        <w:rPr>
          <w:sz w:val="24"/>
          <w:szCs w:val="24"/>
        </w:rPr>
        <w:t xml:space="preserve">, </w:t>
      </w:r>
      <w:proofErr w:type="spellStart"/>
      <w:r w:rsidR="009A14EE" w:rsidRPr="009A14EE">
        <w:rPr>
          <w:sz w:val="24"/>
          <w:szCs w:val="24"/>
        </w:rPr>
        <w:t>H.Soldatjonoka</w:t>
      </w:r>
      <w:proofErr w:type="spellEnd"/>
      <w:r w:rsidR="009A14EE" w:rsidRPr="009A14EE">
        <w:rPr>
          <w:sz w:val="24"/>
          <w:szCs w:val="24"/>
        </w:rPr>
        <w:t xml:space="preserve">), PRET – nav, ATTURAS – nav, </w:t>
      </w:r>
      <w:r w:rsidR="00DA1989" w:rsidRPr="009A14EE">
        <w:rPr>
          <w:sz w:val="24"/>
          <w:szCs w:val="24"/>
        </w:rPr>
        <w:t xml:space="preserve"> </w:t>
      </w:r>
      <w:r w:rsidR="00DA1989" w:rsidRPr="009A14EE">
        <w:rPr>
          <w:b/>
          <w:sz w:val="24"/>
          <w:szCs w:val="24"/>
        </w:rPr>
        <w:t>Daugavpils pilsētas dome nolemj</w:t>
      </w:r>
      <w:r w:rsidR="00DA1989" w:rsidRPr="009A14EE">
        <w:rPr>
          <w:sz w:val="24"/>
          <w:szCs w:val="24"/>
        </w:rPr>
        <w:t>:</w:t>
      </w:r>
    </w:p>
    <w:p w:rsidR="00A350D6" w:rsidRPr="00316BF5" w:rsidRDefault="00A350D6" w:rsidP="006376A6">
      <w:pPr>
        <w:tabs>
          <w:tab w:val="left" w:pos="6300"/>
        </w:tabs>
        <w:ind w:firstLine="720"/>
        <w:jc w:val="both"/>
        <w:rPr>
          <w:sz w:val="16"/>
          <w:szCs w:val="16"/>
        </w:rPr>
      </w:pPr>
    </w:p>
    <w:p w:rsidR="00204157" w:rsidRPr="00316BF5" w:rsidRDefault="00204157" w:rsidP="006376A6">
      <w:pPr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16BF5">
        <w:rPr>
          <w:sz w:val="24"/>
          <w:szCs w:val="24"/>
        </w:rPr>
        <w:t xml:space="preserve">Apstiprināt viena </w:t>
      </w:r>
      <w:r w:rsidR="00E75C12">
        <w:rPr>
          <w:sz w:val="24"/>
          <w:szCs w:val="24"/>
        </w:rPr>
        <w:t xml:space="preserve">bērna </w:t>
      </w:r>
      <w:r w:rsidRPr="00316BF5">
        <w:rPr>
          <w:sz w:val="24"/>
          <w:szCs w:val="24"/>
        </w:rPr>
        <w:t>uzturēšan</w:t>
      </w:r>
      <w:r w:rsidR="003144B4" w:rsidRPr="00316BF5">
        <w:rPr>
          <w:sz w:val="24"/>
          <w:szCs w:val="24"/>
        </w:rPr>
        <w:t>as</w:t>
      </w:r>
      <w:r w:rsidRPr="00316BF5">
        <w:rPr>
          <w:sz w:val="24"/>
          <w:szCs w:val="24"/>
        </w:rPr>
        <w:t xml:space="preserve"> </w:t>
      </w:r>
      <w:r w:rsidR="003144B4" w:rsidRPr="00316BF5">
        <w:rPr>
          <w:sz w:val="24"/>
          <w:szCs w:val="24"/>
        </w:rPr>
        <w:t xml:space="preserve">izmaksas </w:t>
      </w:r>
      <w:r w:rsidRPr="00316BF5">
        <w:rPr>
          <w:sz w:val="24"/>
          <w:szCs w:val="24"/>
        </w:rPr>
        <w:t>20</w:t>
      </w:r>
      <w:r w:rsidR="006A2F98">
        <w:rPr>
          <w:sz w:val="24"/>
          <w:szCs w:val="24"/>
        </w:rPr>
        <w:t>20</w:t>
      </w:r>
      <w:r w:rsidRPr="00316BF5">
        <w:rPr>
          <w:sz w:val="24"/>
          <w:szCs w:val="24"/>
        </w:rPr>
        <w:t xml:space="preserve">.gadā </w:t>
      </w:r>
      <w:r w:rsidR="00953150">
        <w:rPr>
          <w:sz w:val="24"/>
          <w:szCs w:val="24"/>
        </w:rPr>
        <w:t>sociālo pakalpojumu centrā “Priedīte”</w:t>
      </w:r>
      <w:r w:rsidR="00E75C12">
        <w:rPr>
          <w:sz w:val="24"/>
          <w:szCs w:val="24"/>
        </w:rPr>
        <w:t xml:space="preserve">, </w:t>
      </w:r>
      <w:r w:rsidR="00104E8A">
        <w:rPr>
          <w:sz w:val="24"/>
          <w:szCs w:val="24"/>
        </w:rPr>
        <w:t xml:space="preserve">saskaņā ar </w:t>
      </w:r>
      <w:r w:rsidR="003E29BF">
        <w:rPr>
          <w:sz w:val="24"/>
          <w:szCs w:val="24"/>
        </w:rPr>
        <w:t>pielikumu.</w:t>
      </w:r>
    </w:p>
    <w:p w:rsidR="00204157" w:rsidRPr="00316BF5" w:rsidRDefault="00204157" w:rsidP="006376A6">
      <w:pPr>
        <w:jc w:val="both"/>
        <w:rPr>
          <w:sz w:val="16"/>
          <w:szCs w:val="16"/>
        </w:rPr>
      </w:pPr>
    </w:p>
    <w:p w:rsidR="00204157" w:rsidRPr="0093010F" w:rsidRDefault="00E75C12" w:rsidP="006376A6">
      <w:pPr>
        <w:numPr>
          <w:ilvl w:val="0"/>
          <w:numId w:val="9"/>
        </w:numPr>
        <w:ind w:left="0" w:firstLine="426"/>
        <w:jc w:val="both"/>
        <w:rPr>
          <w:sz w:val="16"/>
          <w:szCs w:val="16"/>
        </w:rPr>
      </w:pPr>
      <w:r w:rsidRPr="00E75C12">
        <w:rPr>
          <w:sz w:val="24"/>
          <w:szCs w:val="24"/>
        </w:rPr>
        <w:t xml:space="preserve">Uzdot </w:t>
      </w:r>
      <w:r w:rsidR="003E22AF">
        <w:rPr>
          <w:sz w:val="24"/>
          <w:szCs w:val="24"/>
        </w:rPr>
        <w:t>S</w:t>
      </w:r>
      <w:r w:rsidR="00953150">
        <w:rPr>
          <w:sz w:val="24"/>
          <w:szCs w:val="24"/>
        </w:rPr>
        <w:t>ociālo pakalpojumu centram bērniem un jauniešiem</w:t>
      </w:r>
      <w:r w:rsidRPr="00E75C12">
        <w:rPr>
          <w:sz w:val="24"/>
          <w:szCs w:val="24"/>
        </w:rPr>
        <w:t xml:space="preserve"> “Priedīte” sagatavot līgumus par Daugavpils pilsētas pašvaldības un attiecīgas pašvaldības savstarpējo norēķinu kārtību par sociālās aprūpes iestāžu sniegtajiem pakalpojumiem un veikt norēķinu analītisko uzskaiti.</w:t>
      </w:r>
    </w:p>
    <w:p w:rsidR="0093010F" w:rsidRDefault="0093010F" w:rsidP="006376A6">
      <w:pPr>
        <w:pStyle w:val="ListParagraph"/>
        <w:rPr>
          <w:sz w:val="16"/>
          <w:szCs w:val="16"/>
        </w:rPr>
      </w:pPr>
    </w:p>
    <w:p w:rsidR="00204157" w:rsidRPr="00316BF5" w:rsidRDefault="00204157" w:rsidP="006376A6">
      <w:pPr>
        <w:pStyle w:val="ListParagraph"/>
        <w:ind w:left="0"/>
        <w:rPr>
          <w:sz w:val="16"/>
          <w:szCs w:val="16"/>
        </w:rPr>
      </w:pPr>
    </w:p>
    <w:p w:rsidR="00C40D70" w:rsidRDefault="00204157" w:rsidP="006376A6">
      <w:pPr>
        <w:ind w:left="1276" w:hanging="1276"/>
        <w:jc w:val="both"/>
        <w:rPr>
          <w:sz w:val="24"/>
          <w:szCs w:val="24"/>
        </w:rPr>
      </w:pPr>
      <w:r w:rsidRPr="00316BF5">
        <w:rPr>
          <w:sz w:val="24"/>
          <w:szCs w:val="24"/>
        </w:rPr>
        <w:t xml:space="preserve">Pielikumā: </w:t>
      </w:r>
      <w:r w:rsidR="007111B6" w:rsidRPr="00316BF5">
        <w:rPr>
          <w:sz w:val="24"/>
          <w:szCs w:val="24"/>
        </w:rPr>
        <w:tab/>
      </w:r>
      <w:r w:rsidR="00953150">
        <w:rPr>
          <w:sz w:val="24"/>
          <w:szCs w:val="24"/>
        </w:rPr>
        <w:t>Sociālo pakalpojumu centra bērniem un jauniešiem</w:t>
      </w:r>
      <w:r w:rsidR="00663ED9" w:rsidRPr="00663ED9">
        <w:rPr>
          <w:sz w:val="24"/>
          <w:szCs w:val="24"/>
        </w:rPr>
        <w:t xml:space="preserve"> “Priedīte” </w:t>
      </w:r>
      <w:r w:rsidR="003E29BF">
        <w:rPr>
          <w:sz w:val="24"/>
          <w:szCs w:val="24"/>
        </w:rPr>
        <w:t xml:space="preserve">audzēkņu </w:t>
      </w:r>
      <w:r w:rsidR="00B650CD">
        <w:rPr>
          <w:sz w:val="24"/>
          <w:szCs w:val="24"/>
        </w:rPr>
        <w:t xml:space="preserve"> </w:t>
      </w:r>
      <w:r w:rsidR="003E29BF">
        <w:rPr>
          <w:sz w:val="24"/>
          <w:szCs w:val="24"/>
        </w:rPr>
        <w:t xml:space="preserve">uzturēšanas </w:t>
      </w:r>
      <w:r w:rsidR="00663ED9" w:rsidRPr="00663ED9">
        <w:rPr>
          <w:sz w:val="24"/>
          <w:szCs w:val="24"/>
        </w:rPr>
        <w:t>iz</w:t>
      </w:r>
      <w:r w:rsidR="00663ED9">
        <w:rPr>
          <w:sz w:val="24"/>
          <w:szCs w:val="24"/>
        </w:rPr>
        <w:t xml:space="preserve">maksas </w:t>
      </w:r>
      <w:r w:rsidR="006A2F98">
        <w:rPr>
          <w:sz w:val="24"/>
          <w:szCs w:val="24"/>
        </w:rPr>
        <w:t>2020</w:t>
      </w:r>
      <w:r w:rsidR="00663ED9" w:rsidRPr="00663ED9">
        <w:rPr>
          <w:sz w:val="24"/>
          <w:szCs w:val="24"/>
        </w:rPr>
        <w:t>.gad</w:t>
      </w:r>
      <w:r w:rsidR="00663ED9">
        <w:rPr>
          <w:sz w:val="24"/>
          <w:szCs w:val="24"/>
        </w:rPr>
        <w:t>ā</w:t>
      </w:r>
      <w:r w:rsidR="00663ED9" w:rsidRPr="00663ED9">
        <w:rPr>
          <w:sz w:val="24"/>
          <w:szCs w:val="24"/>
        </w:rPr>
        <w:t>.</w:t>
      </w:r>
    </w:p>
    <w:p w:rsidR="00663ED9" w:rsidRPr="00316BF5" w:rsidRDefault="00663ED9" w:rsidP="006376A6">
      <w:pPr>
        <w:ind w:left="1276" w:hanging="1276"/>
        <w:jc w:val="both"/>
        <w:rPr>
          <w:sz w:val="16"/>
          <w:szCs w:val="16"/>
          <w:lang w:eastAsia="ru-RU"/>
        </w:rPr>
      </w:pPr>
    </w:p>
    <w:p w:rsidR="00663ED9" w:rsidRDefault="00663ED9" w:rsidP="006376A6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9F5748" w:rsidRPr="00316BF5" w:rsidRDefault="00B650CD" w:rsidP="006376A6">
      <w:pPr>
        <w:widowControl/>
        <w:autoSpaceDE/>
        <w:autoSpaceDN/>
        <w:adjustRight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</w:t>
      </w:r>
      <w:r w:rsidR="00953150">
        <w:rPr>
          <w:sz w:val="24"/>
          <w:szCs w:val="24"/>
          <w:lang w:eastAsia="en-US"/>
        </w:rPr>
        <w:t>omes priekšsēdētājs</w:t>
      </w:r>
      <w:r w:rsidR="00953150">
        <w:rPr>
          <w:sz w:val="24"/>
          <w:szCs w:val="24"/>
          <w:lang w:eastAsia="en-US"/>
        </w:rPr>
        <w:tab/>
      </w:r>
      <w:r w:rsidR="00953150">
        <w:rPr>
          <w:sz w:val="24"/>
          <w:szCs w:val="24"/>
          <w:lang w:eastAsia="en-US"/>
        </w:rPr>
        <w:tab/>
      </w:r>
      <w:r w:rsidR="0020639C" w:rsidRPr="0020639C">
        <w:rPr>
          <w:i/>
          <w:sz w:val="24"/>
          <w:szCs w:val="24"/>
          <w:lang w:eastAsia="en-US"/>
        </w:rPr>
        <w:t>(personiskais paraksts)</w:t>
      </w:r>
      <w:r w:rsidR="0020639C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                                     </w:t>
      </w:r>
      <w:proofErr w:type="spellStart"/>
      <w:r w:rsidR="00953150">
        <w:rPr>
          <w:sz w:val="24"/>
          <w:szCs w:val="24"/>
          <w:lang w:eastAsia="en-US"/>
        </w:rPr>
        <w:t>A.Elksniņš</w:t>
      </w:r>
      <w:proofErr w:type="spellEnd"/>
    </w:p>
    <w:p w:rsidR="009F5748" w:rsidRPr="00316BF5" w:rsidRDefault="009F5748" w:rsidP="006376A6">
      <w:pPr>
        <w:widowControl/>
        <w:autoSpaceDE/>
        <w:autoSpaceDN/>
        <w:adjustRightInd/>
        <w:rPr>
          <w:sz w:val="16"/>
          <w:szCs w:val="16"/>
          <w:lang w:eastAsia="en-US"/>
        </w:rPr>
      </w:pPr>
    </w:p>
    <w:p w:rsidR="00663ED9" w:rsidRDefault="00663ED9" w:rsidP="006376A6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sectPr w:rsidR="00663ED9" w:rsidSect="00B650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159"/>
    <w:multiLevelType w:val="hybridMultilevel"/>
    <w:tmpl w:val="AAE236BA"/>
    <w:lvl w:ilvl="0" w:tplc="3F42189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4114D"/>
    <w:multiLevelType w:val="hybridMultilevel"/>
    <w:tmpl w:val="00C4D7E4"/>
    <w:lvl w:ilvl="0" w:tplc="D6C4BF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7674F03"/>
    <w:multiLevelType w:val="hybridMultilevel"/>
    <w:tmpl w:val="7E481070"/>
    <w:lvl w:ilvl="0" w:tplc="E2B6EC8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E30FFA"/>
    <w:multiLevelType w:val="hybridMultilevel"/>
    <w:tmpl w:val="5BE4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2B4BAE"/>
    <w:multiLevelType w:val="hybridMultilevel"/>
    <w:tmpl w:val="40C8B5E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B31D29"/>
    <w:multiLevelType w:val="hybridMultilevel"/>
    <w:tmpl w:val="C106A900"/>
    <w:lvl w:ilvl="0" w:tplc="00A4F75E">
      <w:start w:val="5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0267A7"/>
    <w:multiLevelType w:val="hybridMultilevel"/>
    <w:tmpl w:val="79F4F624"/>
    <w:lvl w:ilvl="0" w:tplc="28FA7C5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3A2B34"/>
    <w:multiLevelType w:val="hybridMultilevel"/>
    <w:tmpl w:val="F1C0D5D4"/>
    <w:lvl w:ilvl="0" w:tplc="D76AABE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685B67"/>
    <w:multiLevelType w:val="hybridMultilevel"/>
    <w:tmpl w:val="BFEE98A2"/>
    <w:lvl w:ilvl="0" w:tplc="1BB4476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8"/>
    <w:rsid w:val="00014E16"/>
    <w:rsid w:val="00037BAD"/>
    <w:rsid w:val="00043F85"/>
    <w:rsid w:val="000454E6"/>
    <w:rsid w:val="0005358A"/>
    <w:rsid w:val="000C336C"/>
    <w:rsid w:val="000C71C5"/>
    <w:rsid w:val="000E4F1F"/>
    <w:rsid w:val="000E79D7"/>
    <w:rsid w:val="00104D2A"/>
    <w:rsid w:val="00104E8A"/>
    <w:rsid w:val="00167968"/>
    <w:rsid w:val="001B2823"/>
    <w:rsid w:val="001F4470"/>
    <w:rsid w:val="00203422"/>
    <w:rsid w:val="00204157"/>
    <w:rsid w:val="0020639C"/>
    <w:rsid w:val="002138F1"/>
    <w:rsid w:val="00246A33"/>
    <w:rsid w:val="00246ABF"/>
    <w:rsid w:val="00273D74"/>
    <w:rsid w:val="002876E5"/>
    <w:rsid w:val="002A3E49"/>
    <w:rsid w:val="002C7F54"/>
    <w:rsid w:val="002D7973"/>
    <w:rsid w:val="002F15C0"/>
    <w:rsid w:val="00302EF4"/>
    <w:rsid w:val="003144B4"/>
    <w:rsid w:val="00316BF5"/>
    <w:rsid w:val="0037700C"/>
    <w:rsid w:val="003E1858"/>
    <w:rsid w:val="003E22AF"/>
    <w:rsid w:val="003E29BF"/>
    <w:rsid w:val="003E70C9"/>
    <w:rsid w:val="00413015"/>
    <w:rsid w:val="00434CF1"/>
    <w:rsid w:val="00455ACB"/>
    <w:rsid w:val="00464432"/>
    <w:rsid w:val="004A4C40"/>
    <w:rsid w:val="004B218A"/>
    <w:rsid w:val="004B2E56"/>
    <w:rsid w:val="004E316E"/>
    <w:rsid w:val="00532186"/>
    <w:rsid w:val="005345DE"/>
    <w:rsid w:val="0056286D"/>
    <w:rsid w:val="005729AD"/>
    <w:rsid w:val="00586208"/>
    <w:rsid w:val="00587C26"/>
    <w:rsid w:val="005D0863"/>
    <w:rsid w:val="006376A6"/>
    <w:rsid w:val="0066290E"/>
    <w:rsid w:val="006634D7"/>
    <w:rsid w:val="00663ED9"/>
    <w:rsid w:val="006A2F98"/>
    <w:rsid w:val="006E1A45"/>
    <w:rsid w:val="00701C08"/>
    <w:rsid w:val="007111B6"/>
    <w:rsid w:val="007227B5"/>
    <w:rsid w:val="007D7C11"/>
    <w:rsid w:val="007F6AA4"/>
    <w:rsid w:val="0085688E"/>
    <w:rsid w:val="008B3068"/>
    <w:rsid w:val="008B51CB"/>
    <w:rsid w:val="008F3E11"/>
    <w:rsid w:val="00923506"/>
    <w:rsid w:val="0093010F"/>
    <w:rsid w:val="00945C5C"/>
    <w:rsid w:val="009510BF"/>
    <w:rsid w:val="009514D9"/>
    <w:rsid w:val="00953150"/>
    <w:rsid w:val="009746C6"/>
    <w:rsid w:val="00985986"/>
    <w:rsid w:val="009A14EE"/>
    <w:rsid w:val="009C5943"/>
    <w:rsid w:val="009C71D3"/>
    <w:rsid w:val="009D21C3"/>
    <w:rsid w:val="009F527A"/>
    <w:rsid w:val="009F5748"/>
    <w:rsid w:val="00A04EBE"/>
    <w:rsid w:val="00A350D6"/>
    <w:rsid w:val="00A579D9"/>
    <w:rsid w:val="00A710A9"/>
    <w:rsid w:val="00A71B52"/>
    <w:rsid w:val="00A76A08"/>
    <w:rsid w:val="00AB5E87"/>
    <w:rsid w:val="00B650CD"/>
    <w:rsid w:val="00B73266"/>
    <w:rsid w:val="00B847FD"/>
    <w:rsid w:val="00B903B6"/>
    <w:rsid w:val="00BA7B13"/>
    <w:rsid w:val="00C40D70"/>
    <w:rsid w:val="00C51531"/>
    <w:rsid w:val="00C94A59"/>
    <w:rsid w:val="00CB5973"/>
    <w:rsid w:val="00CD109D"/>
    <w:rsid w:val="00CE5D4C"/>
    <w:rsid w:val="00D620F4"/>
    <w:rsid w:val="00D938E3"/>
    <w:rsid w:val="00DA1989"/>
    <w:rsid w:val="00DB0589"/>
    <w:rsid w:val="00DE2A56"/>
    <w:rsid w:val="00E0377B"/>
    <w:rsid w:val="00E60924"/>
    <w:rsid w:val="00E75C12"/>
    <w:rsid w:val="00E84AA4"/>
    <w:rsid w:val="00EA1008"/>
    <w:rsid w:val="00EA62D4"/>
    <w:rsid w:val="00EB5859"/>
    <w:rsid w:val="00EC6DBC"/>
    <w:rsid w:val="00F00FA5"/>
    <w:rsid w:val="00F02EDD"/>
    <w:rsid w:val="00F35541"/>
    <w:rsid w:val="00FE1320"/>
    <w:rsid w:val="00FE7D30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;"/>
  <w15:docId w15:val="{EBDF0FCF-9D8C-4D86-820A-5E8F7201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8B3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4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rsid w:val="008B3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E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3068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Heading4Char">
    <w:name w:val="Heading 4 Char"/>
    <w:link w:val="Heading4"/>
    <w:rsid w:val="008B3068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ListParagraph">
    <w:name w:val="List Paragraph"/>
    <w:basedOn w:val="Normal"/>
    <w:qFormat/>
    <w:rsid w:val="002A3E49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F5748"/>
    <w:rPr>
      <w:rFonts w:ascii="Cambria" w:eastAsia="Times New Roman" w:hAnsi="Cambria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4B4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E8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Web">
    <w:name w:val="Обычный (Web)"/>
    <w:basedOn w:val="Normal"/>
    <w:rsid w:val="0020639C"/>
    <w:pPr>
      <w:widowControl/>
      <w:autoSpaceDE/>
      <w:autoSpaceDN/>
      <w:adjustRightInd/>
      <w:spacing w:before="100" w:after="100"/>
    </w:pPr>
    <w:rPr>
      <w:sz w:val="24"/>
      <w:lang w:val="ru-RU" w:eastAsia="ru-RU"/>
    </w:rPr>
  </w:style>
  <w:style w:type="paragraph" w:styleId="Title">
    <w:name w:val="Title"/>
    <w:basedOn w:val="Normal"/>
    <w:link w:val="TitleChar"/>
    <w:qFormat/>
    <w:rsid w:val="0020639C"/>
    <w:pPr>
      <w:widowControl/>
      <w:autoSpaceDE/>
      <w:autoSpaceDN/>
      <w:adjustRightInd/>
      <w:jc w:val="center"/>
    </w:pPr>
    <w:rPr>
      <w:rFonts w:ascii="Tahoma" w:hAnsi="Tahoma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20639C"/>
    <w:rPr>
      <w:rFonts w:ascii="Tahoma" w:eastAsia="Times New Roman" w:hAnsi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Ina Skipare</cp:lastModifiedBy>
  <cp:revision>8</cp:revision>
  <cp:lastPrinted>2020-01-30T12:50:00Z</cp:lastPrinted>
  <dcterms:created xsi:type="dcterms:W3CDTF">2019-10-31T13:38:00Z</dcterms:created>
  <dcterms:modified xsi:type="dcterms:W3CDTF">2020-02-05T08:46:00Z</dcterms:modified>
</cp:coreProperties>
</file>