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76F" w:rsidRDefault="0062076F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36953058" r:id="rId9"/>
        </w:object>
      </w:r>
    </w:p>
    <w:p w:rsidR="0062076F" w:rsidRPr="00EE4591" w:rsidRDefault="0062076F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62076F" w:rsidRDefault="0062076F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62076F" w:rsidRDefault="0062076F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62076F" w:rsidRPr="00C3756E" w:rsidRDefault="0062076F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62076F" w:rsidRDefault="0062076F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62076F" w:rsidRDefault="0062076F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62076F" w:rsidRDefault="0062076F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076F" w:rsidRPr="002E7F44" w:rsidRDefault="0062076F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62076F" w:rsidRPr="002E7F44" w:rsidRDefault="0062076F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62076F" w:rsidRDefault="0062076F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2A7971" w:rsidRDefault="002A7971" w:rsidP="000254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254A3" w:rsidRPr="002D79CB" w:rsidRDefault="000254A3" w:rsidP="000254A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D79CB">
        <w:rPr>
          <w:rFonts w:ascii="Times New Roman" w:eastAsia="Times New Roman" w:hAnsi="Times New Roman"/>
          <w:sz w:val="24"/>
          <w:szCs w:val="24"/>
          <w:lang w:val="en-US"/>
        </w:rPr>
        <w:t>2019</w:t>
      </w:r>
      <w:proofErr w:type="gramStart"/>
      <w:r w:rsidRPr="002D79CB">
        <w:rPr>
          <w:rFonts w:ascii="Times New Roman" w:eastAsia="Times New Roman" w:hAnsi="Times New Roman"/>
          <w:sz w:val="24"/>
          <w:szCs w:val="24"/>
          <w:lang w:val="en-US"/>
        </w:rPr>
        <w:t>.gada</w:t>
      </w:r>
      <w:proofErr w:type="gramEnd"/>
      <w:r w:rsidRPr="002D79CB">
        <w:rPr>
          <w:rFonts w:ascii="Times New Roman" w:eastAsia="Times New Roman" w:hAnsi="Times New Roman"/>
          <w:sz w:val="24"/>
          <w:szCs w:val="24"/>
          <w:lang w:val="en-US"/>
        </w:rPr>
        <w:t xml:space="preserve"> 28.novembrī</w:t>
      </w:r>
      <w:r w:rsidRPr="002D79C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D79C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D79C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D79C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D79C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D79C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D79C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D79CB">
        <w:rPr>
          <w:rFonts w:ascii="Times New Roman" w:eastAsia="Times New Roman" w:hAnsi="Times New Roman"/>
          <w:sz w:val="24"/>
          <w:szCs w:val="24"/>
          <w:lang w:val="en-US" w:eastAsia="ru-RU"/>
        </w:rPr>
        <w:t>Nr.</w:t>
      </w:r>
      <w:r w:rsidR="00856A91" w:rsidRPr="00856A9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712</w:t>
      </w:r>
    </w:p>
    <w:p w:rsidR="000254A3" w:rsidRPr="002D79CB" w:rsidRDefault="000254A3" w:rsidP="000254A3">
      <w:pPr>
        <w:spacing w:after="0" w:line="240" w:lineRule="auto"/>
        <w:ind w:left="6480" w:firstLine="72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2D79CB">
        <w:rPr>
          <w:rFonts w:ascii="Times New Roman" w:eastAsia="Times New Roman" w:hAnsi="Times New Roman"/>
          <w:sz w:val="24"/>
          <w:szCs w:val="24"/>
          <w:lang w:val="en-US" w:eastAsia="ru-RU"/>
        </w:rPr>
        <w:t>(prot.Nr.</w:t>
      </w:r>
      <w:r w:rsidR="00856A91">
        <w:rPr>
          <w:rFonts w:ascii="Times New Roman" w:eastAsia="Times New Roman" w:hAnsi="Times New Roman"/>
          <w:sz w:val="24"/>
          <w:szCs w:val="24"/>
          <w:lang w:val="en-US" w:eastAsia="ru-RU"/>
        </w:rPr>
        <w:t>36</w:t>
      </w:r>
      <w:proofErr w:type="gramStart"/>
      <w:r w:rsidRPr="002D79C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 </w:t>
      </w:r>
      <w:r w:rsidR="00856A91">
        <w:rPr>
          <w:rFonts w:ascii="Times New Roman" w:eastAsia="Times New Roman" w:hAnsi="Times New Roman"/>
          <w:sz w:val="24"/>
          <w:szCs w:val="24"/>
          <w:lang w:val="en-US" w:eastAsia="ru-RU"/>
        </w:rPr>
        <w:t>2</w:t>
      </w:r>
      <w:proofErr w:type="gramEnd"/>
      <w:r w:rsidRPr="002D79CB">
        <w:rPr>
          <w:rFonts w:ascii="Times New Roman" w:eastAsia="Times New Roman" w:hAnsi="Times New Roman"/>
          <w:sz w:val="24"/>
          <w:szCs w:val="24"/>
          <w:lang w:val="en-US" w:eastAsia="ru-RU"/>
        </w:rPr>
        <w:t>.§)</w:t>
      </w:r>
    </w:p>
    <w:p w:rsidR="002A7971" w:rsidRDefault="002A7971" w:rsidP="000254A3">
      <w:pPr>
        <w:pStyle w:val="BlockText"/>
        <w:tabs>
          <w:tab w:val="left" w:pos="0"/>
        </w:tabs>
        <w:ind w:left="0"/>
        <w:jc w:val="center"/>
        <w:rPr>
          <w:rFonts w:ascii="Times New Roman" w:hAnsi="Times New Roman"/>
          <w:b/>
          <w:color w:val="000000"/>
          <w:lang w:val="lv-LV"/>
        </w:rPr>
      </w:pPr>
    </w:p>
    <w:p w:rsidR="00AC6985" w:rsidRPr="008A58AD" w:rsidRDefault="00AC6985" w:rsidP="000254A3">
      <w:pPr>
        <w:pStyle w:val="BlockText"/>
        <w:tabs>
          <w:tab w:val="left" w:pos="0"/>
        </w:tabs>
        <w:ind w:left="0"/>
        <w:jc w:val="center"/>
        <w:rPr>
          <w:rFonts w:ascii="Times New Roman" w:hAnsi="Times New Roman"/>
          <w:b/>
          <w:color w:val="000000"/>
          <w:lang w:val="lv-LV"/>
        </w:rPr>
      </w:pPr>
      <w:r w:rsidRPr="008A58AD">
        <w:rPr>
          <w:rFonts w:ascii="Times New Roman" w:hAnsi="Times New Roman"/>
          <w:b/>
          <w:color w:val="000000"/>
          <w:lang w:val="lv-LV"/>
        </w:rPr>
        <w:t xml:space="preserve">Par </w:t>
      </w:r>
      <w:r w:rsidR="004D10BD">
        <w:rPr>
          <w:rFonts w:ascii="Times New Roman" w:hAnsi="Times New Roman"/>
          <w:b/>
          <w:color w:val="000000"/>
          <w:lang w:val="lv-LV"/>
        </w:rPr>
        <w:t xml:space="preserve">līdzekļu piešķiršanu, </w:t>
      </w:r>
      <w:r w:rsidRPr="008A58AD">
        <w:rPr>
          <w:rFonts w:ascii="Times New Roman" w:hAnsi="Times New Roman"/>
          <w:b/>
          <w:color w:val="000000"/>
          <w:lang w:val="lv-LV"/>
        </w:rPr>
        <w:t xml:space="preserve">apropriācijas </w:t>
      </w:r>
      <w:r w:rsidR="006E34BF">
        <w:rPr>
          <w:rFonts w:ascii="Times New Roman" w:hAnsi="Times New Roman"/>
          <w:b/>
          <w:color w:val="000000"/>
          <w:lang w:val="lv-LV"/>
        </w:rPr>
        <w:t xml:space="preserve">palielināšanu un </w:t>
      </w:r>
      <w:r w:rsidRPr="008A58AD">
        <w:rPr>
          <w:rFonts w:ascii="Times New Roman" w:hAnsi="Times New Roman"/>
          <w:b/>
          <w:color w:val="000000"/>
          <w:lang w:val="lv-LV"/>
        </w:rPr>
        <w:t>pārdali</w:t>
      </w:r>
      <w:r w:rsidRPr="008A58AD">
        <w:rPr>
          <w:rFonts w:ascii="Times New Roman" w:hAnsi="Times New Roman"/>
          <w:b/>
          <w:lang w:val="lv-LV" w:eastAsia="ru-RU"/>
        </w:rPr>
        <w:t xml:space="preserve"> starp pamatbudžeta programmām Daugavpils pilsētas pašvaldības iestādei “</w:t>
      </w:r>
      <w:r>
        <w:rPr>
          <w:rFonts w:ascii="Times New Roman" w:hAnsi="Times New Roman"/>
          <w:b/>
          <w:lang w:val="lv-LV" w:eastAsia="ru-RU"/>
        </w:rPr>
        <w:t>Latviešu kultūras centrs</w:t>
      </w:r>
      <w:r w:rsidRPr="008A58AD">
        <w:rPr>
          <w:rFonts w:ascii="Times New Roman" w:hAnsi="Times New Roman"/>
          <w:b/>
          <w:lang w:val="lv-LV" w:eastAsia="ru-RU"/>
        </w:rPr>
        <w:t>”</w:t>
      </w:r>
    </w:p>
    <w:p w:rsidR="00AC6985" w:rsidRPr="004728A5" w:rsidRDefault="00AC6985" w:rsidP="00AC6985">
      <w:pPr>
        <w:pStyle w:val="BlockText"/>
        <w:tabs>
          <w:tab w:val="left" w:pos="-426"/>
        </w:tabs>
        <w:ind w:firstLine="426"/>
        <w:jc w:val="center"/>
        <w:rPr>
          <w:rFonts w:ascii="Times New Roman" w:hAnsi="Times New Roman"/>
          <w:b/>
          <w:color w:val="000000"/>
          <w:lang w:val="lv-LV"/>
        </w:rPr>
      </w:pPr>
    </w:p>
    <w:p w:rsidR="002A7971" w:rsidRDefault="00AC6985" w:rsidP="002A79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BF2">
        <w:rPr>
          <w:rFonts w:ascii="Times New Roman" w:hAnsi="Times New Roman" w:cs="Times New Roman"/>
          <w:sz w:val="24"/>
          <w:szCs w:val="24"/>
        </w:rPr>
        <w:t xml:space="preserve">Pamatojoties uz likuma „Par pašvaldībām” 21.panta pirmās daļas 2.punktu, likuma „Par pašvaldību budžetiem” 30.pantu, </w:t>
      </w:r>
      <w:r w:rsidRPr="00DF5BF2">
        <w:rPr>
          <w:rFonts w:ascii="Times New Roman" w:hAnsi="Times New Roman" w:cs="Times New Roman"/>
          <w:bCs/>
          <w:sz w:val="24"/>
          <w:szCs w:val="24"/>
          <w:lang w:eastAsia="en-US"/>
        </w:rPr>
        <w:t>Daugavpils pilsētas domes Finanšu komitejas 2019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.gada </w:t>
      </w:r>
      <w:r w:rsidR="000254A3">
        <w:rPr>
          <w:rFonts w:ascii="Times New Roman" w:hAnsi="Times New Roman" w:cs="Times New Roman"/>
          <w:bCs/>
          <w:sz w:val="24"/>
          <w:szCs w:val="24"/>
          <w:lang w:eastAsia="en-US"/>
        </w:rPr>
        <w:t>22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="000254A3">
        <w:rPr>
          <w:rFonts w:ascii="Times New Roman" w:hAnsi="Times New Roman" w:cs="Times New Roman"/>
          <w:bCs/>
          <w:sz w:val="24"/>
          <w:szCs w:val="24"/>
          <w:lang w:eastAsia="en-US"/>
        </w:rPr>
        <w:t>novembra</w:t>
      </w:r>
      <w:r w:rsidRPr="0020468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856A91">
        <w:rPr>
          <w:rFonts w:ascii="Times New Roman" w:hAnsi="Times New Roman" w:cs="Times New Roman"/>
          <w:bCs/>
          <w:sz w:val="24"/>
          <w:szCs w:val="24"/>
          <w:lang w:eastAsia="en-US"/>
        </w:rPr>
        <w:t>sēdes protokolu Nr.35</w:t>
      </w:r>
      <w:r w:rsidRPr="0020468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="002A7971">
        <w:rPr>
          <w:rFonts w:ascii="Times New Roman" w:hAnsi="Times New Roman"/>
          <w:sz w:val="24"/>
          <w:szCs w:val="24"/>
        </w:rPr>
        <w:t>atklāti balsojot: PAR – 12 (</w:t>
      </w:r>
      <w:proofErr w:type="spellStart"/>
      <w:r w:rsidR="002A7971">
        <w:rPr>
          <w:rFonts w:ascii="Times New Roman" w:hAnsi="Times New Roman"/>
          <w:sz w:val="24"/>
          <w:szCs w:val="24"/>
        </w:rPr>
        <w:t>J.Dukšinskis</w:t>
      </w:r>
      <w:proofErr w:type="spellEnd"/>
      <w:r w:rsidR="002A79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A7971">
        <w:rPr>
          <w:rFonts w:ascii="Times New Roman" w:hAnsi="Times New Roman"/>
          <w:sz w:val="24"/>
          <w:szCs w:val="24"/>
        </w:rPr>
        <w:t>R.Eigims</w:t>
      </w:r>
      <w:proofErr w:type="spellEnd"/>
      <w:r w:rsidR="002A79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A7971">
        <w:rPr>
          <w:rFonts w:ascii="Times New Roman" w:hAnsi="Times New Roman"/>
          <w:sz w:val="24"/>
          <w:szCs w:val="24"/>
        </w:rPr>
        <w:t>A.Elksniņš</w:t>
      </w:r>
      <w:proofErr w:type="spellEnd"/>
      <w:r w:rsidR="002A79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A7971">
        <w:rPr>
          <w:rFonts w:ascii="Times New Roman" w:hAnsi="Times New Roman"/>
          <w:sz w:val="24"/>
          <w:szCs w:val="24"/>
        </w:rPr>
        <w:t>A.Gržibovskis</w:t>
      </w:r>
      <w:proofErr w:type="spellEnd"/>
      <w:r w:rsidR="002A79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A7971">
        <w:rPr>
          <w:rFonts w:ascii="Times New Roman" w:hAnsi="Times New Roman"/>
          <w:sz w:val="24"/>
          <w:szCs w:val="24"/>
        </w:rPr>
        <w:t>R.Joksts</w:t>
      </w:r>
      <w:proofErr w:type="spellEnd"/>
      <w:r w:rsidR="002A79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A7971">
        <w:rPr>
          <w:rFonts w:ascii="Times New Roman" w:hAnsi="Times New Roman"/>
          <w:sz w:val="24"/>
          <w:szCs w:val="24"/>
        </w:rPr>
        <w:t>V.Kononovs</w:t>
      </w:r>
      <w:proofErr w:type="spellEnd"/>
      <w:r w:rsidR="002A79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A7971">
        <w:rPr>
          <w:rFonts w:ascii="Times New Roman" w:hAnsi="Times New Roman"/>
          <w:sz w:val="24"/>
          <w:szCs w:val="24"/>
        </w:rPr>
        <w:t>N.Kožanova</w:t>
      </w:r>
      <w:proofErr w:type="spellEnd"/>
      <w:r w:rsidR="002A79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A7971">
        <w:rPr>
          <w:rFonts w:ascii="Times New Roman" w:hAnsi="Times New Roman"/>
          <w:sz w:val="24"/>
          <w:szCs w:val="24"/>
        </w:rPr>
        <w:t>M.Lavrenovs</w:t>
      </w:r>
      <w:proofErr w:type="spellEnd"/>
      <w:r w:rsidR="002A79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A7971">
        <w:rPr>
          <w:rFonts w:ascii="Times New Roman" w:hAnsi="Times New Roman"/>
          <w:sz w:val="24"/>
          <w:szCs w:val="24"/>
        </w:rPr>
        <w:t>J.Lāčplēsis</w:t>
      </w:r>
      <w:proofErr w:type="spellEnd"/>
      <w:r w:rsidR="002A79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A7971">
        <w:rPr>
          <w:rFonts w:ascii="Times New Roman" w:hAnsi="Times New Roman"/>
          <w:sz w:val="24"/>
          <w:szCs w:val="24"/>
        </w:rPr>
        <w:t>I.Prelatovs</w:t>
      </w:r>
      <w:proofErr w:type="spellEnd"/>
      <w:r w:rsidR="002A79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A7971">
        <w:rPr>
          <w:rFonts w:ascii="Times New Roman" w:hAnsi="Times New Roman"/>
          <w:sz w:val="24"/>
          <w:szCs w:val="24"/>
        </w:rPr>
        <w:t>H.Soldatjonoka</w:t>
      </w:r>
      <w:proofErr w:type="spellEnd"/>
      <w:r w:rsidR="002A79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A7971">
        <w:rPr>
          <w:rFonts w:ascii="Times New Roman" w:hAnsi="Times New Roman"/>
          <w:sz w:val="24"/>
          <w:szCs w:val="24"/>
        </w:rPr>
        <w:t>A.Zdanovskis</w:t>
      </w:r>
      <w:proofErr w:type="spellEnd"/>
      <w:r w:rsidR="002A7971">
        <w:rPr>
          <w:rFonts w:ascii="Times New Roman" w:hAnsi="Times New Roman"/>
          <w:sz w:val="24"/>
          <w:szCs w:val="24"/>
        </w:rPr>
        <w:t xml:space="preserve">), PRET – nav, ATTURAS – nav, </w:t>
      </w:r>
      <w:r w:rsidR="002A7971">
        <w:rPr>
          <w:rFonts w:ascii="Times New Roman" w:hAnsi="Times New Roman"/>
          <w:b/>
          <w:sz w:val="24"/>
          <w:szCs w:val="24"/>
        </w:rPr>
        <w:t>Daugavpils pilsētas dome nolemj:</w:t>
      </w:r>
    </w:p>
    <w:p w:rsidR="004D10BD" w:rsidRPr="000254A3" w:rsidRDefault="000254A3" w:rsidP="000254A3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4D10BD" w:rsidRPr="000254A3">
        <w:rPr>
          <w:rFonts w:ascii="Times New Roman" w:hAnsi="Times New Roman" w:cs="Times New Roman"/>
          <w:bCs/>
          <w:sz w:val="24"/>
          <w:szCs w:val="24"/>
        </w:rPr>
        <w:t xml:space="preserve">Piešķirt līdzekļus no pašvaldības pamatbudžeta programmas „Līdzekļi projektu realizācijai” </w:t>
      </w:r>
      <w:r w:rsidR="004D10BD" w:rsidRPr="000254A3">
        <w:rPr>
          <w:rFonts w:ascii="Times New Roman" w:hAnsi="Times New Roman" w:cs="Times New Roman"/>
          <w:b/>
          <w:bCs/>
          <w:sz w:val="24"/>
          <w:szCs w:val="24"/>
        </w:rPr>
        <w:t>39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D10BD" w:rsidRPr="000254A3">
        <w:rPr>
          <w:rFonts w:ascii="Times New Roman" w:hAnsi="Times New Roman" w:cs="Times New Roman"/>
          <w:b/>
          <w:bCs/>
          <w:sz w:val="24"/>
          <w:szCs w:val="24"/>
        </w:rPr>
        <w:t>030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12032" w:rsidRPr="000254A3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4D10BD" w:rsidRPr="000254A3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 w:rsidR="004D10BD" w:rsidRPr="000254A3">
        <w:rPr>
          <w:rFonts w:ascii="Times New Roman" w:hAnsi="Times New Roman" w:cs="Times New Roman"/>
          <w:bCs/>
          <w:sz w:val="24"/>
          <w:szCs w:val="24"/>
        </w:rPr>
        <w:t xml:space="preserve"> ( trīsdesmit deviņi tūkstoši trīsdesmit </w:t>
      </w:r>
      <w:r w:rsidR="004D10BD" w:rsidRPr="000254A3">
        <w:rPr>
          <w:rFonts w:ascii="Times New Roman" w:hAnsi="Times New Roman" w:cs="Times New Roman"/>
          <w:bCs/>
          <w:i/>
          <w:sz w:val="24"/>
          <w:szCs w:val="24"/>
        </w:rPr>
        <w:t>e</w:t>
      </w:r>
      <w:r>
        <w:rPr>
          <w:rFonts w:ascii="Times New Roman" w:hAnsi="Times New Roman" w:cs="Times New Roman"/>
          <w:bCs/>
          <w:i/>
          <w:sz w:val="24"/>
          <w:szCs w:val="24"/>
        </w:rPr>
        <w:t>i</w:t>
      </w:r>
      <w:r w:rsidR="004D10BD" w:rsidRPr="000254A3">
        <w:rPr>
          <w:rFonts w:ascii="Times New Roman" w:hAnsi="Times New Roman" w:cs="Times New Roman"/>
          <w:bCs/>
          <w:i/>
          <w:sz w:val="24"/>
          <w:szCs w:val="24"/>
        </w:rPr>
        <w:t>ro</w:t>
      </w:r>
      <w:r w:rsidR="004D10BD" w:rsidRPr="000254A3">
        <w:rPr>
          <w:rFonts w:ascii="Times New Roman" w:hAnsi="Times New Roman" w:cs="Times New Roman"/>
          <w:bCs/>
          <w:sz w:val="24"/>
          <w:szCs w:val="24"/>
        </w:rPr>
        <w:t xml:space="preserve"> 00 </w:t>
      </w:r>
      <w:r w:rsidR="004D10BD" w:rsidRPr="000254A3">
        <w:rPr>
          <w:rFonts w:ascii="Times New Roman" w:hAnsi="Times New Roman" w:cs="Times New Roman"/>
          <w:bCs/>
          <w:i/>
          <w:sz w:val="24"/>
          <w:szCs w:val="24"/>
        </w:rPr>
        <w:t>centi</w:t>
      </w:r>
      <w:r w:rsidR="004D10BD" w:rsidRPr="000254A3">
        <w:rPr>
          <w:rFonts w:ascii="Times New Roman" w:hAnsi="Times New Roman" w:cs="Times New Roman"/>
          <w:bCs/>
          <w:sz w:val="24"/>
          <w:szCs w:val="24"/>
        </w:rPr>
        <w:t xml:space="preserve">)  </w:t>
      </w:r>
      <w:r w:rsidR="004D10BD" w:rsidRPr="000254A3">
        <w:rPr>
          <w:rFonts w:ascii="Times New Roman" w:hAnsi="Times New Roman" w:cs="Times New Roman"/>
          <w:sz w:val="24"/>
          <w:szCs w:val="24"/>
          <w:lang w:eastAsia="ru-RU"/>
        </w:rPr>
        <w:t>Daugavpils pilsētas pašvaldības iestādei “</w:t>
      </w:r>
      <w:r w:rsidR="004D10BD" w:rsidRPr="000254A3">
        <w:rPr>
          <w:rFonts w:ascii="Times New Roman" w:hAnsi="Times New Roman"/>
          <w:lang w:eastAsia="ru-RU"/>
        </w:rPr>
        <w:t>Latviešu kultūras centrs</w:t>
      </w:r>
      <w:r w:rsidR="004D10BD" w:rsidRPr="000254A3">
        <w:rPr>
          <w:rFonts w:ascii="Times New Roman" w:hAnsi="Times New Roman" w:cs="Times New Roman"/>
          <w:sz w:val="24"/>
          <w:szCs w:val="24"/>
          <w:lang w:eastAsia="ru-RU"/>
        </w:rPr>
        <w:t>”, (reģ.Nr.90000077556, juridiskā adrese: Rīgas ielā 22</w:t>
      </w:r>
      <w:r>
        <w:rPr>
          <w:rFonts w:ascii="Times New Roman" w:hAnsi="Times New Roman" w:cs="Times New Roman"/>
          <w:sz w:val="24"/>
          <w:szCs w:val="24"/>
          <w:lang w:eastAsia="ru-RU"/>
        </w:rPr>
        <w:t>A</w:t>
      </w:r>
      <w:r w:rsidR="004D10BD" w:rsidRPr="000254A3">
        <w:rPr>
          <w:rFonts w:ascii="Times New Roman" w:hAnsi="Times New Roman" w:cs="Times New Roman"/>
          <w:sz w:val="24"/>
          <w:szCs w:val="24"/>
          <w:lang w:eastAsia="ru-RU"/>
        </w:rPr>
        <w:t xml:space="preserve">, Daugavpilī) projekta </w:t>
      </w:r>
      <w:r w:rsidR="00A90A41" w:rsidRPr="000254A3">
        <w:rPr>
          <w:rFonts w:ascii="Times New Roman" w:hAnsi="Times New Roman" w:cs="Times New Roman"/>
          <w:sz w:val="24"/>
          <w:szCs w:val="24"/>
          <w:lang w:eastAsia="ru-RU"/>
        </w:rPr>
        <w:t>„Daugavpils un Vitebska: Kultūras sadarbības veicināšana II</w:t>
      </w:r>
      <w:r w:rsidR="004D10BD" w:rsidRPr="000254A3">
        <w:rPr>
          <w:rFonts w:ascii="Times New Roman" w:hAnsi="Times New Roman" w:cs="Times New Roman"/>
          <w:sz w:val="24"/>
          <w:szCs w:val="24"/>
          <w:lang w:eastAsia="ru-RU"/>
        </w:rPr>
        <w:t>”</w:t>
      </w:r>
      <w:r w:rsidR="005A60A6" w:rsidRPr="000254A3">
        <w:rPr>
          <w:rFonts w:ascii="Times New Roman" w:hAnsi="Times New Roman" w:cs="Times New Roman"/>
          <w:sz w:val="24"/>
          <w:szCs w:val="24"/>
          <w:lang w:eastAsia="ru-RU"/>
        </w:rPr>
        <w:t xml:space="preserve"> ENI-LLB-1-062 </w:t>
      </w:r>
      <w:r w:rsidR="004D10BD" w:rsidRPr="000254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10BD" w:rsidRPr="000254A3">
        <w:rPr>
          <w:rFonts w:ascii="Times New Roman" w:hAnsi="Times New Roman" w:cs="Times New Roman"/>
          <w:sz w:val="24"/>
          <w:szCs w:val="24"/>
          <w:lang w:eastAsia="ru-RU"/>
        </w:rPr>
        <w:t>priekšfinansēšanai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6985" w:rsidRPr="000254A3" w:rsidRDefault="000254A3" w:rsidP="000254A3">
      <w:pPr>
        <w:tabs>
          <w:tab w:val="left" w:pos="-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V</w:t>
      </w:r>
      <w:r w:rsidR="00AC6985" w:rsidRPr="000254A3">
        <w:rPr>
          <w:rFonts w:ascii="Times New Roman" w:hAnsi="Times New Roman" w:cs="Times New Roman"/>
          <w:sz w:val="24"/>
          <w:szCs w:val="24"/>
          <w:lang w:eastAsia="ru-RU"/>
        </w:rPr>
        <w:t>eikt apropriācijas pārdali starp Daugavpils pilsētas pašvaldības iestādes “</w:t>
      </w:r>
      <w:r w:rsidR="00AC6985" w:rsidRPr="000254A3">
        <w:rPr>
          <w:rFonts w:ascii="Times New Roman" w:hAnsi="Times New Roman"/>
          <w:lang w:eastAsia="ru-RU"/>
        </w:rPr>
        <w:t>Latviešu kultūras centrs</w:t>
      </w:r>
      <w:r w:rsidR="00AC6985" w:rsidRPr="000254A3">
        <w:rPr>
          <w:rFonts w:ascii="Times New Roman" w:hAnsi="Times New Roman" w:cs="Times New Roman"/>
          <w:sz w:val="24"/>
          <w:szCs w:val="24"/>
          <w:lang w:eastAsia="ru-RU"/>
        </w:rPr>
        <w:t>”</w:t>
      </w:r>
      <w:r w:rsidR="006E34BF" w:rsidRPr="000254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C6985" w:rsidRPr="000254A3">
        <w:rPr>
          <w:rFonts w:ascii="Times New Roman" w:hAnsi="Times New Roman" w:cs="Times New Roman"/>
          <w:sz w:val="24"/>
          <w:szCs w:val="24"/>
          <w:lang w:eastAsia="ru-RU"/>
        </w:rPr>
        <w:t xml:space="preserve"> pamatbudžeta programmām:</w:t>
      </w:r>
    </w:p>
    <w:p w:rsidR="00AC6985" w:rsidRPr="000254A3" w:rsidRDefault="000254A3" w:rsidP="00025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s</w:t>
      </w:r>
      <w:r w:rsidR="00AC6985" w:rsidRPr="000254A3">
        <w:rPr>
          <w:rFonts w:ascii="Times New Roman" w:hAnsi="Times New Roman" w:cs="Times New Roman"/>
          <w:sz w:val="24"/>
          <w:szCs w:val="24"/>
        </w:rPr>
        <w:t>amazināt apropriāciju pamatbudžeta programmā „</w:t>
      </w:r>
      <w:r w:rsidR="006E34BF" w:rsidRPr="000254A3">
        <w:rPr>
          <w:rFonts w:ascii="Times New Roman" w:hAnsi="Times New Roman" w:cs="Times New Roman"/>
          <w:sz w:val="24"/>
          <w:szCs w:val="24"/>
        </w:rPr>
        <w:t>Amatieru un profesionālo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4BF" w:rsidRPr="000254A3">
        <w:rPr>
          <w:rFonts w:ascii="Times New Roman" w:hAnsi="Times New Roman" w:cs="Times New Roman"/>
          <w:sz w:val="24"/>
          <w:szCs w:val="24"/>
        </w:rPr>
        <w:t>kolektīvu vadība un darbība</w:t>
      </w:r>
      <w:r w:rsidR="00AC6985" w:rsidRPr="000254A3">
        <w:rPr>
          <w:rFonts w:ascii="Times New Roman" w:hAnsi="Times New Roman" w:cs="Times New Roman"/>
          <w:sz w:val="24"/>
          <w:szCs w:val="24"/>
        </w:rPr>
        <w:t xml:space="preserve">” par </w:t>
      </w:r>
      <w:r w:rsidR="00E12032" w:rsidRPr="000254A3">
        <w:rPr>
          <w:rFonts w:ascii="Times New Roman" w:hAnsi="Times New Roman" w:cs="Times New Roman"/>
          <w:b/>
          <w:bCs/>
          <w:sz w:val="24"/>
          <w:szCs w:val="24"/>
        </w:rPr>
        <w:t>32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12032" w:rsidRPr="000254A3">
        <w:rPr>
          <w:rFonts w:ascii="Times New Roman" w:hAnsi="Times New Roman" w:cs="Times New Roman"/>
          <w:b/>
          <w:bCs/>
          <w:sz w:val="24"/>
          <w:szCs w:val="24"/>
        </w:rPr>
        <w:t>080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E34BF" w:rsidRPr="000254A3">
        <w:rPr>
          <w:rFonts w:ascii="Times New Roman" w:hAnsi="Times New Roman" w:cs="Times New Roman"/>
          <w:b/>
          <w:bCs/>
          <w:sz w:val="24"/>
          <w:szCs w:val="24"/>
        </w:rPr>
        <w:t xml:space="preserve">00 </w:t>
      </w:r>
      <w:r w:rsidR="00AC6985" w:rsidRPr="000254A3">
        <w:rPr>
          <w:rFonts w:ascii="Times New Roman" w:hAnsi="Times New Roman" w:cs="Times New Roman"/>
          <w:b/>
          <w:bCs/>
          <w:sz w:val="24"/>
          <w:szCs w:val="24"/>
        </w:rPr>
        <w:t>EUR</w:t>
      </w:r>
      <w:r w:rsidR="00AC6985" w:rsidRPr="000254A3">
        <w:rPr>
          <w:rFonts w:ascii="Times New Roman" w:hAnsi="Times New Roman" w:cs="Times New Roman"/>
          <w:sz w:val="24"/>
          <w:szCs w:val="24"/>
        </w:rPr>
        <w:t xml:space="preserve"> saskaņā ar 1.pielikumu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2D19" w:rsidRPr="000254A3" w:rsidRDefault="000254A3" w:rsidP="00025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s</w:t>
      </w:r>
      <w:r w:rsidR="00612D19" w:rsidRPr="000254A3">
        <w:rPr>
          <w:rFonts w:ascii="Times New Roman" w:hAnsi="Times New Roman" w:cs="Times New Roman"/>
          <w:sz w:val="24"/>
          <w:szCs w:val="24"/>
        </w:rPr>
        <w:t xml:space="preserve">amazināt apropriāciju pamatbudžeta programmā „Iestādes darbības nodrošināšana” par </w:t>
      </w:r>
      <w:r w:rsidR="00612D19" w:rsidRPr="000254A3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12D19" w:rsidRPr="000254A3">
        <w:rPr>
          <w:rFonts w:ascii="Times New Roman" w:hAnsi="Times New Roman" w:cs="Times New Roman"/>
          <w:b/>
          <w:bCs/>
          <w:sz w:val="24"/>
          <w:szCs w:val="24"/>
        </w:rPr>
        <w:t>137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12D19" w:rsidRPr="000254A3">
        <w:rPr>
          <w:rFonts w:ascii="Times New Roman" w:hAnsi="Times New Roman" w:cs="Times New Roman"/>
          <w:b/>
          <w:bCs/>
          <w:sz w:val="24"/>
          <w:szCs w:val="24"/>
        </w:rPr>
        <w:t>00 EUR</w:t>
      </w:r>
      <w:r w:rsidR="00612D19" w:rsidRPr="000254A3">
        <w:rPr>
          <w:rFonts w:ascii="Times New Roman" w:hAnsi="Times New Roman" w:cs="Times New Roman"/>
          <w:sz w:val="24"/>
          <w:szCs w:val="24"/>
        </w:rPr>
        <w:t xml:space="preserve"> saskaņā ar 2.pielikumu</w:t>
      </w:r>
      <w:r w:rsidR="005D491E">
        <w:rPr>
          <w:rFonts w:ascii="Times New Roman" w:hAnsi="Times New Roman" w:cs="Times New Roman"/>
          <w:sz w:val="24"/>
          <w:szCs w:val="24"/>
        </w:rPr>
        <w:t>;</w:t>
      </w:r>
    </w:p>
    <w:p w:rsidR="00AC6985" w:rsidRPr="000254A3" w:rsidRDefault="005D491E" w:rsidP="00025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254A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v</w:t>
      </w:r>
      <w:r w:rsidR="00E35461" w:rsidRPr="000254A3">
        <w:rPr>
          <w:rFonts w:ascii="Times New Roman" w:hAnsi="Times New Roman" w:cs="Times New Roman"/>
          <w:sz w:val="24"/>
          <w:szCs w:val="24"/>
        </w:rPr>
        <w:t xml:space="preserve">eikt </w:t>
      </w:r>
      <w:r w:rsidR="00AC6985" w:rsidRPr="000254A3">
        <w:rPr>
          <w:rFonts w:ascii="Times New Roman" w:hAnsi="Times New Roman" w:cs="Times New Roman"/>
          <w:sz w:val="24"/>
          <w:szCs w:val="24"/>
        </w:rPr>
        <w:t xml:space="preserve"> apropriācij</w:t>
      </w:r>
      <w:r w:rsidR="00E35461" w:rsidRPr="000254A3">
        <w:rPr>
          <w:rFonts w:ascii="Times New Roman" w:hAnsi="Times New Roman" w:cs="Times New Roman"/>
          <w:sz w:val="24"/>
          <w:szCs w:val="24"/>
        </w:rPr>
        <w:t xml:space="preserve">as palielināšanu un pārdali </w:t>
      </w:r>
      <w:r w:rsidR="00AC6985" w:rsidRPr="000254A3">
        <w:rPr>
          <w:rFonts w:ascii="Times New Roman" w:hAnsi="Times New Roman" w:cs="Times New Roman"/>
          <w:sz w:val="24"/>
          <w:szCs w:val="24"/>
        </w:rPr>
        <w:t xml:space="preserve"> pamatbudžeta programmā „</w:t>
      </w:r>
      <w:r w:rsidR="006E34BF" w:rsidRPr="000254A3">
        <w:rPr>
          <w:rFonts w:ascii="Times New Roman" w:hAnsi="Times New Roman" w:cs="Times New Roman"/>
          <w:sz w:val="24"/>
          <w:szCs w:val="24"/>
        </w:rPr>
        <w:t>Eiropas Savienības un citu finanšu instrumentu finansētie projekti</w:t>
      </w:r>
      <w:r w:rsidR="00AC6985" w:rsidRPr="000254A3">
        <w:rPr>
          <w:rFonts w:ascii="Times New Roman" w:hAnsi="Times New Roman" w:cs="Times New Roman"/>
          <w:sz w:val="24"/>
          <w:szCs w:val="24"/>
        </w:rPr>
        <w:t xml:space="preserve">” par </w:t>
      </w:r>
      <w:r w:rsidR="00E12032" w:rsidRPr="000254A3">
        <w:rPr>
          <w:rFonts w:ascii="Times New Roman" w:hAnsi="Times New Roman" w:cs="Times New Roman"/>
          <w:b/>
          <w:bCs/>
          <w:sz w:val="24"/>
          <w:szCs w:val="24"/>
        </w:rPr>
        <w:t>80</w:t>
      </w:r>
      <w:r w:rsidR="000254A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35461" w:rsidRPr="000254A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12032" w:rsidRPr="000254A3">
        <w:rPr>
          <w:rFonts w:ascii="Times New Roman" w:hAnsi="Times New Roman" w:cs="Times New Roman"/>
          <w:b/>
          <w:bCs/>
          <w:sz w:val="24"/>
          <w:szCs w:val="24"/>
        </w:rPr>
        <w:t>47</w:t>
      </w:r>
      <w:r w:rsidR="000254A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35461" w:rsidRPr="000254A3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6E34BF" w:rsidRPr="000254A3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 w:rsidR="00AC6985" w:rsidRPr="000254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6985" w:rsidRPr="000254A3">
        <w:rPr>
          <w:rFonts w:ascii="Times New Roman" w:hAnsi="Times New Roman" w:cs="Times New Roman"/>
          <w:sz w:val="24"/>
          <w:szCs w:val="24"/>
        </w:rPr>
        <w:t xml:space="preserve">saskaņā ar </w:t>
      </w:r>
      <w:r w:rsidR="00612D19" w:rsidRPr="000254A3">
        <w:rPr>
          <w:rFonts w:ascii="Times New Roman" w:hAnsi="Times New Roman" w:cs="Times New Roman"/>
          <w:sz w:val="24"/>
          <w:szCs w:val="24"/>
        </w:rPr>
        <w:t>3</w:t>
      </w:r>
      <w:r w:rsidR="00AC6985" w:rsidRPr="000254A3">
        <w:rPr>
          <w:rFonts w:ascii="Times New Roman" w:hAnsi="Times New Roman" w:cs="Times New Roman"/>
          <w:sz w:val="24"/>
          <w:szCs w:val="24"/>
        </w:rPr>
        <w:t>.pielikumu.</w:t>
      </w:r>
    </w:p>
    <w:p w:rsidR="00227834" w:rsidRDefault="00227834" w:rsidP="0022783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C6985" w:rsidRDefault="00AC6985" w:rsidP="00AC6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Pielikumā: 1. </w:t>
      </w:r>
      <w:r w:rsidRPr="00EB4A8B">
        <w:rPr>
          <w:rFonts w:ascii="Times New Roman" w:hAnsi="Times New Roman" w:cs="Times New Roman"/>
          <w:sz w:val="24"/>
          <w:szCs w:val="24"/>
          <w:lang w:eastAsia="ru-RU"/>
        </w:rPr>
        <w:t>Daugavpils pilsētas pašvaldības iestādes “</w:t>
      </w:r>
      <w:r w:rsidRPr="00AC6985">
        <w:rPr>
          <w:rFonts w:ascii="Times New Roman" w:hAnsi="Times New Roman"/>
          <w:lang w:eastAsia="ru-RU"/>
        </w:rPr>
        <w:t>Latviešu kultūras centrs</w:t>
      </w:r>
      <w:r>
        <w:rPr>
          <w:rFonts w:ascii="Times New Roman" w:hAnsi="Times New Roman" w:cs="Times New Roman"/>
          <w:sz w:val="24"/>
          <w:szCs w:val="24"/>
          <w:lang w:eastAsia="ru-RU"/>
        </w:rPr>
        <w:t>” pamatbudžeta</w:t>
      </w:r>
    </w:p>
    <w:p w:rsidR="00AC6985" w:rsidRDefault="00AC6985" w:rsidP="006E34BF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EB4A8B">
        <w:rPr>
          <w:rFonts w:ascii="Times New Roman" w:hAnsi="Times New Roman" w:cs="Times New Roman"/>
          <w:sz w:val="24"/>
          <w:szCs w:val="24"/>
          <w:lang w:eastAsia="ru-RU"/>
        </w:rPr>
        <w:t xml:space="preserve">programmas </w:t>
      </w:r>
      <w:r w:rsidR="006E34BF">
        <w:rPr>
          <w:rFonts w:ascii="Times New Roman" w:hAnsi="Times New Roman" w:cs="Times New Roman"/>
          <w:sz w:val="24"/>
          <w:szCs w:val="24"/>
        </w:rPr>
        <w:t>„Amatieru un profesionālo kolektīvu vadība un darbība”</w:t>
      </w:r>
      <w:r w:rsidRPr="00EB4A8B">
        <w:rPr>
          <w:rFonts w:ascii="Times New Roman" w:hAnsi="Times New Roman" w:cs="Times New Roman"/>
          <w:sz w:val="24"/>
          <w:szCs w:val="24"/>
          <w:lang w:eastAsia="ru-RU"/>
        </w:rPr>
        <w:t xml:space="preserve"> ieņēmumu un izdevumu tāmes</w:t>
      </w:r>
      <w:r w:rsidR="006E34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34BF" w:rsidRPr="00EB4A8B">
        <w:rPr>
          <w:rFonts w:ascii="Times New Roman" w:hAnsi="Times New Roman" w:cs="Times New Roman"/>
          <w:sz w:val="24"/>
          <w:szCs w:val="24"/>
          <w:lang w:eastAsia="ru-RU"/>
        </w:rPr>
        <w:t>grozījumi</w:t>
      </w:r>
      <w:r w:rsidR="006E34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34BF" w:rsidRPr="00EB4A8B">
        <w:rPr>
          <w:rFonts w:ascii="Times New Roman" w:hAnsi="Times New Roman" w:cs="Times New Roman"/>
          <w:sz w:val="24"/>
          <w:szCs w:val="24"/>
          <w:lang w:eastAsia="ru-RU"/>
        </w:rPr>
        <w:t>2019.gadam.</w:t>
      </w:r>
    </w:p>
    <w:p w:rsidR="00A56B98" w:rsidRDefault="00A56B98" w:rsidP="00A56B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</w:t>
      </w:r>
      <w:r w:rsidRPr="00EB4A8B">
        <w:rPr>
          <w:rFonts w:ascii="Times New Roman" w:hAnsi="Times New Roman" w:cs="Times New Roman"/>
          <w:sz w:val="24"/>
          <w:szCs w:val="24"/>
          <w:lang w:eastAsia="ru-RU"/>
        </w:rPr>
        <w:t>Daugavpils pilsētas pašvaldības iestādes “</w:t>
      </w:r>
      <w:r w:rsidRPr="00AC6985">
        <w:rPr>
          <w:rFonts w:ascii="Times New Roman" w:hAnsi="Times New Roman"/>
          <w:lang w:eastAsia="ru-RU"/>
        </w:rPr>
        <w:t>Latviešu kultūras centrs</w:t>
      </w:r>
      <w:r>
        <w:rPr>
          <w:rFonts w:ascii="Times New Roman" w:hAnsi="Times New Roman" w:cs="Times New Roman"/>
          <w:sz w:val="24"/>
          <w:szCs w:val="24"/>
          <w:lang w:eastAsia="ru-RU"/>
        </w:rPr>
        <w:t>” pamatbudžeta</w:t>
      </w:r>
    </w:p>
    <w:p w:rsidR="00A56B98" w:rsidRDefault="00A56B98" w:rsidP="00A56B98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EB4A8B">
        <w:rPr>
          <w:rFonts w:ascii="Times New Roman" w:hAnsi="Times New Roman" w:cs="Times New Roman"/>
          <w:sz w:val="24"/>
          <w:szCs w:val="24"/>
          <w:lang w:eastAsia="ru-RU"/>
        </w:rPr>
        <w:t xml:space="preserve">programmas </w:t>
      </w:r>
      <w:r>
        <w:rPr>
          <w:rFonts w:ascii="Times New Roman" w:hAnsi="Times New Roman" w:cs="Times New Roman"/>
          <w:sz w:val="24"/>
          <w:szCs w:val="24"/>
        </w:rPr>
        <w:t>„Iestādes darbības nodrošināšana”</w:t>
      </w:r>
      <w:r w:rsidRPr="00EB4A8B">
        <w:rPr>
          <w:rFonts w:ascii="Times New Roman" w:hAnsi="Times New Roman" w:cs="Times New Roman"/>
          <w:sz w:val="24"/>
          <w:szCs w:val="24"/>
          <w:lang w:eastAsia="ru-RU"/>
        </w:rPr>
        <w:t xml:space="preserve"> ieņēmumu un izdevumu tāmes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B4A8B">
        <w:rPr>
          <w:rFonts w:ascii="Times New Roman" w:hAnsi="Times New Roman" w:cs="Times New Roman"/>
          <w:sz w:val="24"/>
          <w:szCs w:val="24"/>
          <w:lang w:eastAsia="ru-RU"/>
        </w:rPr>
        <w:t>grozījumi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B4A8B">
        <w:rPr>
          <w:rFonts w:ascii="Times New Roman" w:hAnsi="Times New Roman" w:cs="Times New Roman"/>
          <w:sz w:val="24"/>
          <w:szCs w:val="24"/>
          <w:lang w:eastAsia="ru-RU"/>
        </w:rPr>
        <w:t>2019.gadam.</w:t>
      </w:r>
    </w:p>
    <w:p w:rsidR="00AC6985" w:rsidRPr="00A56B98" w:rsidRDefault="00A56B98" w:rsidP="00A56B9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3. </w:t>
      </w:r>
      <w:r w:rsidR="00AC6985" w:rsidRPr="00A56B98">
        <w:rPr>
          <w:rFonts w:ascii="Times New Roman" w:hAnsi="Times New Roman" w:cs="Times New Roman"/>
          <w:sz w:val="24"/>
          <w:szCs w:val="24"/>
          <w:lang w:eastAsia="ru-RU"/>
        </w:rPr>
        <w:t>Daugavpils pilsētas pašvaldības iestādes “</w:t>
      </w:r>
      <w:r w:rsidR="00AC6985" w:rsidRPr="00A56B98">
        <w:rPr>
          <w:rFonts w:ascii="Times New Roman" w:hAnsi="Times New Roman"/>
          <w:lang w:eastAsia="ru-RU"/>
        </w:rPr>
        <w:t>Latviešu kultūras centrs</w:t>
      </w:r>
      <w:r w:rsidR="00AC6985" w:rsidRPr="00A56B98">
        <w:rPr>
          <w:rFonts w:ascii="Times New Roman" w:hAnsi="Times New Roman" w:cs="Times New Roman"/>
          <w:sz w:val="24"/>
          <w:szCs w:val="24"/>
          <w:lang w:eastAsia="ru-RU"/>
        </w:rPr>
        <w:t>” pamatbudžeta</w:t>
      </w:r>
    </w:p>
    <w:p w:rsidR="00AC6985" w:rsidRPr="006E34BF" w:rsidRDefault="006E34BF" w:rsidP="006E34BF">
      <w:pPr>
        <w:pStyle w:val="ListParagraph"/>
        <w:spacing w:after="0" w:line="240" w:lineRule="auto"/>
        <w:ind w:left="1134" w:hanging="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6985" w:rsidRPr="006E34BF">
        <w:rPr>
          <w:rFonts w:ascii="Times New Roman" w:hAnsi="Times New Roman" w:cs="Times New Roman"/>
          <w:sz w:val="24"/>
          <w:szCs w:val="24"/>
          <w:lang w:eastAsia="ru-RU"/>
        </w:rPr>
        <w:t xml:space="preserve">programmas </w:t>
      </w:r>
      <w:r w:rsidRPr="006E34BF">
        <w:rPr>
          <w:rFonts w:ascii="Times New Roman" w:hAnsi="Times New Roman" w:cs="Times New Roman"/>
          <w:sz w:val="24"/>
          <w:szCs w:val="24"/>
        </w:rPr>
        <w:t>„Eiropas Savienības un citu finanšu instrumentu finansētie projekti”</w:t>
      </w:r>
      <w:r w:rsidR="00AC6985" w:rsidRPr="006E34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AC6985" w:rsidRPr="006E34BF">
        <w:rPr>
          <w:rFonts w:ascii="Times New Roman" w:hAnsi="Times New Roman" w:cs="Times New Roman"/>
          <w:sz w:val="24"/>
          <w:szCs w:val="24"/>
          <w:lang w:eastAsia="ru-RU"/>
        </w:rPr>
        <w:t>ieņēmumu un izdevumu tāmes</w:t>
      </w:r>
      <w:r w:rsidRPr="006E34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4688">
        <w:rPr>
          <w:rFonts w:ascii="Times New Roman" w:hAnsi="Times New Roman" w:cs="Times New Roman"/>
          <w:sz w:val="24"/>
          <w:szCs w:val="24"/>
          <w:lang w:eastAsia="ru-RU"/>
        </w:rPr>
        <w:t>grozījumi 2019.gadam.</w:t>
      </w:r>
    </w:p>
    <w:p w:rsidR="002A7971" w:rsidRDefault="002A7971" w:rsidP="00AC698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6985" w:rsidRDefault="00AC6985" w:rsidP="00AC698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076F">
        <w:rPr>
          <w:rFonts w:ascii="Times New Roman" w:hAnsi="Times New Roman" w:cs="Times New Roman"/>
          <w:i/>
          <w:sz w:val="24"/>
          <w:szCs w:val="24"/>
        </w:rPr>
        <w:t>(personiskais paraksts)</w:t>
      </w:r>
      <w:bookmarkStart w:id="2" w:name="_GoBack"/>
      <w:bookmarkEnd w:id="2"/>
      <w:r w:rsidR="00516DCC">
        <w:rPr>
          <w:rFonts w:ascii="Times New Roman" w:hAnsi="Times New Roman" w:cs="Times New Roman"/>
          <w:sz w:val="24"/>
          <w:szCs w:val="24"/>
        </w:rPr>
        <w:tab/>
      </w:r>
      <w:r w:rsidR="00516DCC">
        <w:rPr>
          <w:rFonts w:ascii="Times New Roman" w:hAnsi="Times New Roman" w:cs="Times New Roman"/>
          <w:sz w:val="24"/>
          <w:szCs w:val="24"/>
        </w:rPr>
        <w:tab/>
      </w:r>
      <w:r w:rsidR="00516DCC">
        <w:rPr>
          <w:rFonts w:ascii="Times New Roman" w:hAnsi="Times New Roman" w:cs="Times New Roman"/>
          <w:sz w:val="24"/>
          <w:szCs w:val="24"/>
        </w:rPr>
        <w:tab/>
      </w:r>
      <w:r w:rsidR="000254A3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A.Elksniņš</w:t>
      </w:r>
      <w:proofErr w:type="spellEnd"/>
    </w:p>
    <w:sectPr w:rsidR="00AC6985" w:rsidSect="002A7971">
      <w:headerReference w:type="default" r:id="rId10"/>
      <w:pgSz w:w="11907" w:h="16840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4A3" w:rsidRDefault="000254A3" w:rsidP="000254A3">
      <w:pPr>
        <w:spacing w:after="0" w:line="240" w:lineRule="auto"/>
      </w:pPr>
      <w:r>
        <w:separator/>
      </w:r>
    </w:p>
  </w:endnote>
  <w:endnote w:type="continuationSeparator" w:id="0">
    <w:p w:rsidR="000254A3" w:rsidRDefault="000254A3" w:rsidP="0002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4A3" w:rsidRDefault="000254A3" w:rsidP="000254A3">
      <w:pPr>
        <w:spacing w:after="0" w:line="240" w:lineRule="auto"/>
      </w:pPr>
      <w:r>
        <w:separator/>
      </w:r>
    </w:p>
  </w:footnote>
  <w:footnote w:type="continuationSeparator" w:id="0">
    <w:p w:rsidR="000254A3" w:rsidRDefault="000254A3" w:rsidP="0002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67760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254A3" w:rsidRDefault="000254A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7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4A3" w:rsidRDefault="000254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7028AE"/>
    <w:multiLevelType w:val="hybridMultilevel"/>
    <w:tmpl w:val="212E5290"/>
    <w:lvl w:ilvl="0" w:tplc="F356B7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293F5D"/>
    <w:multiLevelType w:val="hybridMultilevel"/>
    <w:tmpl w:val="A5A4175A"/>
    <w:lvl w:ilvl="0" w:tplc="F2DEEE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4C6CF0"/>
    <w:multiLevelType w:val="hybridMultilevel"/>
    <w:tmpl w:val="F0A0E7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E59E8"/>
    <w:multiLevelType w:val="multilevel"/>
    <w:tmpl w:val="DCEAB8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6A9523AE"/>
    <w:multiLevelType w:val="hybridMultilevel"/>
    <w:tmpl w:val="719010F8"/>
    <w:lvl w:ilvl="0" w:tplc="E5E89284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6" w:hanging="360"/>
      </w:pPr>
    </w:lvl>
    <w:lvl w:ilvl="2" w:tplc="0426001B" w:tentative="1">
      <w:start w:val="1"/>
      <w:numFmt w:val="lowerRoman"/>
      <w:lvlText w:val="%3."/>
      <w:lvlJc w:val="right"/>
      <w:pPr>
        <w:ind w:left="2346" w:hanging="180"/>
      </w:pPr>
    </w:lvl>
    <w:lvl w:ilvl="3" w:tplc="0426000F" w:tentative="1">
      <w:start w:val="1"/>
      <w:numFmt w:val="decimal"/>
      <w:lvlText w:val="%4."/>
      <w:lvlJc w:val="left"/>
      <w:pPr>
        <w:ind w:left="3066" w:hanging="360"/>
      </w:pPr>
    </w:lvl>
    <w:lvl w:ilvl="4" w:tplc="04260019" w:tentative="1">
      <w:start w:val="1"/>
      <w:numFmt w:val="lowerLetter"/>
      <w:lvlText w:val="%5."/>
      <w:lvlJc w:val="left"/>
      <w:pPr>
        <w:ind w:left="3786" w:hanging="360"/>
      </w:pPr>
    </w:lvl>
    <w:lvl w:ilvl="5" w:tplc="0426001B" w:tentative="1">
      <w:start w:val="1"/>
      <w:numFmt w:val="lowerRoman"/>
      <w:lvlText w:val="%6."/>
      <w:lvlJc w:val="right"/>
      <w:pPr>
        <w:ind w:left="4506" w:hanging="180"/>
      </w:pPr>
    </w:lvl>
    <w:lvl w:ilvl="6" w:tplc="0426000F" w:tentative="1">
      <w:start w:val="1"/>
      <w:numFmt w:val="decimal"/>
      <w:lvlText w:val="%7."/>
      <w:lvlJc w:val="left"/>
      <w:pPr>
        <w:ind w:left="5226" w:hanging="360"/>
      </w:pPr>
    </w:lvl>
    <w:lvl w:ilvl="7" w:tplc="04260019" w:tentative="1">
      <w:start w:val="1"/>
      <w:numFmt w:val="lowerLetter"/>
      <w:lvlText w:val="%8."/>
      <w:lvlJc w:val="left"/>
      <w:pPr>
        <w:ind w:left="5946" w:hanging="360"/>
      </w:pPr>
    </w:lvl>
    <w:lvl w:ilvl="8" w:tplc="0426001B" w:tentative="1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85"/>
    <w:rsid w:val="000254A3"/>
    <w:rsid w:val="000B1860"/>
    <w:rsid w:val="00227834"/>
    <w:rsid w:val="002A7971"/>
    <w:rsid w:val="003845E3"/>
    <w:rsid w:val="004D10BD"/>
    <w:rsid w:val="00516DCC"/>
    <w:rsid w:val="005A60A6"/>
    <w:rsid w:val="005C3EB4"/>
    <w:rsid w:val="005D491E"/>
    <w:rsid w:val="00612D19"/>
    <w:rsid w:val="0062076F"/>
    <w:rsid w:val="006E34BF"/>
    <w:rsid w:val="00856A91"/>
    <w:rsid w:val="00A56B98"/>
    <w:rsid w:val="00A90A41"/>
    <w:rsid w:val="00AC6985"/>
    <w:rsid w:val="00AE0E0C"/>
    <w:rsid w:val="00D83EEE"/>
    <w:rsid w:val="00E12032"/>
    <w:rsid w:val="00E35461"/>
    <w:rsid w:val="00E8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96B6C9D7-38F2-47FF-9F68-2794C869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C6985"/>
    <w:rPr>
      <w:rFonts w:ascii="Calibri" w:eastAsia="Calibri" w:hAnsi="Calibri" w:cs="Calibri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98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lockText">
    <w:name w:val="Block Text"/>
    <w:basedOn w:val="Normal"/>
    <w:semiHidden/>
    <w:unhideWhenUsed/>
    <w:rsid w:val="00AC6985"/>
    <w:pPr>
      <w:spacing w:after="0" w:line="240" w:lineRule="auto"/>
      <w:ind w:left="-426" w:right="-57"/>
      <w:jc w:val="both"/>
    </w:pPr>
    <w:rPr>
      <w:rFonts w:ascii="Garamond" w:eastAsia="Times New Roman" w:hAnsi="Garamond" w:cs="Times New Roman"/>
      <w:sz w:val="24"/>
      <w:szCs w:val="24"/>
      <w:lang w:val="en-GB" w:eastAsia="fr-FR"/>
    </w:rPr>
  </w:style>
  <w:style w:type="paragraph" w:styleId="Header">
    <w:name w:val="header"/>
    <w:basedOn w:val="Normal"/>
    <w:link w:val="HeaderChar"/>
    <w:uiPriority w:val="99"/>
    <w:unhideWhenUsed/>
    <w:rsid w:val="000254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4A3"/>
    <w:rPr>
      <w:rFonts w:ascii="Calibri" w:eastAsia="Calibri" w:hAnsi="Calibri" w:cs="Calibri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0254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4A3"/>
    <w:rPr>
      <w:rFonts w:ascii="Calibri" w:eastAsia="Calibri" w:hAnsi="Calibri" w:cs="Calibri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971"/>
    <w:rPr>
      <w:rFonts w:ascii="Segoe UI" w:eastAsia="Calibri" w:hAnsi="Segoe UI" w:cs="Segoe UI"/>
      <w:sz w:val="18"/>
      <w:szCs w:val="18"/>
      <w:lang w:val="lv-LV" w:eastAsia="lv-LV"/>
    </w:rPr>
  </w:style>
  <w:style w:type="paragraph" w:styleId="Title">
    <w:name w:val="Title"/>
    <w:basedOn w:val="Normal"/>
    <w:link w:val="TitleChar"/>
    <w:qFormat/>
    <w:rsid w:val="006207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62076F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80F6C-FB2F-4BA5-B4F2-6A2D67FD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1676</Words>
  <Characters>956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Ina Skipare</cp:lastModifiedBy>
  <cp:revision>16</cp:revision>
  <cp:lastPrinted>2019-11-28T13:05:00Z</cp:lastPrinted>
  <dcterms:created xsi:type="dcterms:W3CDTF">2019-11-14T14:28:00Z</dcterms:created>
  <dcterms:modified xsi:type="dcterms:W3CDTF">2019-12-04T06:25:00Z</dcterms:modified>
</cp:coreProperties>
</file>