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438" w:rsidRDefault="00577438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2pt" o:ole="" fillcolor="window">
            <v:imagedata r:id="rId6" o:title=""/>
          </v:shape>
          <o:OLEObject Type="Embed" ProgID="Word.Picture.8" ShapeID="_x0000_i1025" DrawAspect="Content" ObjectID="_1636952975" r:id="rId7"/>
        </w:object>
      </w:r>
    </w:p>
    <w:p w:rsidR="00577438" w:rsidRPr="00EE4591" w:rsidRDefault="00577438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77438" w:rsidRDefault="00577438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77438" w:rsidRDefault="00577438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77438" w:rsidRPr="00C3756E" w:rsidRDefault="00577438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577438" w:rsidRDefault="00577438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77438" w:rsidRDefault="00577438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577438" w:rsidRDefault="00577438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438" w:rsidRPr="002E7F44" w:rsidRDefault="00577438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577438" w:rsidRPr="002E7F44" w:rsidRDefault="00577438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577438" w:rsidRDefault="00577438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020FA0" w:rsidRPr="005D56F2" w:rsidRDefault="00020FA0" w:rsidP="00020F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D79CB">
        <w:rPr>
          <w:rFonts w:ascii="Times New Roman" w:eastAsia="Times New Roman" w:hAnsi="Times New Roman"/>
          <w:sz w:val="24"/>
          <w:szCs w:val="24"/>
          <w:lang w:val="en-US"/>
        </w:rPr>
        <w:t>2019</w:t>
      </w:r>
      <w:proofErr w:type="gramStart"/>
      <w:r w:rsidRPr="002D79CB">
        <w:rPr>
          <w:rFonts w:ascii="Times New Roman" w:eastAsia="Times New Roman" w:hAnsi="Times New Roman"/>
          <w:sz w:val="24"/>
          <w:szCs w:val="24"/>
          <w:lang w:val="en-US"/>
        </w:rPr>
        <w:t>.gada</w:t>
      </w:r>
      <w:proofErr w:type="gramEnd"/>
      <w:r w:rsidRPr="002D79CB">
        <w:rPr>
          <w:rFonts w:ascii="Times New Roman" w:eastAsia="Times New Roman" w:hAnsi="Times New Roman"/>
          <w:sz w:val="24"/>
          <w:szCs w:val="24"/>
          <w:lang w:val="en-US"/>
        </w:rPr>
        <w:t xml:space="preserve"> 28.novembrī</w:t>
      </w:r>
      <w:r w:rsidRPr="002D79C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D79C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D79C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D79C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D79C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D79C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D79C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D79CB">
        <w:rPr>
          <w:rFonts w:ascii="Times New Roman" w:eastAsia="Times New Roman" w:hAnsi="Times New Roman"/>
          <w:sz w:val="24"/>
          <w:szCs w:val="24"/>
          <w:lang w:val="en-US" w:eastAsia="ru-RU"/>
        </w:rPr>
        <w:t>Nr.</w:t>
      </w:r>
      <w:r w:rsidR="005D56F2" w:rsidRPr="005D56F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711</w:t>
      </w:r>
    </w:p>
    <w:p w:rsidR="00020FA0" w:rsidRPr="002D79CB" w:rsidRDefault="00020FA0" w:rsidP="00020FA0">
      <w:pPr>
        <w:spacing w:after="0" w:line="240" w:lineRule="auto"/>
        <w:ind w:left="6480" w:firstLine="72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2D79CB">
        <w:rPr>
          <w:rFonts w:ascii="Times New Roman" w:eastAsia="Times New Roman" w:hAnsi="Times New Roman"/>
          <w:sz w:val="24"/>
          <w:szCs w:val="24"/>
          <w:lang w:val="en-US" w:eastAsia="ru-RU"/>
        </w:rPr>
        <w:t>(prot.Nr.</w:t>
      </w:r>
      <w:r w:rsidR="005D56F2">
        <w:rPr>
          <w:rFonts w:ascii="Times New Roman" w:eastAsia="Times New Roman" w:hAnsi="Times New Roman"/>
          <w:sz w:val="24"/>
          <w:szCs w:val="24"/>
          <w:lang w:val="en-US" w:eastAsia="ru-RU"/>
        </w:rPr>
        <w:t>36</w:t>
      </w:r>
      <w:proofErr w:type="gramStart"/>
      <w:r w:rsidRPr="002D79C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 </w:t>
      </w:r>
      <w:r w:rsidR="005D56F2">
        <w:rPr>
          <w:rFonts w:ascii="Times New Roman" w:eastAsia="Times New Roman" w:hAnsi="Times New Roman"/>
          <w:sz w:val="24"/>
          <w:szCs w:val="24"/>
          <w:lang w:val="en-US" w:eastAsia="ru-RU"/>
        </w:rPr>
        <w:t>1</w:t>
      </w:r>
      <w:proofErr w:type="gramEnd"/>
      <w:r w:rsidRPr="002D79CB">
        <w:rPr>
          <w:rFonts w:ascii="Times New Roman" w:eastAsia="Times New Roman" w:hAnsi="Times New Roman"/>
          <w:sz w:val="24"/>
          <w:szCs w:val="24"/>
          <w:lang w:val="en-US" w:eastAsia="ru-RU"/>
        </w:rPr>
        <w:t>.§)</w:t>
      </w:r>
    </w:p>
    <w:p w:rsidR="00AC6985" w:rsidRDefault="00AC6985" w:rsidP="00AC6985">
      <w:pPr>
        <w:keepNext/>
        <w:jc w:val="right"/>
        <w:outlineLvl w:val="0"/>
        <w:rPr>
          <w:bCs/>
          <w:i/>
          <w:lang w:eastAsia="en-US"/>
        </w:rPr>
      </w:pPr>
    </w:p>
    <w:p w:rsidR="00AC6985" w:rsidRPr="008A58AD" w:rsidRDefault="00AC6985" w:rsidP="00020FA0">
      <w:pPr>
        <w:pStyle w:val="BlockText"/>
        <w:tabs>
          <w:tab w:val="left" w:pos="0"/>
        </w:tabs>
        <w:ind w:left="0"/>
        <w:jc w:val="center"/>
        <w:rPr>
          <w:rFonts w:ascii="Times New Roman" w:hAnsi="Times New Roman"/>
          <w:b/>
          <w:color w:val="000000"/>
          <w:lang w:val="lv-LV"/>
        </w:rPr>
      </w:pPr>
      <w:r w:rsidRPr="008A58AD">
        <w:rPr>
          <w:rFonts w:ascii="Times New Roman" w:hAnsi="Times New Roman"/>
          <w:b/>
          <w:color w:val="000000"/>
          <w:lang w:val="lv-LV"/>
        </w:rPr>
        <w:t xml:space="preserve">Par apropriācijas </w:t>
      </w:r>
      <w:r w:rsidR="006D7611">
        <w:rPr>
          <w:rFonts w:ascii="Times New Roman" w:hAnsi="Times New Roman"/>
          <w:b/>
          <w:color w:val="000000"/>
          <w:lang w:val="lv-LV"/>
        </w:rPr>
        <w:t>palielināšanu</w:t>
      </w:r>
      <w:r w:rsidRPr="008A58AD">
        <w:rPr>
          <w:rFonts w:ascii="Times New Roman" w:hAnsi="Times New Roman"/>
          <w:b/>
          <w:lang w:val="lv-LV" w:eastAsia="ru-RU"/>
        </w:rPr>
        <w:t xml:space="preserve"> Daugavpils pilsētas pašvaldības iestādei </w:t>
      </w:r>
      <w:r w:rsidR="00020FA0">
        <w:rPr>
          <w:rFonts w:ascii="Times New Roman" w:hAnsi="Times New Roman"/>
          <w:b/>
          <w:lang w:val="lv-LV" w:eastAsia="ru-RU"/>
        </w:rPr>
        <w:t xml:space="preserve">              </w:t>
      </w:r>
      <w:r w:rsidRPr="008A58AD">
        <w:rPr>
          <w:rFonts w:ascii="Times New Roman" w:hAnsi="Times New Roman"/>
          <w:b/>
          <w:lang w:val="lv-LV" w:eastAsia="ru-RU"/>
        </w:rPr>
        <w:t>“</w:t>
      </w:r>
      <w:r>
        <w:rPr>
          <w:rFonts w:ascii="Times New Roman" w:hAnsi="Times New Roman"/>
          <w:b/>
          <w:lang w:val="lv-LV" w:eastAsia="ru-RU"/>
        </w:rPr>
        <w:t>Latviešu kultūras centrs</w:t>
      </w:r>
      <w:r w:rsidRPr="008A58AD">
        <w:rPr>
          <w:rFonts w:ascii="Times New Roman" w:hAnsi="Times New Roman"/>
          <w:b/>
          <w:lang w:val="lv-LV" w:eastAsia="ru-RU"/>
        </w:rPr>
        <w:t>”</w:t>
      </w:r>
    </w:p>
    <w:p w:rsidR="00AC6985" w:rsidRDefault="00AC6985" w:rsidP="00AC6985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color w:val="000000"/>
          <w:lang w:val="lv-LV"/>
        </w:rPr>
      </w:pPr>
    </w:p>
    <w:p w:rsidR="001E1DEC" w:rsidRDefault="00AC6985" w:rsidP="001E1D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BF2">
        <w:rPr>
          <w:rFonts w:ascii="Times New Roman" w:hAnsi="Times New Roman" w:cs="Times New Roman"/>
          <w:sz w:val="24"/>
          <w:szCs w:val="24"/>
        </w:rPr>
        <w:t xml:space="preserve">Pamatojoties uz likuma „Par pašvaldībām” 21.panta pirmās daļas 2.punktu, likuma „Par pašvaldību budžetiem” 30.pantu, </w:t>
      </w:r>
      <w:r w:rsidRPr="00DF5BF2">
        <w:rPr>
          <w:rFonts w:ascii="Times New Roman" w:hAnsi="Times New Roman" w:cs="Times New Roman"/>
          <w:bCs/>
          <w:sz w:val="24"/>
          <w:szCs w:val="24"/>
          <w:lang w:eastAsia="en-US"/>
        </w:rPr>
        <w:t>Daugavpils pilsētas domes Finanšu komitejas 2019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.gada </w:t>
      </w:r>
      <w:r w:rsidR="00020FA0">
        <w:rPr>
          <w:rFonts w:ascii="Times New Roman" w:hAnsi="Times New Roman" w:cs="Times New Roman"/>
          <w:bCs/>
          <w:sz w:val="24"/>
          <w:szCs w:val="24"/>
          <w:lang w:eastAsia="en-US"/>
        </w:rPr>
        <w:t>22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="00020FA0">
        <w:rPr>
          <w:rFonts w:ascii="Times New Roman" w:hAnsi="Times New Roman" w:cs="Times New Roman"/>
          <w:bCs/>
          <w:sz w:val="24"/>
          <w:szCs w:val="24"/>
          <w:lang w:eastAsia="en-US"/>
        </w:rPr>
        <w:t>novembra</w:t>
      </w:r>
      <w:r w:rsidRPr="0020468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5D56F2">
        <w:rPr>
          <w:rFonts w:ascii="Times New Roman" w:hAnsi="Times New Roman" w:cs="Times New Roman"/>
          <w:bCs/>
          <w:sz w:val="24"/>
          <w:szCs w:val="24"/>
          <w:lang w:eastAsia="en-US"/>
        </w:rPr>
        <w:t>sēdes protokolu Nr.35</w:t>
      </w:r>
      <w:r w:rsidRPr="0020468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="001E1DEC">
        <w:rPr>
          <w:rFonts w:ascii="Times New Roman" w:hAnsi="Times New Roman"/>
          <w:sz w:val="24"/>
          <w:szCs w:val="24"/>
        </w:rPr>
        <w:t>atklāti balsojot: PAR – 1</w:t>
      </w:r>
      <w:r w:rsidR="00C363EF">
        <w:rPr>
          <w:rFonts w:ascii="Times New Roman" w:hAnsi="Times New Roman"/>
          <w:sz w:val="24"/>
          <w:szCs w:val="24"/>
        </w:rPr>
        <w:t>2</w:t>
      </w:r>
      <w:r w:rsidR="001E1DE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E1DEC">
        <w:rPr>
          <w:rFonts w:ascii="Times New Roman" w:hAnsi="Times New Roman"/>
          <w:sz w:val="24"/>
          <w:szCs w:val="24"/>
        </w:rPr>
        <w:t>J.Dukšinskis</w:t>
      </w:r>
      <w:proofErr w:type="spellEnd"/>
      <w:r w:rsidR="001E1D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1DEC">
        <w:rPr>
          <w:rFonts w:ascii="Times New Roman" w:hAnsi="Times New Roman"/>
          <w:sz w:val="24"/>
          <w:szCs w:val="24"/>
        </w:rPr>
        <w:t>R.Eigims</w:t>
      </w:r>
      <w:proofErr w:type="spellEnd"/>
      <w:r w:rsidR="001E1D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1DEC">
        <w:rPr>
          <w:rFonts w:ascii="Times New Roman" w:hAnsi="Times New Roman"/>
          <w:sz w:val="24"/>
          <w:szCs w:val="24"/>
        </w:rPr>
        <w:t>A.Elksniņš</w:t>
      </w:r>
      <w:proofErr w:type="spellEnd"/>
      <w:r w:rsidR="001E1D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1DEC">
        <w:rPr>
          <w:rFonts w:ascii="Times New Roman" w:hAnsi="Times New Roman"/>
          <w:sz w:val="24"/>
          <w:szCs w:val="24"/>
        </w:rPr>
        <w:t>A.Gržibovskis</w:t>
      </w:r>
      <w:proofErr w:type="spellEnd"/>
      <w:r w:rsidR="001E1D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1DEC">
        <w:rPr>
          <w:rFonts w:ascii="Times New Roman" w:hAnsi="Times New Roman"/>
          <w:sz w:val="24"/>
          <w:szCs w:val="24"/>
        </w:rPr>
        <w:t>R.Joksts</w:t>
      </w:r>
      <w:proofErr w:type="spellEnd"/>
      <w:r w:rsidR="001E1D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1DEC">
        <w:rPr>
          <w:rFonts w:ascii="Times New Roman" w:hAnsi="Times New Roman"/>
          <w:sz w:val="24"/>
          <w:szCs w:val="24"/>
        </w:rPr>
        <w:t>V.Kononovs</w:t>
      </w:r>
      <w:proofErr w:type="spellEnd"/>
      <w:r w:rsidR="001E1D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1DEC">
        <w:rPr>
          <w:rFonts w:ascii="Times New Roman" w:hAnsi="Times New Roman"/>
          <w:sz w:val="24"/>
          <w:szCs w:val="24"/>
        </w:rPr>
        <w:t>N.Kožanova</w:t>
      </w:r>
      <w:proofErr w:type="spellEnd"/>
      <w:r w:rsidR="001E1D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1DEC">
        <w:rPr>
          <w:rFonts w:ascii="Times New Roman" w:hAnsi="Times New Roman"/>
          <w:sz w:val="24"/>
          <w:szCs w:val="24"/>
        </w:rPr>
        <w:t>M.Lavrenovs</w:t>
      </w:r>
      <w:proofErr w:type="spellEnd"/>
      <w:r w:rsidR="001E1D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1DEC">
        <w:rPr>
          <w:rFonts w:ascii="Times New Roman" w:hAnsi="Times New Roman"/>
          <w:sz w:val="24"/>
          <w:szCs w:val="24"/>
        </w:rPr>
        <w:t>J.Lāčplēsis</w:t>
      </w:r>
      <w:proofErr w:type="spellEnd"/>
      <w:r w:rsidR="001E1D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1DEC">
        <w:rPr>
          <w:rFonts w:ascii="Times New Roman" w:hAnsi="Times New Roman"/>
          <w:sz w:val="24"/>
          <w:szCs w:val="24"/>
        </w:rPr>
        <w:t>I.Prelatovs</w:t>
      </w:r>
      <w:proofErr w:type="spellEnd"/>
      <w:r w:rsidR="001E1D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1DEC">
        <w:rPr>
          <w:rFonts w:ascii="Times New Roman" w:hAnsi="Times New Roman"/>
          <w:sz w:val="24"/>
          <w:szCs w:val="24"/>
        </w:rPr>
        <w:t>H.Soldatjonoka</w:t>
      </w:r>
      <w:proofErr w:type="spellEnd"/>
      <w:r w:rsidR="001E1D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1DEC">
        <w:rPr>
          <w:rFonts w:ascii="Times New Roman" w:hAnsi="Times New Roman"/>
          <w:sz w:val="24"/>
          <w:szCs w:val="24"/>
        </w:rPr>
        <w:t>A.Zdanovskis</w:t>
      </w:r>
      <w:proofErr w:type="spellEnd"/>
      <w:r w:rsidR="001E1DEC">
        <w:rPr>
          <w:rFonts w:ascii="Times New Roman" w:hAnsi="Times New Roman"/>
          <w:sz w:val="24"/>
          <w:szCs w:val="24"/>
        </w:rPr>
        <w:t xml:space="preserve">), PRET – nav, ATTURAS – nav, </w:t>
      </w:r>
      <w:r w:rsidR="001E1DEC">
        <w:rPr>
          <w:rFonts w:ascii="Times New Roman" w:hAnsi="Times New Roman"/>
          <w:b/>
          <w:sz w:val="24"/>
          <w:szCs w:val="24"/>
        </w:rPr>
        <w:t>Daugavpils pilsētas dome nolemj:</w:t>
      </w:r>
    </w:p>
    <w:p w:rsidR="00020FA0" w:rsidRDefault="00020FA0" w:rsidP="00020FA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3A4" w:rsidRPr="00FC43A4" w:rsidRDefault="00FC43A4" w:rsidP="00020FA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3A4">
        <w:rPr>
          <w:rFonts w:ascii="Times New Roman" w:hAnsi="Times New Roman" w:cs="Times New Roman"/>
          <w:sz w:val="24"/>
          <w:szCs w:val="24"/>
        </w:rPr>
        <w:t xml:space="preserve">Veikt apropriācijas palielināšanu </w:t>
      </w:r>
      <w:r w:rsidRPr="00FC43A4">
        <w:rPr>
          <w:rFonts w:ascii="Times New Roman" w:hAnsi="Times New Roman"/>
          <w:lang w:eastAsia="ru-RU"/>
        </w:rPr>
        <w:t xml:space="preserve">Daugavpils pilsētas pašvaldības iestādei “Latviešu kultūras centrs”, </w:t>
      </w:r>
      <w:r w:rsidR="00020FA0">
        <w:rPr>
          <w:rFonts w:ascii="Times New Roman" w:hAnsi="Times New Roman"/>
          <w:lang w:eastAsia="ru-RU"/>
        </w:rPr>
        <w:t>(</w:t>
      </w:r>
      <w:r w:rsidRPr="00FC43A4">
        <w:rPr>
          <w:rFonts w:ascii="Times New Roman" w:hAnsi="Times New Roman"/>
          <w:lang w:eastAsia="ru-RU"/>
        </w:rPr>
        <w:t>reģ.</w:t>
      </w:r>
      <w:r w:rsidR="00020FA0">
        <w:rPr>
          <w:rFonts w:ascii="Times New Roman" w:hAnsi="Times New Roman"/>
          <w:lang w:eastAsia="ru-RU"/>
        </w:rPr>
        <w:t>N</w:t>
      </w:r>
      <w:r w:rsidRPr="00FC43A4">
        <w:rPr>
          <w:rFonts w:ascii="Times New Roman" w:hAnsi="Times New Roman"/>
          <w:lang w:eastAsia="ru-RU"/>
        </w:rPr>
        <w:t>r.90000077556, juridiskā adrese</w:t>
      </w:r>
      <w:r w:rsidR="00BC43B9">
        <w:rPr>
          <w:rFonts w:ascii="Times New Roman" w:hAnsi="Times New Roman"/>
          <w:lang w:eastAsia="ru-RU"/>
        </w:rPr>
        <w:t>:</w:t>
      </w:r>
      <w:r w:rsidRPr="00FC43A4">
        <w:rPr>
          <w:rFonts w:ascii="Times New Roman" w:hAnsi="Times New Roman"/>
          <w:lang w:eastAsia="ru-RU"/>
        </w:rPr>
        <w:t xml:space="preserve"> Rīgas iela 22</w:t>
      </w:r>
      <w:r w:rsidR="00020FA0">
        <w:rPr>
          <w:rFonts w:ascii="Times New Roman" w:hAnsi="Times New Roman"/>
          <w:lang w:eastAsia="ru-RU"/>
        </w:rPr>
        <w:t>A</w:t>
      </w:r>
      <w:r w:rsidRPr="00FC43A4">
        <w:rPr>
          <w:rFonts w:ascii="Times New Roman" w:hAnsi="Times New Roman"/>
          <w:lang w:eastAsia="ru-RU"/>
        </w:rPr>
        <w:t>, Daugavpilī</w:t>
      </w:r>
      <w:r w:rsidR="00020FA0">
        <w:rPr>
          <w:rFonts w:ascii="Times New Roman" w:hAnsi="Times New Roman"/>
          <w:lang w:eastAsia="ru-RU"/>
        </w:rPr>
        <w:t>)</w:t>
      </w:r>
      <w:r w:rsidRPr="00FC43A4">
        <w:rPr>
          <w:rFonts w:ascii="Times New Roman" w:hAnsi="Times New Roman"/>
          <w:lang w:eastAsia="ru-RU"/>
        </w:rPr>
        <w:t>, pamatbudžeta programmai:</w:t>
      </w:r>
    </w:p>
    <w:p w:rsidR="00AC6985" w:rsidRDefault="000613E7" w:rsidP="00020FA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0F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6F2">
        <w:rPr>
          <w:rFonts w:ascii="Times New Roman" w:hAnsi="Times New Roman" w:cs="Times New Roman"/>
          <w:sz w:val="24"/>
          <w:szCs w:val="24"/>
        </w:rPr>
        <w:t>P</w:t>
      </w:r>
      <w:r w:rsidR="00AC6985">
        <w:rPr>
          <w:rFonts w:ascii="Times New Roman" w:hAnsi="Times New Roman" w:cs="Times New Roman"/>
          <w:sz w:val="24"/>
          <w:szCs w:val="24"/>
        </w:rPr>
        <w:t>alielināt apropriāciju pamatbudžeta programmā „</w:t>
      </w:r>
      <w:r w:rsidR="006D7611">
        <w:rPr>
          <w:rFonts w:ascii="Times New Roman" w:hAnsi="Times New Roman" w:cs="Times New Roman"/>
          <w:sz w:val="24"/>
          <w:szCs w:val="24"/>
        </w:rPr>
        <w:t>Kultūras iestāžu investīciju projekti</w:t>
      </w:r>
      <w:r w:rsidR="00AC6985">
        <w:rPr>
          <w:rFonts w:ascii="Times New Roman" w:hAnsi="Times New Roman" w:cs="Times New Roman"/>
          <w:sz w:val="24"/>
          <w:szCs w:val="24"/>
        </w:rPr>
        <w:t xml:space="preserve">” </w:t>
      </w:r>
      <w:r w:rsidR="006D7611">
        <w:rPr>
          <w:rFonts w:ascii="Times New Roman" w:hAnsi="Times New Roman" w:cs="Times New Roman"/>
          <w:sz w:val="24"/>
          <w:szCs w:val="24"/>
        </w:rPr>
        <w:t xml:space="preserve">(maksas pakalpojumi) </w:t>
      </w:r>
      <w:r w:rsidR="00AC6985">
        <w:rPr>
          <w:rFonts w:ascii="Times New Roman" w:hAnsi="Times New Roman" w:cs="Times New Roman"/>
          <w:sz w:val="24"/>
          <w:szCs w:val="24"/>
        </w:rPr>
        <w:t>par</w:t>
      </w:r>
      <w:r w:rsidR="00FC43A4">
        <w:rPr>
          <w:rFonts w:ascii="Times New Roman" w:hAnsi="Times New Roman" w:cs="Times New Roman"/>
          <w:sz w:val="24"/>
          <w:szCs w:val="24"/>
        </w:rPr>
        <w:t xml:space="preserve"> </w:t>
      </w:r>
      <w:r w:rsidR="00FC43A4" w:rsidRPr="00FC43A4">
        <w:rPr>
          <w:rFonts w:ascii="Times New Roman" w:hAnsi="Times New Roman" w:cs="Times New Roman"/>
          <w:b/>
          <w:bCs/>
          <w:sz w:val="24"/>
          <w:szCs w:val="24"/>
        </w:rPr>
        <w:t>2859</w:t>
      </w:r>
      <w:r w:rsidR="00020FA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C43A4" w:rsidRPr="00FC43A4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="00AC6985" w:rsidRPr="00FC43A4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="00AC69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6985">
        <w:rPr>
          <w:rFonts w:ascii="Times New Roman" w:hAnsi="Times New Roman" w:cs="Times New Roman"/>
          <w:sz w:val="24"/>
          <w:szCs w:val="24"/>
        </w:rPr>
        <w:t xml:space="preserve">saskaņā ar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AC6985">
        <w:rPr>
          <w:rFonts w:ascii="Times New Roman" w:hAnsi="Times New Roman" w:cs="Times New Roman"/>
          <w:sz w:val="24"/>
          <w:szCs w:val="24"/>
        </w:rPr>
        <w:t>pielikumu</w:t>
      </w:r>
      <w:r w:rsidR="00020FA0">
        <w:rPr>
          <w:rFonts w:ascii="Times New Roman" w:hAnsi="Times New Roman" w:cs="Times New Roman"/>
          <w:sz w:val="24"/>
          <w:szCs w:val="24"/>
        </w:rPr>
        <w:t>;</w:t>
      </w:r>
    </w:p>
    <w:p w:rsidR="000613E7" w:rsidRDefault="000613E7" w:rsidP="00020FA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0F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56F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alielināt apropriāciju pamatbudžeta programmā „Iestādes darbības nodrošināšana, Vienības nams” (maksas pakalpojumi) par </w:t>
      </w:r>
      <w:r>
        <w:rPr>
          <w:rFonts w:ascii="Times New Roman" w:hAnsi="Times New Roman" w:cs="Times New Roman"/>
          <w:b/>
          <w:bCs/>
          <w:sz w:val="24"/>
          <w:szCs w:val="24"/>
        </w:rPr>
        <w:t>4503</w:t>
      </w:r>
      <w:r w:rsidR="00020FA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C43A4">
        <w:rPr>
          <w:rFonts w:ascii="Times New Roman" w:hAnsi="Times New Roman" w:cs="Times New Roman"/>
          <w:b/>
          <w:bCs/>
          <w:sz w:val="24"/>
          <w:szCs w:val="24"/>
        </w:rPr>
        <w:t>00 EUR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saskaņā ar 2.pielikumu.</w:t>
      </w:r>
    </w:p>
    <w:p w:rsidR="00AC6985" w:rsidRPr="000613E7" w:rsidRDefault="00AC6985" w:rsidP="00061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985" w:rsidRDefault="00AC6985" w:rsidP="00061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Pielikumā: </w:t>
      </w:r>
      <w:r w:rsidR="000613E7">
        <w:rPr>
          <w:rFonts w:ascii="Times New Roman" w:hAnsi="Times New Roman" w:cs="Times New Roman"/>
          <w:sz w:val="24"/>
          <w:szCs w:val="24"/>
        </w:rPr>
        <w:t xml:space="preserve">1. 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</w:t>
      </w:r>
      <w:r w:rsidRPr="00AC6985">
        <w:rPr>
          <w:rFonts w:ascii="Times New Roman" w:hAnsi="Times New Roman"/>
          <w:lang w:eastAsia="ru-RU"/>
        </w:rPr>
        <w:t>Latviešu kultūras centrs</w:t>
      </w:r>
      <w:r>
        <w:rPr>
          <w:rFonts w:ascii="Times New Roman" w:hAnsi="Times New Roman" w:cs="Times New Roman"/>
          <w:sz w:val="24"/>
          <w:szCs w:val="24"/>
          <w:lang w:eastAsia="ru-RU"/>
        </w:rPr>
        <w:t>” pamatbudžeta</w:t>
      </w:r>
    </w:p>
    <w:p w:rsidR="00AC6985" w:rsidRDefault="00AC6985" w:rsidP="00020FA0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A8B">
        <w:rPr>
          <w:rFonts w:ascii="Times New Roman" w:hAnsi="Times New Roman" w:cs="Times New Roman"/>
          <w:sz w:val="24"/>
          <w:szCs w:val="24"/>
          <w:lang w:eastAsia="ru-RU"/>
        </w:rPr>
        <w:t xml:space="preserve">programmas </w:t>
      </w:r>
      <w:r w:rsidR="00FC43A4">
        <w:rPr>
          <w:rFonts w:ascii="Times New Roman" w:hAnsi="Times New Roman" w:cs="Times New Roman"/>
          <w:sz w:val="24"/>
          <w:szCs w:val="24"/>
        </w:rPr>
        <w:t>„Kultūras iestāžu investīciju projekti” (maksas pakalpojumi)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 xml:space="preserve"> ieņēmumu un izdevumu tāmes</w:t>
      </w:r>
      <w:r w:rsidR="00FC43A4" w:rsidRPr="00FC43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43A4" w:rsidRPr="00EB4A8B">
        <w:rPr>
          <w:rFonts w:ascii="Times New Roman" w:hAnsi="Times New Roman" w:cs="Times New Roman"/>
          <w:sz w:val="24"/>
          <w:szCs w:val="24"/>
          <w:lang w:eastAsia="ru-RU"/>
        </w:rPr>
        <w:t>grozījumi</w:t>
      </w:r>
      <w:r w:rsidR="00FC43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43A4" w:rsidRPr="00EB4A8B">
        <w:rPr>
          <w:rFonts w:ascii="Times New Roman" w:hAnsi="Times New Roman" w:cs="Times New Roman"/>
          <w:sz w:val="24"/>
          <w:szCs w:val="24"/>
          <w:lang w:eastAsia="ru-RU"/>
        </w:rPr>
        <w:t>2019.gadam.</w:t>
      </w:r>
    </w:p>
    <w:p w:rsidR="000613E7" w:rsidRDefault="00AC6985" w:rsidP="00061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13E7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0613E7" w:rsidRPr="00EB4A8B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</w:t>
      </w:r>
      <w:r w:rsidR="000613E7" w:rsidRPr="00AC6985">
        <w:rPr>
          <w:rFonts w:ascii="Times New Roman" w:hAnsi="Times New Roman"/>
          <w:lang w:eastAsia="ru-RU"/>
        </w:rPr>
        <w:t>Latviešu kultūras centrs</w:t>
      </w:r>
      <w:r w:rsidR="000613E7">
        <w:rPr>
          <w:rFonts w:ascii="Times New Roman" w:hAnsi="Times New Roman" w:cs="Times New Roman"/>
          <w:sz w:val="24"/>
          <w:szCs w:val="24"/>
          <w:lang w:eastAsia="ru-RU"/>
        </w:rPr>
        <w:t>” pamatbudžeta</w:t>
      </w:r>
    </w:p>
    <w:p w:rsidR="000613E7" w:rsidRDefault="000613E7" w:rsidP="00020FA0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A8B">
        <w:rPr>
          <w:rFonts w:ascii="Times New Roman" w:hAnsi="Times New Roman" w:cs="Times New Roman"/>
          <w:sz w:val="24"/>
          <w:szCs w:val="24"/>
          <w:lang w:eastAsia="ru-RU"/>
        </w:rPr>
        <w:t xml:space="preserve">programmas </w:t>
      </w:r>
      <w:r>
        <w:rPr>
          <w:rFonts w:ascii="Times New Roman" w:hAnsi="Times New Roman" w:cs="Times New Roman"/>
          <w:sz w:val="24"/>
          <w:szCs w:val="24"/>
        </w:rPr>
        <w:t>„Iestādes darbības nodrošināšana, Vienības nams” (maksas pakalpojumi)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 xml:space="preserve"> ieņēmumu un izdevumu tāmes</w:t>
      </w:r>
      <w:r w:rsidRPr="00FC43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>grozījumi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>2019.gadam.</w:t>
      </w:r>
    </w:p>
    <w:p w:rsidR="00AC6985" w:rsidRDefault="00AC6985" w:rsidP="00AC6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3A4" w:rsidRDefault="00FC43A4" w:rsidP="00AC698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985" w:rsidRDefault="00AC6985" w:rsidP="00AC698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7438" w:rsidRPr="00577438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="00577438">
        <w:rPr>
          <w:rFonts w:ascii="Times New Roman" w:hAnsi="Times New Roman" w:cs="Times New Roman"/>
          <w:sz w:val="24"/>
          <w:szCs w:val="24"/>
        </w:rPr>
        <w:tab/>
      </w:r>
      <w:r w:rsidR="00577438">
        <w:rPr>
          <w:rFonts w:ascii="Times New Roman" w:hAnsi="Times New Roman" w:cs="Times New Roman"/>
          <w:sz w:val="24"/>
          <w:szCs w:val="24"/>
        </w:rPr>
        <w:tab/>
      </w:r>
      <w:r w:rsidR="00577438">
        <w:rPr>
          <w:rFonts w:ascii="Times New Roman" w:hAnsi="Times New Roman" w:cs="Times New Roman"/>
          <w:sz w:val="24"/>
          <w:szCs w:val="24"/>
        </w:rPr>
        <w:tab/>
      </w:r>
      <w:r w:rsidR="00EA3FE1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2" w:name="_GoBack"/>
      <w:bookmarkEnd w:id="2"/>
      <w:proofErr w:type="spellStart"/>
      <w:r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sectPr w:rsidR="00AC6985" w:rsidSect="00020FA0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93F5D"/>
    <w:multiLevelType w:val="hybridMultilevel"/>
    <w:tmpl w:val="A5A4175A"/>
    <w:lvl w:ilvl="0" w:tplc="F2DEEE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85"/>
    <w:rsid w:val="00020FA0"/>
    <w:rsid w:val="000613E7"/>
    <w:rsid w:val="001E1DEC"/>
    <w:rsid w:val="003845E3"/>
    <w:rsid w:val="00516DCC"/>
    <w:rsid w:val="00577438"/>
    <w:rsid w:val="005D56F2"/>
    <w:rsid w:val="006477B1"/>
    <w:rsid w:val="006D7611"/>
    <w:rsid w:val="007101B3"/>
    <w:rsid w:val="00AC6985"/>
    <w:rsid w:val="00BC43B9"/>
    <w:rsid w:val="00C363EF"/>
    <w:rsid w:val="00E178F3"/>
    <w:rsid w:val="00EA3FE1"/>
    <w:rsid w:val="00FC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590D5268-5498-42B1-95E9-E5EF4C90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6985"/>
    <w:rPr>
      <w:rFonts w:ascii="Calibri" w:eastAsia="Calibri" w:hAnsi="Calibri" w:cs="Calibri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98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Normal"/>
    <w:semiHidden/>
    <w:unhideWhenUsed/>
    <w:rsid w:val="00AC6985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3EF"/>
    <w:rPr>
      <w:rFonts w:ascii="Segoe UI" w:eastAsia="Calibri" w:hAnsi="Segoe UI" w:cs="Segoe UI"/>
      <w:sz w:val="18"/>
      <w:szCs w:val="18"/>
      <w:lang w:val="lv-LV" w:eastAsia="lv-LV"/>
    </w:rPr>
  </w:style>
  <w:style w:type="paragraph" w:styleId="Title">
    <w:name w:val="Title"/>
    <w:basedOn w:val="Normal"/>
    <w:link w:val="TitleChar"/>
    <w:qFormat/>
    <w:rsid w:val="005774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577438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E3659-45E3-4C8D-8FA9-BD1F3E79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13</cp:revision>
  <cp:lastPrinted>2019-11-28T13:01:00Z</cp:lastPrinted>
  <dcterms:created xsi:type="dcterms:W3CDTF">2019-10-08T06:39:00Z</dcterms:created>
  <dcterms:modified xsi:type="dcterms:W3CDTF">2019-12-04T06:23:00Z</dcterms:modified>
</cp:coreProperties>
</file>