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59" w:rsidRDefault="00820E59"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5752024" r:id="rId7"/>
        </w:object>
      </w:r>
    </w:p>
    <w:p w:rsidR="00820E59" w:rsidRPr="00EE4591" w:rsidRDefault="00820E59" w:rsidP="00402A27">
      <w:pPr>
        <w:pStyle w:val="Title"/>
        <w:tabs>
          <w:tab w:val="left" w:pos="3969"/>
          <w:tab w:val="left" w:pos="4395"/>
        </w:tabs>
        <w:rPr>
          <w:b w:val="0"/>
          <w:bCs/>
          <w:sz w:val="24"/>
          <w:szCs w:val="24"/>
        </w:rPr>
      </w:pPr>
    </w:p>
    <w:p w:rsidR="00820E59" w:rsidRDefault="00820E59" w:rsidP="00402A27">
      <w:pPr>
        <w:pStyle w:val="Title"/>
        <w:tabs>
          <w:tab w:val="left" w:pos="3969"/>
          <w:tab w:val="left" w:pos="4395"/>
        </w:tabs>
        <w:rPr>
          <w:b w:val="0"/>
          <w:bCs/>
        </w:rPr>
      </w:pPr>
      <w:r>
        <w:rPr>
          <w:b w:val="0"/>
          <w:bCs/>
        </w:rPr>
        <w:t xml:space="preserve">  LATVIJAS REPUBLIKAS</w:t>
      </w:r>
    </w:p>
    <w:p w:rsidR="00820E59" w:rsidRDefault="00820E59" w:rsidP="00402A27">
      <w:pPr>
        <w:pStyle w:val="Title"/>
        <w:tabs>
          <w:tab w:val="left" w:pos="3969"/>
          <w:tab w:val="left" w:pos="4395"/>
        </w:tabs>
      </w:pPr>
      <w:r>
        <w:t>DAUGAVPILS PILSĒTAS DOME</w:t>
      </w:r>
    </w:p>
    <w:p w:rsidR="00820E59" w:rsidRPr="00C3756E" w:rsidRDefault="00820E59"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820E59" w:rsidRDefault="00820E59"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820E59" w:rsidRDefault="00820E59" w:rsidP="00402A27">
      <w:pPr>
        <w:spacing w:after="0" w:line="240" w:lineRule="auto"/>
        <w:jc w:val="center"/>
        <w:rPr>
          <w:rFonts w:ascii="Times New Roman" w:hAnsi="Times New Roman"/>
          <w:sz w:val="18"/>
          <w:szCs w:val="18"/>
          <w:u w:val="single"/>
        </w:rPr>
      </w:pPr>
    </w:p>
    <w:p w:rsidR="00820E59" w:rsidRDefault="00820E59" w:rsidP="00402A27">
      <w:pPr>
        <w:spacing w:after="0" w:line="240" w:lineRule="auto"/>
        <w:jc w:val="center"/>
        <w:rPr>
          <w:rFonts w:ascii="Times New Roman" w:hAnsi="Times New Roman"/>
          <w:b/>
          <w:sz w:val="24"/>
          <w:szCs w:val="24"/>
        </w:rPr>
      </w:pPr>
    </w:p>
    <w:p w:rsidR="00820E59" w:rsidRPr="002E7F44" w:rsidRDefault="00820E59"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820E59" w:rsidRPr="002E7F44" w:rsidRDefault="00820E59" w:rsidP="002E7F44">
      <w:pPr>
        <w:spacing w:after="120"/>
        <w:jc w:val="center"/>
        <w:rPr>
          <w:rFonts w:ascii="Times New Roman" w:hAnsi="Times New Roman"/>
          <w:sz w:val="2"/>
          <w:szCs w:val="2"/>
        </w:rPr>
      </w:pPr>
    </w:p>
    <w:p w:rsidR="00820E59" w:rsidRDefault="00820E59"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986CB9" w:rsidRPr="00820E59" w:rsidRDefault="009205C1" w:rsidP="00956F3F">
      <w:pPr>
        <w:spacing w:after="0" w:line="240" w:lineRule="auto"/>
        <w:jc w:val="both"/>
        <w:rPr>
          <w:rFonts w:ascii="Times New Roman" w:hAnsi="Times New Roman" w:cs="Times New Roman"/>
          <w:sz w:val="24"/>
          <w:szCs w:val="24"/>
          <w:lang w:val="lv-LV"/>
        </w:rPr>
      </w:pPr>
      <w:r w:rsidRPr="00976E3A">
        <w:rPr>
          <w:rFonts w:ascii="Times New Roman" w:hAnsi="Times New Roman" w:cs="Times New Roman"/>
          <w:sz w:val="24"/>
          <w:szCs w:val="24"/>
          <w:lang w:val="lv-LV"/>
        </w:rPr>
        <w:t>2019. gada 14.novembrī</w:t>
      </w:r>
      <w:r w:rsidR="00986CB9" w:rsidRPr="00976E3A">
        <w:rPr>
          <w:rFonts w:ascii="Times New Roman" w:hAnsi="Times New Roman" w:cs="Times New Roman"/>
          <w:sz w:val="24"/>
          <w:szCs w:val="24"/>
          <w:lang w:val="lv-LV"/>
        </w:rPr>
        <w:tab/>
      </w:r>
      <w:r w:rsidR="00986CB9" w:rsidRPr="00976E3A">
        <w:rPr>
          <w:rFonts w:ascii="Times New Roman" w:hAnsi="Times New Roman" w:cs="Times New Roman"/>
          <w:sz w:val="24"/>
          <w:szCs w:val="24"/>
          <w:lang w:val="lv-LV"/>
        </w:rPr>
        <w:tab/>
      </w:r>
      <w:r w:rsidR="00986CB9" w:rsidRPr="00976E3A">
        <w:rPr>
          <w:rFonts w:ascii="Times New Roman" w:hAnsi="Times New Roman" w:cs="Times New Roman"/>
          <w:sz w:val="24"/>
          <w:szCs w:val="24"/>
          <w:lang w:val="lv-LV"/>
        </w:rPr>
        <w:tab/>
      </w:r>
      <w:r w:rsidR="00986CB9" w:rsidRPr="00976E3A">
        <w:rPr>
          <w:rFonts w:ascii="Times New Roman" w:hAnsi="Times New Roman" w:cs="Times New Roman"/>
          <w:sz w:val="24"/>
          <w:szCs w:val="24"/>
          <w:lang w:val="lv-LV"/>
        </w:rPr>
        <w:tab/>
      </w:r>
      <w:r w:rsidR="00986CB9" w:rsidRPr="00976E3A">
        <w:rPr>
          <w:rFonts w:ascii="Times New Roman" w:hAnsi="Times New Roman" w:cs="Times New Roman"/>
          <w:sz w:val="24"/>
          <w:szCs w:val="24"/>
          <w:lang w:val="lv-LV"/>
        </w:rPr>
        <w:tab/>
      </w:r>
      <w:r w:rsidR="00986CB9" w:rsidRPr="00976E3A">
        <w:rPr>
          <w:rFonts w:ascii="Times New Roman" w:hAnsi="Times New Roman" w:cs="Times New Roman"/>
          <w:sz w:val="24"/>
          <w:szCs w:val="24"/>
          <w:lang w:val="lv-LV"/>
        </w:rPr>
        <w:tab/>
      </w:r>
      <w:r w:rsidR="00956F3F" w:rsidRPr="00976E3A">
        <w:rPr>
          <w:rFonts w:ascii="Times New Roman" w:hAnsi="Times New Roman" w:cs="Times New Roman"/>
          <w:sz w:val="24"/>
          <w:szCs w:val="24"/>
          <w:lang w:val="lv-LV"/>
        </w:rPr>
        <w:tab/>
      </w:r>
      <w:r w:rsidRPr="00976E3A">
        <w:rPr>
          <w:rFonts w:ascii="Times New Roman" w:hAnsi="Times New Roman" w:cs="Times New Roman"/>
          <w:b/>
          <w:color w:val="FF0000"/>
          <w:sz w:val="24"/>
          <w:szCs w:val="24"/>
          <w:lang w:val="lv-LV"/>
        </w:rPr>
        <w:t xml:space="preserve">         </w:t>
      </w:r>
      <w:r w:rsidRPr="00820E59">
        <w:rPr>
          <w:rFonts w:ascii="Times New Roman" w:hAnsi="Times New Roman" w:cs="Times New Roman"/>
          <w:b/>
          <w:sz w:val="24"/>
          <w:szCs w:val="24"/>
          <w:lang w:val="lv-LV"/>
        </w:rPr>
        <w:t>Nr.</w:t>
      </w:r>
      <w:r w:rsidR="004824E7" w:rsidRPr="00820E59">
        <w:rPr>
          <w:rFonts w:ascii="Times New Roman" w:hAnsi="Times New Roman" w:cs="Times New Roman"/>
          <w:b/>
          <w:sz w:val="24"/>
          <w:szCs w:val="24"/>
          <w:lang w:val="lv-LV"/>
        </w:rPr>
        <w:t>690</w:t>
      </w:r>
    </w:p>
    <w:p w:rsidR="00986CB9" w:rsidRPr="00820E59" w:rsidRDefault="004824E7" w:rsidP="009B7475">
      <w:pPr>
        <w:spacing w:after="0" w:line="240" w:lineRule="auto"/>
        <w:ind w:firstLine="720"/>
        <w:jc w:val="right"/>
        <w:rPr>
          <w:rFonts w:ascii="Times New Roman" w:hAnsi="Times New Roman" w:cs="Times New Roman"/>
          <w:sz w:val="24"/>
          <w:szCs w:val="24"/>
          <w:lang w:val="lv-LV"/>
        </w:rPr>
      </w:pPr>
      <w:r w:rsidRPr="00820E59">
        <w:rPr>
          <w:rFonts w:ascii="Times New Roman" w:hAnsi="Times New Roman" w:cs="Times New Roman"/>
          <w:sz w:val="24"/>
          <w:szCs w:val="24"/>
          <w:lang w:val="lv-LV"/>
        </w:rPr>
        <w:t>(prot.Nr.35, 25</w:t>
      </w:r>
      <w:r w:rsidR="00814C48" w:rsidRPr="00820E59">
        <w:rPr>
          <w:rFonts w:ascii="Times New Roman" w:hAnsi="Times New Roman" w:cs="Times New Roman"/>
          <w:sz w:val="24"/>
          <w:szCs w:val="24"/>
          <w:lang w:val="lv-LV"/>
        </w:rPr>
        <w:t>.</w:t>
      </w:r>
      <w:r w:rsidR="009B7475" w:rsidRPr="00820E59">
        <w:rPr>
          <w:rFonts w:ascii="Times New Roman" w:hAnsi="Times New Roman" w:cs="Times New Roman"/>
          <w:sz w:val="24"/>
          <w:szCs w:val="24"/>
          <w:lang w:val="lv-LV"/>
        </w:rPr>
        <w:t>§)</w:t>
      </w:r>
    </w:p>
    <w:p w:rsidR="00986CB9" w:rsidRPr="00976E3A" w:rsidRDefault="00986CB9" w:rsidP="00986CB9">
      <w:pPr>
        <w:spacing w:after="0" w:line="240" w:lineRule="auto"/>
        <w:ind w:firstLine="720"/>
        <w:jc w:val="both"/>
        <w:rPr>
          <w:rFonts w:ascii="Times New Roman" w:hAnsi="Times New Roman" w:cs="Times New Roman"/>
          <w:sz w:val="24"/>
          <w:szCs w:val="24"/>
          <w:lang w:val="lv-LV"/>
        </w:rPr>
      </w:pPr>
    </w:p>
    <w:p w:rsidR="00986CB9" w:rsidRPr="00976E3A" w:rsidRDefault="00986CB9" w:rsidP="001C1137">
      <w:pPr>
        <w:spacing w:after="0" w:line="240" w:lineRule="auto"/>
        <w:ind w:firstLine="720"/>
        <w:jc w:val="center"/>
        <w:rPr>
          <w:rFonts w:ascii="Times New Roman" w:hAnsi="Times New Roman" w:cs="Times New Roman"/>
          <w:b/>
          <w:sz w:val="24"/>
          <w:szCs w:val="24"/>
          <w:lang w:val="lv-LV"/>
        </w:rPr>
      </w:pPr>
      <w:r w:rsidRPr="00976E3A">
        <w:rPr>
          <w:rFonts w:ascii="Times New Roman" w:hAnsi="Times New Roman" w:cs="Times New Roman"/>
          <w:b/>
          <w:sz w:val="24"/>
          <w:szCs w:val="24"/>
          <w:lang w:val="lv-LV"/>
        </w:rPr>
        <w:t xml:space="preserve">Par grozījumiem </w:t>
      </w:r>
      <w:r w:rsidR="00956F3F" w:rsidRPr="00976E3A">
        <w:rPr>
          <w:rFonts w:ascii="Times New Roman" w:hAnsi="Times New Roman" w:cs="Times New Roman"/>
          <w:b/>
          <w:sz w:val="24"/>
          <w:szCs w:val="24"/>
          <w:lang w:val="lv-LV"/>
        </w:rPr>
        <w:t xml:space="preserve">Daugavpils pilsētas domes </w:t>
      </w:r>
      <w:r w:rsidRPr="00976E3A">
        <w:rPr>
          <w:rFonts w:ascii="Times New Roman" w:hAnsi="Times New Roman" w:cs="Times New Roman"/>
          <w:b/>
          <w:sz w:val="24"/>
          <w:szCs w:val="24"/>
          <w:lang w:val="lv-LV"/>
        </w:rPr>
        <w:t>2018.gada 12.aprīļa lēmumā</w:t>
      </w:r>
    </w:p>
    <w:p w:rsidR="00CC44CA" w:rsidRPr="00976E3A" w:rsidRDefault="00986CB9" w:rsidP="001C1137">
      <w:pPr>
        <w:spacing w:after="0" w:line="240" w:lineRule="auto"/>
        <w:ind w:firstLine="720"/>
        <w:jc w:val="center"/>
        <w:rPr>
          <w:rFonts w:ascii="Times New Roman" w:hAnsi="Times New Roman" w:cs="Times New Roman"/>
          <w:b/>
          <w:sz w:val="24"/>
          <w:szCs w:val="24"/>
          <w:lang w:val="lv-LV"/>
        </w:rPr>
      </w:pPr>
      <w:r w:rsidRPr="00976E3A">
        <w:rPr>
          <w:rFonts w:ascii="Times New Roman" w:hAnsi="Times New Roman" w:cs="Times New Roman"/>
          <w:b/>
          <w:sz w:val="24"/>
          <w:szCs w:val="24"/>
          <w:lang w:val="lv-LV"/>
        </w:rPr>
        <w:t>Nr.159</w:t>
      </w:r>
      <w:r w:rsidR="00956F3F" w:rsidRPr="00976E3A">
        <w:rPr>
          <w:rFonts w:ascii="Times New Roman" w:hAnsi="Times New Roman" w:cs="Times New Roman"/>
          <w:b/>
          <w:sz w:val="24"/>
          <w:szCs w:val="24"/>
          <w:lang w:val="lv-LV"/>
        </w:rPr>
        <w:t xml:space="preserve"> “</w:t>
      </w:r>
      <w:r w:rsidRPr="00976E3A">
        <w:rPr>
          <w:rFonts w:ascii="Times New Roman" w:hAnsi="Times New Roman" w:cs="Times New Roman"/>
          <w:b/>
          <w:sz w:val="24"/>
          <w:szCs w:val="24"/>
          <w:lang w:val="lv-LV"/>
        </w:rPr>
        <w:t xml:space="preserve">Par </w:t>
      </w:r>
      <w:proofErr w:type="spellStart"/>
      <w:r w:rsidRPr="00976E3A">
        <w:rPr>
          <w:rFonts w:ascii="Times New Roman" w:hAnsi="Times New Roman" w:cs="Times New Roman"/>
          <w:b/>
          <w:sz w:val="24"/>
          <w:szCs w:val="24"/>
          <w:lang w:val="lv-LV"/>
        </w:rPr>
        <w:t>deinstitucionalizācijas</w:t>
      </w:r>
      <w:proofErr w:type="spellEnd"/>
      <w:r w:rsidRPr="00976E3A">
        <w:rPr>
          <w:rFonts w:ascii="Times New Roman" w:hAnsi="Times New Roman" w:cs="Times New Roman"/>
          <w:b/>
          <w:sz w:val="24"/>
          <w:szCs w:val="24"/>
          <w:lang w:val="lv-LV"/>
        </w:rPr>
        <w:t xml:space="preserve"> plāna īstenošanu pašvaldībā”</w:t>
      </w:r>
    </w:p>
    <w:p w:rsidR="00C96A6D" w:rsidRPr="00976E3A" w:rsidRDefault="00C96A6D" w:rsidP="001C1137">
      <w:pPr>
        <w:spacing w:after="0" w:line="240" w:lineRule="auto"/>
        <w:ind w:firstLine="720"/>
        <w:jc w:val="center"/>
        <w:rPr>
          <w:rFonts w:ascii="Times New Roman" w:hAnsi="Times New Roman" w:cs="Times New Roman"/>
          <w:b/>
          <w:sz w:val="24"/>
          <w:szCs w:val="24"/>
          <w:lang w:val="lv-LV"/>
        </w:rPr>
      </w:pPr>
    </w:p>
    <w:p w:rsidR="006F7577" w:rsidRPr="00976E3A" w:rsidRDefault="00956F3F" w:rsidP="00976E3A">
      <w:pPr>
        <w:spacing w:after="0" w:line="240" w:lineRule="auto"/>
        <w:ind w:firstLine="426"/>
        <w:jc w:val="both"/>
        <w:rPr>
          <w:rFonts w:ascii="Times New Roman" w:hAnsi="Times New Roman" w:cs="Times New Roman"/>
          <w:sz w:val="24"/>
          <w:szCs w:val="24"/>
          <w:lang w:val="lv-LV"/>
        </w:rPr>
      </w:pPr>
      <w:r w:rsidRPr="00976E3A">
        <w:rPr>
          <w:rFonts w:ascii="Times New Roman" w:hAnsi="Times New Roman" w:cs="Times New Roman"/>
          <w:sz w:val="24"/>
          <w:szCs w:val="24"/>
          <w:lang w:val="lv-LV"/>
        </w:rPr>
        <w:t>Pamatojoties uz likuma ”Par pašvaldībām” 14.panta otrās daļas 3.punktu, 15.panta pirmās daļas 7.punktu un 21.panta pirmās daļas 27.punktu, Ministru kabineta 2015.gada 16.jūnija noteikumu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976E3A">
        <w:rPr>
          <w:rFonts w:ascii="Times New Roman" w:hAnsi="Times New Roman" w:cs="Times New Roman"/>
          <w:sz w:val="24"/>
          <w:szCs w:val="24"/>
          <w:lang w:val="lv-LV"/>
        </w:rPr>
        <w:t>Deinstitucionalizācija</w:t>
      </w:r>
      <w:proofErr w:type="spellEnd"/>
      <w:r w:rsidRPr="00976E3A">
        <w:rPr>
          <w:rFonts w:ascii="Times New Roman" w:hAnsi="Times New Roman" w:cs="Times New Roman"/>
          <w:sz w:val="24"/>
          <w:szCs w:val="24"/>
          <w:lang w:val="lv-LV"/>
        </w:rPr>
        <w:t>” īstenošanas noteikumi” 36.</w:t>
      </w:r>
      <w:r w:rsidRPr="00976E3A">
        <w:rPr>
          <w:rFonts w:ascii="Times New Roman" w:hAnsi="Times New Roman" w:cs="Times New Roman"/>
          <w:sz w:val="24"/>
          <w:szCs w:val="24"/>
          <w:vertAlign w:val="superscript"/>
          <w:lang w:val="lv-LV"/>
        </w:rPr>
        <w:t>1</w:t>
      </w:r>
      <w:r w:rsidRPr="00976E3A">
        <w:rPr>
          <w:rFonts w:ascii="Times New Roman" w:hAnsi="Times New Roman" w:cs="Times New Roman"/>
          <w:sz w:val="24"/>
          <w:szCs w:val="24"/>
          <w:vertAlign w:val="subscript"/>
          <w:lang w:val="lv-LV"/>
        </w:rPr>
        <w:t xml:space="preserve"> </w:t>
      </w:r>
      <w:r w:rsidRPr="00976E3A">
        <w:rPr>
          <w:rFonts w:ascii="Times New Roman" w:hAnsi="Times New Roman" w:cs="Times New Roman"/>
          <w:sz w:val="24"/>
          <w:szCs w:val="24"/>
          <w:lang w:val="lv-LV"/>
        </w:rPr>
        <w:t>punktu,</w:t>
      </w:r>
    </w:p>
    <w:p w:rsidR="006F7577" w:rsidRPr="00976E3A" w:rsidRDefault="006F7577" w:rsidP="006F7577">
      <w:pPr>
        <w:spacing w:after="0" w:line="240" w:lineRule="auto"/>
        <w:ind w:firstLine="567"/>
        <w:jc w:val="both"/>
        <w:rPr>
          <w:rFonts w:ascii="Times New Roman" w:hAnsi="Times New Roman" w:cs="Times New Roman"/>
          <w:sz w:val="24"/>
          <w:szCs w:val="24"/>
          <w:lang w:val="lv-LV"/>
        </w:rPr>
      </w:pPr>
      <w:r w:rsidRPr="00976E3A">
        <w:rPr>
          <w:rFonts w:ascii="Times New Roman" w:hAnsi="Times New Roman" w:cs="Times New Roman"/>
          <w:sz w:val="24"/>
          <w:szCs w:val="24"/>
          <w:lang w:val="lv-LV"/>
        </w:rPr>
        <w:t xml:space="preserve">ievērojot to, ka </w:t>
      </w:r>
      <w:r w:rsidRPr="00976E3A">
        <w:rPr>
          <w:rFonts w:ascii="Times New Roman" w:hAnsi="Times New Roman" w:cs="Times New Roman"/>
          <w:bCs/>
          <w:sz w:val="24"/>
          <w:szCs w:val="24"/>
          <w:lang w:val="lv-LV"/>
        </w:rPr>
        <w:t xml:space="preserve">2018.gada 25.jūlijā ar Sociālo pakalpojumu attīstības padomes lēmumu Nr.5 tika apstiprināts Latgales plānošanas reģiona </w:t>
      </w:r>
      <w:proofErr w:type="spellStart"/>
      <w:r w:rsidRPr="00976E3A">
        <w:rPr>
          <w:rFonts w:ascii="Times New Roman" w:hAnsi="Times New Roman" w:cs="Times New Roman"/>
          <w:bCs/>
          <w:sz w:val="24"/>
          <w:szCs w:val="24"/>
          <w:lang w:val="lv-LV"/>
        </w:rPr>
        <w:t>deinstitucionalizācijas</w:t>
      </w:r>
      <w:proofErr w:type="spellEnd"/>
      <w:r w:rsidRPr="00976E3A">
        <w:rPr>
          <w:rFonts w:ascii="Times New Roman" w:hAnsi="Times New Roman" w:cs="Times New Roman"/>
          <w:bCs/>
          <w:sz w:val="24"/>
          <w:szCs w:val="24"/>
          <w:lang w:val="lv-LV"/>
        </w:rPr>
        <w:t xml:space="preserve"> plāns 2017. - 2020.gadam, kurā tika iekļauti un atbalstīti Daugavpils pilsētas domes 2018.gada </w:t>
      </w:r>
      <w:r w:rsidRPr="00976E3A">
        <w:rPr>
          <w:rFonts w:ascii="Times New Roman" w:hAnsi="Times New Roman" w:cs="Times New Roman"/>
          <w:sz w:val="24"/>
          <w:szCs w:val="24"/>
          <w:lang w:val="lv-LV"/>
        </w:rPr>
        <w:t>12.aprīļa lēmumā Nr.159 noteiktie sociālo pakalpojumu infrastruktūras izveides risinājumi Daugavpils pilsētas pašvaldībā,</w:t>
      </w:r>
    </w:p>
    <w:p w:rsidR="00487B2D" w:rsidRPr="00976E3A" w:rsidRDefault="006F7577" w:rsidP="008A3FA7">
      <w:pPr>
        <w:spacing w:after="0" w:line="240" w:lineRule="auto"/>
        <w:ind w:firstLine="567"/>
        <w:jc w:val="both"/>
        <w:rPr>
          <w:rFonts w:ascii="Times New Roman" w:hAnsi="Times New Roman" w:cs="Times New Roman"/>
          <w:bCs/>
          <w:color w:val="FF0000"/>
          <w:sz w:val="24"/>
          <w:szCs w:val="24"/>
          <w:lang w:val="lv-LV"/>
        </w:rPr>
      </w:pPr>
      <w:r w:rsidRPr="00976E3A">
        <w:rPr>
          <w:rFonts w:ascii="Times New Roman" w:hAnsi="Times New Roman" w:cs="Times New Roman"/>
          <w:sz w:val="24"/>
          <w:szCs w:val="24"/>
          <w:lang w:val="lv-LV"/>
        </w:rPr>
        <w:t xml:space="preserve">to, ka izvērtējot Daugavpils pilsētas </w:t>
      </w:r>
      <w:proofErr w:type="spellStart"/>
      <w:r w:rsidRPr="00976E3A">
        <w:rPr>
          <w:rFonts w:ascii="Times New Roman" w:hAnsi="Times New Roman" w:cs="Times New Roman"/>
          <w:sz w:val="24"/>
          <w:szCs w:val="24"/>
          <w:lang w:val="lv-LV"/>
        </w:rPr>
        <w:t>deinstitucionalizācijas</w:t>
      </w:r>
      <w:proofErr w:type="spellEnd"/>
      <w:r w:rsidRPr="00976E3A">
        <w:rPr>
          <w:rFonts w:ascii="Times New Roman" w:hAnsi="Times New Roman" w:cs="Times New Roman"/>
          <w:sz w:val="24"/>
          <w:szCs w:val="24"/>
          <w:lang w:val="lv-LV"/>
        </w:rPr>
        <w:t xml:space="preserve"> infrastruktūras attīstības risinājumus konstatēts, ka Sociālo pakalpojumu centrā bērniem un jauniešiem “Priedīte” </w:t>
      </w:r>
      <w:proofErr w:type="spellStart"/>
      <w:r w:rsidRPr="00976E3A">
        <w:rPr>
          <w:rFonts w:ascii="Times New Roman" w:hAnsi="Times New Roman" w:cs="Times New Roman"/>
          <w:sz w:val="24"/>
          <w:szCs w:val="24"/>
          <w:lang w:val="lv-LV"/>
        </w:rPr>
        <w:t>ārpusģimenes</w:t>
      </w:r>
      <w:proofErr w:type="spellEnd"/>
      <w:r w:rsidRPr="00976E3A">
        <w:rPr>
          <w:rFonts w:ascii="Times New Roman" w:hAnsi="Times New Roman" w:cs="Times New Roman"/>
          <w:sz w:val="24"/>
          <w:szCs w:val="24"/>
          <w:lang w:val="lv-LV"/>
        </w:rPr>
        <w:t xml:space="preserve"> aprūpē esošo bērnu skaits samazinās, ka Ministru kabineta 2018.gada 26.jūnija noteikumi Nr.354 “Audžuģimenes noteikumi” paredz jaunu </w:t>
      </w:r>
      <w:proofErr w:type="spellStart"/>
      <w:r w:rsidRPr="00976E3A">
        <w:rPr>
          <w:rFonts w:ascii="Times New Roman" w:hAnsi="Times New Roman" w:cs="Times New Roman"/>
          <w:sz w:val="24"/>
          <w:szCs w:val="24"/>
          <w:lang w:val="lv-LV"/>
        </w:rPr>
        <w:t>ārpusģimenes</w:t>
      </w:r>
      <w:proofErr w:type="spellEnd"/>
      <w:r w:rsidRPr="00976E3A">
        <w:rPr>
          <w:rFonts w:ascii="Times New Roman" w:hAnsi="Times New Roman" w:cs="Times New Roman"/>
          <w:sz w:val="24"/>
          <w:szCs w:val="24"/>
          <w:lang w:val="lv-LV"/>
        </w:rPr>
        <w:t xml:space="preserve"> aprūpes modeli - specializētās audžuģimenes –</w:t>
      </w:r>
      <w:r w:rsidR="00B279A4" w:rsidRPr="00976E3A">
        <w:rPr>
          <w:rFonts w:ascii="Times New Roman" w:hAnsi="Times New Roman" w:cs="Times New Roman"/>
          <w:sz w:val="24"/>
          <w:szCs w:val="24"/>
          <w:lang w:val="lv-LV"/>
        </w:rPr>
        <w:t xml:space="preserve"> paredzot</w:t>
      </w:r>
      <w:r w:rsidRPr="00976E3A">
        <w:rPr>
          <w:rFonts w:ascii="Times New Roman" w:hAnsi="Times New Roman" w:cs="Times New Roman"/>
          <w:sz w:val="24"/>
          <w:szCs w:val="24"/>
          <w:lang w:val="lv-LV"/>
        </w:rPr>
        <w:t xml:space="preserve"> iespēju aizvien vairāk bērniem, kam nepieciešama </w:t>
      </w:r>
      <w:proofErr w:type="spellStart"/>
      <w:r w:rsidRPr="00976E3A">
        <w:rPr>
          <w:rFonts w:ascii="Times New Roman" w:hAnsi="Times New Roman" w:cs="Times New Roman"/>
          <w:sz w:val="24"/>
          <w:szCs w:val="24"/>
          <w:lang w:val="lv-LV"/>
        </w:rPr>
        <w:t>ārpusģimenes</w:t>
      </w:r>
      <w:proofErr w:type="spellEnd"/>
      <w:r w:rsidRPr="00976E3A">
        <w:rPr>
          <w:rFonts w:ascii="Times New Roman" w:hAnsi="Times New Roman" w:cs="Times New Roman"/>
          <w:sz w:val="24"/>
          <w:szCs w:val="24"/>
          <w:lang w:val="lv-LV"/>
        </w:rPr>
        <w:t xml:space="preserve"> aprūpe, to nodrošināt ģimeniski pietuvinātā vidē, </w:t>
      </w:r>
      <w:r w:rsidR="00B279A4" w:rsidRPr="00976E3A">
        <w:rPr>
          <w:rFonts w:ascii="Times New Roman" w:hAnsi="Times New Roman" w:cs="Times New Roman"/>
          <w:sz w:val="24"/>
          <w:szCs w:val="24"/>
          <w:lang w:val="lv-LV"/>
        </w:rPr>
        <w:t xml:space="preserve">tādējādi, zūd </w:t>
      </w:r>
      <w:r w:rsidRPr="00976E3A">
        <w:rPr>
          <w:rFonts w:ascii="Times New Roman" w:hAnsi="Times New Roman" w:cs="Times New Roman"/>
          <w:sz w:val="24"/>
          <w:szCs w:val="24"/>
          <w:lang w:val="lv-LV"/>
        </w:rPr>
        <w:t>nepieciešamība pēc jauniešu mājas pakalpojuma,</w:t>
      </w:r>
      <w:r w:rsidR="00B279A4" w:rsidRPr="00976E3A">
        <w:rPr>
          <w:rFonts w:ascii="Times New Roman" w:hAnsi="Times New Roman" w:cs="Times New Roman"/>
          <w:sz w:val="24"/>
          <w:szCs w:val="24"/>
          <w:lang w:val="lv-LV"/>
        </w:rPr>
        <w:t xml:space="preserve"> </w:t>
      </w:r>
      <w:r w:rsidRPr="00976E3A">
        <w:rPr>
          <w:rFonts w:ascii="Times New Roman" w:hAnsi="Times New Roman" w:cs="Times New Roman"/>
          <w:sz w:val="24"/>
          <w:szCs w:val="24"/>
          <w:lang w:val="lv-LV"/>
        </w:rPr>
        <w:t xml:space="preserve"> jo viens no izvirzītajiem sociālajiem mērķiem – nodrošināt ikvienam jaunietim iespēju dzīvot ģimeniskā vidē- ir sasniedzams bez </w:t>
      </w:r>
      <w:proofErr w:type="spellStart"/>
      <w:r w:rsidRPr="00976E3A">
        <w:rPr>
          <w:rFonts w:ascii="Times New Roman" w:hAnsi="Times New Roman" w:cs="Times New Roman"/>
          <w:sz w:val="24"/>
          <w:szCs w:val="24"/>
          <w:lang w:val="lv-LV"/>
        </w:rPr>
        <w:t>deinstitucionalizācijas</w:t>
      </w:r>
      <w:proofErr w:type="spellEnd"/>
      <w:r w:rsidRPr="00976E3A">
        <w:rPr>
          <w:rFonts w:ascii="Times New Roman" w:hAnsi="Times New Roman" w:cs="Times New Roman"/>
          <w:sz w:val="24"/>
          <w:szCs w:val="24"/>
          <w:lang w:val="lv-LV"/>
        </w:rPr>
        <w:t xml:space="preserve"> ģimeniski videi pietuvināta pakalpojuma infrastruktūras izbūves</w:t>
      </w:r>
      <w:r w:rsidR="00B279A4" w:rsidRPr="00976E3A">
        <w:rPr>
          <w:rFonts w:ascii="Times New Roman" w:hAnsi="Times New Roman" w:cs="Times New Roman"/>
          <w:sz w:val="24"/>
          <w:szCs w:val="24"/>
          <w:lang w:val="lv-LV"/>
        </w:rPr>
        <w:t>,</w:t>
      </w:r>
      <w:r w:rsidRPr="00976E3A">
        <w:rPr>
          <w:rFonts w:ascii="Times New Roman" w:hAnsi="Times New Roman" w:cs="Times New Roman"/>
          <w:bCs/>
          <w:sz w:val="24"/>
          <w:szCs w:val="24"/>
          <w:lang w:val="lv-LV"/>
        </w:rPr>
        <w:t xml:space="preserve"> </w:t>
      </w:r>
    </w:p>
    <w:p w:rsidR="00626B6B" w:rsidRPr="00976E3A" w:rsidRDefault="00626B6B" w:rsidP="00487B2D">
      <w:pPr>
        <w:spacing w:after="0" w:line="240" w:lineRule="auto"/>
        <w:ind w:firstLine="567"/>
        <w:jc w:val="both"/>
        <w:rPr>
          <w:rFonts w:ascii="Times New Roman" w:hAnsi="Times New Roman" w:cs="Times New Roman"/>
          <w:bCs/>
          <w:sz w:val="24"/>
          <w:szCs w:val="24"/>
          <w:highlight w:val="yellow"/>
          <w:lang w:val="lv-LV"/>
        </w:rPr>
      </w:pPr>
      <w:r w:rsidRPr="00976E3A">
        <w:rPr>
          <w:rFonts w:ascii="Times New Roman" w:hAnsi="Times New Roman" w:cs="Times New Roman"/>
          <w:sz w:val="24"/>
          <w:szCs w:val="24"/>
          <w:lang w:val="lv-LV"/>
        </w:rPr>
        <w:t>to, ka i</w:t>
      </w:r>
      <w:r w:rsidR="00277372" w:rsidRPr="00976E3A">
        <w:rPr>
          <w:rFonts w:ascii="Times New Roman" w:hAnsi="Times New Roman" w:cs="Times New Roman"/>
          <w:sz w:val="24"/>
          <w:szCs w:val="24"/>
          <w:lang w:val="lv-LV"/>
        </w:rPr>
        <w:t xml:space="preserve">zvērtējot esošo risinājumu Grupu mājas (dzīvokļa) pakalpojuma personām ar garīga rakstura traucējumiem infrastruktūras izveidi </w:t>
      </w:r>
      <w:proofErr w:type="spellStart"/>
      <w:r w:rsidR="00277372" w:rsidRPr="00976E3A">
        <w:rPr>
          <w:rFonts w:ascii="Times New Roman" w:hAnsi="Times New Roman" w:cs="Times New Roman"/>
          <w:sz w:val="24"/>
          <w:szCs w:val="24"/>
          <w:lang w:val="lv-LV"/>
        </w:rPr>
        <w:t>Križu</w:t>
      </w:r>
      <w:proofErr w:type="spellEnd"/>
      <w:r w:rsidR="00277372" w:rsidRPr="00976E3A">
        <w:rPr>
          <w:rFonts w:ascii="Times New Roman" w:hAnsi="Times New Roman" w:cs="Times New Roman"/>
          <w:sz w:val="24"/>
          <w:szCs w:val="24"/>
          <w:lang w:val="lv-LV"/>
        </w:rPr>
        <w:t xml:space="preserve"> mikrorajona daudzdzīvokļu mājas dzīvokļos, secinām, ka nav iespējams nodrošināt </w:t>
      </w:r>
      <w:r w:rsidR="00487B2D" w:rsidRPr="00976E3A">
        <w:rPr>
          <w:rFonts w:ascii="Times New Roman" w:hAnsi="Times New Roman" w:cs="Times New Roman"/>
          <w:sz w:val="24"/>
          <w:szCs w:val="24"/>
          <w:lang w:val="lv-LV"/>
        </w:rPr>
        <w:t>vides pieejamības prasības,</w:t>
      </w:r>
      <w:r w:rsidR="00D801AE" w:rsidRPr="00976E3A">
        <w:rPr>
          <w:rFonts w:ascii="Times New Roman" w:hAnsi="Times New Roman" w:cs="Times New Roman"/>
          <w:sz w:val="24"/>
          <w:szCs w:val="24"/>
          <w:lang w:val="lv-LV"/>
        </w:rPr>
        <w:t xml:space="preserve"> tādejādi nomainot sabiedrībā balstītu sociālo pakalpojumu personām ar garīga rakstura traucējumiem “Grupu māja (dzīvoklis)” adreses Poligona iela 58-46, Poligona iela 58-49, Poligona iela 58-55, Poligona iela 48-78, Daugavpils, </w:t>
      </w:r>
      <w:proofErr w:type="spellStart"/>
      <w:r w:rsidR="00D801AE" w:rsidRPr="00976E3A">
        <w:rPr>
          <w:rFonts w:ascii="Times New Roman" w:hAnsi="Times New Roman" w:cs="Times New Roman"/>
          <w:sz w:val="24"/>
          <w:szCs w:val="24"/>
          <w:lang w:val="lv-LV"/>
        </w:rPr>
        <w:t>Križu</w:t>
      </w:r>
      <w:proofErr w:type="spellEnd"/>
      <w:r w:rsidR="00D801AE" w:rsidRPr="00976E3A">
        <w:rPr>
          <w:rFonts w:ascii="Times New Roman" w:hAnsi="Times New Roman" w:cs="Times New Roman"/>
          <w:sz w:val="24"/>
          <w:szCs w:val="24"/>
          <w:lang w:val="lv-LV"/>
        </w:rPr>
        <w:t xml:space="preserve"> mikrorajons uz adresi 18.novembra ielā 354V, Daugavpilī,</w:t>
      </w:r>
    </w:p>
    <w:p w:rsidR="00956F3F" w:rsidRPr="009F44A0" w:rsidRDefault="00956F3F" w:rsidP="009F44A0">
      <w:pPr>
        <w:spacing w:after="0" w:line="240" w:lineRule="auto"/>
        <w:ind w:firstLine="567"/>
        <w:jc w:val="both"/>
        <w:rPr>
          <w:rFonts w:ascii="Times New Roman" w:hAnsi="Times New Roman" w:cs="Times New Roman"/>
          <w:b/>
          <w:sz w:val="24"/>
          <w:szCs w:val="24"/>
          <w:lang w:val="lv-LV"/>
        </w:rPr>
      </w:pPr>
      <w:r w:rsidRPr="00976E3A">
        <w:rPr>
          <w:rFonts w:ascii="Times New Roman" w:hAnsi="Times New Roman" w:cs="Times New Roman"/>
          <w:sz w:val="24"/>
          <w:szCs w:val="24"/>
          <w:lang w:val="lv-LV"/>
        </w:rPr>
        <w:t>ņemot vērā Daugavpils pilsētas domes Attīstības ko</w:t>
      </w:r>
      <w:r w:rsidR="001C1137" w:rsidRPr="00976E3A">
        <w:rPr>
          <w:rFonts w:ascii="Times New Roman" w:hAnsi="Times New Roman" w:cs="Times New Roman"/>
          <w:sz w:val="24"/>
          <w:szCs w:val="24"/>
          <w:lang w:val="lv-LV"/>
        </w:rPr>
        <w:t>mitejas 2019.gada 7.novembra atzinumu</w:t>
      </w:r>
      <w:r w:rsidRPr="00976E3A">
        <w:rPr>
          <w:rFonts w:ascii="Times New Roman" w:hAnsi="Times New Roman" w:cs="Times New Roman"/>
          <w:sz w:val="24"/>
          <w:szCs w:val="24"/>
          <w:lang w:val="lv-LV"/>
        </w:rPr>
        <w:t xml:space="preserve">, Sociālo jautājumu komitejas 2019.gada </w:t>
      </w:r>
      <w:r w:rsidR="001C1137" w:rsidRPr="00976E3A">
        <w:rPr>
          <w:rFonts w:ascii="Times New Roman" w:hAnsi="Times New Roman" w:cs="Times New Roman"/>
          <w:sz w:val="24"/>
          <w:szCs w:val="24"/>
          <w:lang w:val="lv-LV"/>
        </w:rPr>
        <w:t xml:space="preserve">7.novembra atzinumu, </w:t>
      </w:r>
      <w:r w:rsidRPr="00976E3A">
        <w:rPr>
          <w:rFonts w:ascii="Times New Roman" w:hAnsi="Times New Roman" w:cs="Times New Roman"/>
          <w:sz w:val="24"/>
          <w:szCs w:val="24"/>
          <w:lang w:val="lv-LV"/>
        </w:rPr>
        <w:t xml:space="preserve">Daugavpils pilsētas domes Finanšu komitejas 2019.gada </w:t>
      </w:r>
      <w:r w:rsidR="001C1137" w:rsidRPr="00976E3A">
        <w:rPr>
          <w:rFonts w:ascii="Times New Roman" w:hAnsi="Times New Roman" w:cs="Times New Roman"/>
          <w:sz w:val="24"/>
          <w:szCs w:val="24"/>
          <w:lang w:val="lv-LV"/>
        </w:rPr>
        <w:t xml:space="preserve">7.novembra atzinumu, </w:t>
      </w:r>
      <w:r w:rsidR="004824E7" w:rsidRPr="004824E7">
        <w:rPr>
          <w:rFonts w:ascii="Times New Roman" w:hAnsi="Times New Roman" w:cs="Times New Roman"/>
          <w:sz w:val="24"/>
          <w:szCs w:val="24"/>
          <w:lang w:val="lv-LV"/>
        </w:rPr>
        <w:t xml:space="preserve">atklāti balsojot: </w:t>
      </w:r>
      <w:r w:rsidR="004824E7" w:rsidRPr="009F44A0">
        <w:rPr>
          <w:rFonts w:ascii="Times New Roman" w:hAnsi="Times New Roman" w:cs="Times New Roman"/>
          <w:sz w:val="24"/>
          <w:szCs w:val="24"/>
          <w:lang w:val="lv-LV"/>
        </w:rPr>
        <w:t>PAR – 14 (</w:t>
      </w:r>
      <w:proofErr w:type="spellStart"/>
      <w:r w:rsidR="004824E7" w:rsidRPr="009F44A0">
        <w:rPr>
          <w:rFonts w:ascii="Times New Roman" w:hAnsi="Times New Roman" w:cs="Times New Roman"/>
          <w:sz w:val="24"/>
          <w:szCs w:val="24"/>
          <w:lang w:val="lv-LV"/>
        </w:rPr>
        <w:t>J.Dukšinskis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R.Eigims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A.Elksniņš</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A.Gržibovskis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L.Jankovska</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R.Joksts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I.Kokina</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V.Kononovs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N.Kožanova</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M.Lavrenovs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J.Lāčplēsis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I.Prelatovs</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H.Soldatjonoka</w:t>
      </w:r>
      <w:proofErr w:type="spellEnd"/>
      <w:r w:rsidR="004824E7" w:rsidRPr="009F44A0">
        <w:rPr>
          <w:rFonts w:ascii="Times New Roman" w:hAnsi="Times New Roman" w:cs="Times New Roman"/>
          <w:sz w:val="24"/>
          <w:szCs w:val="24"/>
          <w:lang w:val="lv-LV"/>
        </w:rPr>
        <w:t xml:space="preserve">, </w:t>
      </w:r>
      <w:proofErr w:type="spellStart"/>
      <w:r w:rsidR="004824E7" w:rsidRPr="009F44A0">
        <w:rPr>
          <w:rFonts w:ascii="Times New Roman" w:hAnsi="Times New Roman" w:cs="Times New Roman"/>
          <w:sz w:val="24"/>
          <w:szCs w:val="24"/>
          <w:lang w:val="lv-LV"/>
        </w:rPr>
        <w:t>A.Zdanovskis</w:t>
      </w:r>
      <w:proofErr w:type="spellEnd"/>
      <w:r w:rsidR="004824E7" w:rsidRPr="009F44A0">
        <w:rPr>
          <w:rFonts w:ascii="Times New Roman" w:hAnsi="Times New Roman" w:cs="Times New Roman"/>
          <w:sz w:val="24"/>
          <w:szCs w:val="24"/>
          <w:lang w:val="lv-LV"/>
        </w:rPr>
        <w:t xml:space="preserve">), PRET – nav, ATTURAS – nav, </w:t>
      </w:r>
      <w:r w:rsidRPr="009F44A0">
        <w:rPr>
          <w:rFonts w:ascii="Times New Roman" w:hAnsi="Times New Roman" w:cs="Times New Roman"/>
          <w:b/>
          <w:sz w:val="24"/>
          <w:szCs w:val="24"/>
          <w:lang w:val="lv-LV"/>
        </w:rPr>
        <w:t>Daugavpils pilsētas dome nolemj:</w:t>
      </w:r>
    </w:p>
    <w:p w:rsidR="004824E7" w:rsidRPr="00976E3A" w:rsidRDefault="004824E7" w:rsidP="004824E7">
      <w:pPr>
        <w:spacing w:after="0" w:line="240" w:lineRule="auto"/>
        <w:jc w:val="both"/>
        <w:rPr>
          <w:rFonts w:ascii="Times New Roman" w:hAnsi="Times New Roman" w:cs="Times New Roman"/>
          <w:sz w:val="24"/>
          <w:szCs w:val="24"/>
          <w:lang w:val="lv-LV"/>
        </w:rPr>
      </w:pPr>
    </w:p>
    <w:p w:rsidR="00956F3F" w:rsidRPr="00976E3A" w:rsidRDefault="00956F3F" w:rsidP="004824E7">
      <w:pPr>
        <w:spacing w:after="0" w:line="240" w:lineRule="auto"/>
        <w:ind w:firstLine="567"/>
        <w:jc w:val="both"/>
        <w:rPr>
          <w:rFonts w:ascii="Times New Roman" w:hAnsi="Times New Roman" w:cs="Times New Roman"/>
          <w:sz w:val="24"/>
          <w:szCs w:val="24"/>
          <w:lang w:val="lv-LV"/>
        </w:rPr>
      </w:pPr>
      <w:r w:rsidRPr="00976E3A">
        <w:rPr>
          <w:rFonts w:ascii="Times New Roman" w:hAnsi="Times New Roman" w:cs="Times New Roman"/>
          <w:bCs/>
          <w:sz w:val="24"/>
          <w:szCs w:val="24"/>
          <w:lang w:val="lv-LV"/>
        </w:rPr>
        <w:lastRenderedPageBreak/>
        <w:t>Izdarīt Daugavpils pilsētas domes 2018.gada 12.aprīļa lēmumā Nr.159</w:t>
      </w:r>
      <w:r w:rsidR="00B72897" w:rsidRPr="00976E3A">
        <w:rPr>
          <w:rFonts w:ascii="Times New Roman" w:hAnsi="Times New Roman" w:cs="Times New Roman"/>
          <w:bCs/>
          <w:sz w:val="24"/>
          <w:szCs w:val="24"/>
          <w:lang w:val="lv-LV"/>
        </w:rPr>
        <w:t xml:space="preserve"> </w:t>
      </w:r>
      <w:r w:rsidR="00B72897" w:rsidRPr="00976E3A">
        <w:rPr>
          <w:rFonts w:ascii="Times New Roman" w:hAnsi="Times New Roman" w:cs="Times New Roman"/>
          <w:sz w:val="24"/>
          <w:szCs w:val="24"/>
          <w:lang w:val="lv-LV"/>
        </w:rPr>
        <w:t>“</w:t>
      </w:r>
      <w:r w:rsidRPr="00976E3A">
        <w:rPr>
          <w:rFonts w:ascii="Times New Roman" w:hAnsi="Times New Roman" w:cs="Times New Roman"/>
          <w:sz w:val="24"/>
          <w:szCs w:val="24"/>
          <w:lang w:val="lv-LV"/>
        </w:rPr>
        <w:t xml:space="preserve">Par </w:t>
      </w:r>
      <w:proofErr w:type="spellStart"/>
      <w:r w:rsidRPr="00976E3A">
        <w:rPr>
          <w:rFonts w:ascii="Times New Roman" w:hAnsi="Times New Roman" w:cs="Times New Roman"/>
          <w:sz w:val="24"/>
          <w:szCs w:val="24"/>
          <w:lang w:val="lv-LV"/>
        </w:rPr>
        <w:t>deinstitucionalizācijas</w:t>
      </w:r>
      <w:proofErr w:type="spellEnd"/>
      <w:r w:rsidRPr="00976E3A">
        <w:rPr>
          <w:rFonts w:ascii="Times New Roman" w:hAnsi="Times New Roman" w:cs="Times New Roman"/>
          <w:sz w:val="24"/>
          <w:szCs w:val="24"/>
          <w:lang w:val="lv-LV"/>
        </w:rPr>
        <w:t xml:space="preserve"> plāna īstenošanu pašvaldībā”</w:t>
      </w:r>
      <w:r w:rsidR="00B72897" w:rsidRPr="00976E3A">
        <w:rPr>
          <w:rFonts w:ascii="Times New Roman" w:hAnsi="Times New Roman" w:cs="Times New Roman"/>
          <w:sz w:val="24"/>
          <w:szCs w:val="24"/>
          <w:lang w:val="lv-LV"/>
        </w:rPr>
        <w:t xml:space="preserve"> grozījumu un</w:t>
      </w:r>
      <w:r w:rsidRPr="00976E3A">
        <w:rPr>
          <w:rFonts w:ascii="Times New Roman" w:hAnsi="Times New Roman" w:cs="Times New Roman"/>
          <w:sz w:val="24"/>
          <w:szCs w:val="24"/>
          <w:lang w:val="lv-LV"/>
        </w:rPr>
        <w:t xml:space="preserve"> </w:t>
      </w:r>
      <w:r w:rsidR="00B72897" w:rsidRPr="00976E3A">
        <w:rPr>
          <w:rFonts w:ascii="Times New Roman" w:hAnsi="Times New Roman" w:cs="Times New Roman"/>
          <w:sz w:val="24"/>
          <w:szCs w:val="24"/>
          <w:lang w:val="lv-LV"/>
        </w:rPr>
        <w:t>izteikt</w:t>
      </w:r>
      <w:r w:rsidRPr="00976E3A">
        <w:rPr>
          <w:rFonts w:ascii="Times New Roman" w:hAnsi="Times New Roman" w:cs="Times New Roman"/>
          <w:sz w:val="24"/>
          <w:szCs w:val="24"/>
          <w:lang w:val="lv-LV"/>
        </w:rPr>
        <w:t xml:space="preserve"> lēmuma pielikuma </w:t>
      </w:r>
      <w:r w:rsidR="00B72897" w:rsidRPr="00976E3A">
        <w:rPr>
          <w:rFonts w:ascii="Times New Roman" w:hAnsi="Times New Roman" w:cs="Times New Roman"/>
          <w:bCs/>
          <w:sz w:val="24"/>
          <w:szCs w:val="24"/>
          <w:lang w:val="lv-LV"/>
        </w:rPr>
        <w:t>“</w:t>
      </w:r>
      <w:r w:rsidRPr="00976E3A">
        <w:rPr>
          <w:rFonts w:ascii="Times New Roman" w:hAnsi="Times New Roman" w:cs="Times New Roman"/>
          <w:bCs/>
          <w:sz w:val="24"/>
          <w:szCs w:val="24"/>
          <w:lang w:val="lv-LV"/>
        </w:rPr>
        <w:t>D</w:t>
      </w:r>
      <w:r w:rsidRPr="00976E3A">
        <w:rPr>
          <w:rFonts w:ascii="Times New Roman" w:hAnsi="Times New Roman" w:cs="Times New Roman"/>
          <w:sz w:val="24"/>
          <w:szCs w:val="24"/>
          <w:lang w:val="lv-LV"/>
        </w:rPr>
        <w:t>augavpils pilsētas pašvaldības infrastruktūras attīstības risinājumi” 2.punktu šādā redakcijā:</w:t>
      </w:r>
    </w:p>
    <w:p w:rsidR="00976E3A" w:rsidRPr="00976E3A" w:rsidRDefault="00976E3A" w:rsidP="00976E3A">
      <w:pPr>
        <w:spacing w:before="120" w:after="120" w:line="240" w:lineRule="auto"/>
        <w:jc w:val="both"/>
        <w:rPr>
          <w:rFonts w:ascii="Times New Roman" w:hAnsi="Times New Roman" w:cs="Times New Roman"/>
          <w:b/>
          <w:sz w:val="24"/>
          <w:szCs w:val="24"/>
          <w:lang w:val="lv-LV"/>
        </w:rPr>
      </w:pPr>
      <w:r w:rsidRPr="00976E3A">
        <w:rPr>
          <w:rFonts w:ascii="Times New Roman" w:hAnsi="Times New Roman" w:cs="Times New Roman"/>
          <w:b/>
          <w:sz w:val="24"/>
          <w:szCs w:val="24"/>
          <w:lang w:val="lv-LV"/>
        </w:rPr>
        <w:t>“2. Pakalpojumu adreses un vietu skaits</w:t>
      </w:r>
    </w:p>
    <w:tbl>
      <w:tblPr>
        <w:tblStyle w:val="TableGrid"/>
        <w:tblW w:w="9634" w:type="dxa"/>
        <w:tblLook w:val="04A0" w:firstRow="1" w:lastRow="0" w:firstColumn="1" w:lastColumn="0" w:noHBand="0" w:noVBand="1"/>
      </w:tblPr>
      <w:tblGrid>
        <w:gridCol w:w="943"/>
        <w:gridCol w:w="3696"/>
        <w:gridCol w:w="2150"/>
        <w:gridCol w:w="2845"/>
      </w:tblGrid>
      <w:tr w:rsidR="00976E3A" w:rsidRPr="00976E3A" w:rsidTr="00976E3A">
        <w:tc>
          <w:tcPr>
            <w:tcW w:w="890" w:type="dxa"/>
            <w:vAlign w:val="center"/>
          </w:tcPr>
          <w:p w:rsidR="00976E3A" w:rsidRPr="00976E3A" w:rsidRDefault="00976E3A" w:rsidP="00B664F2">
            <w:pPr>
              <w:jc w:val="center"/>
              <w:rPr>
                <w:rFonts w:ascii="Times New Roman" w:hAnsi="Times New Roman" w:cs="Times New Roman"/>
                <w:b/>
                <w:sz w:val="24"/>
                <w:szCs w:val="24"/>
                <w:lang w:val="lv-LV"/>
              </w:rPr>
            </w:pPr>
            <w:proofErr w:type="spellStart"/>
            <w:r w:rsidRPr="00976E3A">
              <w:rPr>
                <w:rFonts w:ascii="Times New Roman" w:hAnsi="Times New Roman" w:cs="Times New Roman"/>
                <w:b/>
                <w:sz w:val="24"/>
                <w:szCs w:val="24"/>
                <w:lang w:val="lv-LV"/>
              </w:rPr>
              <w:t>Nr.p.k</w:t>
            </w:r>
            <w:proofErr w:type="spellEnd"/>
            <w:r w:rsidRPr="00976E3A">
              <w:rPr>
                <w:rFonts w:ascii="Times New Roman" w:hAnsi="Times New Roman" w:cs="Times New Roman"/>
                <w:b/>
                <w:sz w:val="24"/>
                <w:szCs w:val="24"/>
                <w:lang w:val="lv-LV"/>
              </w:rPr>
              <w:t>.</w:t>
            </w:r>
          </w:p>
        </w:tc>
        <w:tc>
          <w:tcPr>
            <w:tcW w:w="3784" w:type="dxa"/>
            <w:vAlign w:val="center"/>
          </w:tcPr>
          <w:p w:rsidR="00976E3A" w:rsidRPr="00976E3A" w:rsidRDefault="00976E3A" w:rsidP="00B664F2">
            <w:pPr>
              <w:jc w:val="center"/>
              <w:rPr>
                <w:rFonts w:ascii="Times New Roman" w:hAnsi="Times New Roman" w:cs="Times New Roman"/>
                <w:b/>
                <w:sz w:val="24"/>
                <w:szCs w:val="24"/>
                <w:lang w:val="lv-LV"/>
              </w:rPr>
            </w:pPr>
            <w:r w:rsidRPr="00976E3A">
              <w:rPr>
                <w:rFonts w:ascii="Times New Roman" w:hAnsi="Times New Roman" w:cs="Times New Roman"/>
                <w:b/>
                <w:sz w:val="24"/>
                <w:szCs w:val="24"/>
                <w:lang w:val="lv-LV"/>
              </w:rPr>
              <w:t>PAKALPOJUMS</w:t>
            </w:r>
          </w:p>
        </w:tc>
        <w:tc>
          <w:tcPr>
            <w:tcW w:w="2043" w:type="dxa"/>
            <w:vAlign w:val="center"/>
          </w:tcPr>
          <w:p w:rsidR="00976E3A" w:rsidRPr="00976E3A" w:rsidRDefault="00976E3A" w:rsidP="00B664F2">
            <w:pPr>
              <w:jc w:val="center"/>
              <w:rPr>
                <w:rFonts w:ascii="Times New Roman" w:hAnsi="Times New Roman" w:cs="Times New Roman"/>
                <w:b/>
                <w:sz w:val="24"/>
                <w:szCs w:val="24"/>
                <w:lang w:val="lv-LV"/>
              </w:rPr>
            </w:pPr>
            <w:r w:rsidRPr="00976E3A">
              <w:rPr>
                <w:rFonts w:ascii="Times New Roman" w:hAnsi="Times New Roman" w:cs="Times New Roman"/>
                <w:b/>
                <w:sz w:val="24"/>
                <w:szCs w:val="24"/>
                <w:lang w:val="lv-LV"/>
              </w:rPr>
              <w:t>VIETU/KLIENTU SKAITS</w:t>
            </w:r>
          </w:p>
        </w:tc>
        <w:tc>
          <w:tcPr>
            <w:tcW w:w="2917" w:type="dxa"/>
            <w:vAlign w:val="center"/>
          </w:tcPr>
          <w:p w:rsidR="00976E3A" w:rsidRPr="00976E3A" w:rsidRDefault="00976E3A" w:rsidP="00B664F2">
            <w:pPr>
              <w:jc w:val="center"/>
              <w:rPr>
                <w:rFonts w:ascii="Times New Roman" w:hAnsi="Times New Roman" w:cs="Times New Roman"/>
                <w:b/>
                <w:sz w:val="24"/>
                <w:szCs w:val="24"/>
                <w:lang w:val="lv-LV"/>
              </w:rPr>
            </w:pPr>
            <w:r w:rsidRPr="00976E3A">
              <w:rPr>
                <w:rFonts w:ascii="Times New Roman" w:hAnsi="Times New Roman" w:cs="Times New Roman"/>
                <w:b/>
                <w:sz w:val="24"/>
                <w:szCs w:val="24"/>
                <w:lang w:val="lv-LV"/>
              </w:rPr>
              <w:t>ADRESE</w:t>
            </w:r>
          </w:p>
        </w:tc>
      </w:tr>
      <w:tr w:rsidR="00976E3A" w:rsidRPr="00976E3A" w:rsidTr="00976E3A">
        <w:tc>
          <w:tcPr>
            <w:tcW w:w="890"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1.</w:t>
            </w:r>
          </w:p>
        </w:tc>
        <w:tc>
          <w:tcPr>
            <w:tcW w:w="3784"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ĢVPP (3*8)</w:t>
            </w:r>
          </w:p>
        </w:tc>
        <w:tc>
          <w:tcPr>
            <w:tcW w:w="2043"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20</w:t>
            </w:r>
          </w:p>
        </w:tc>
        <w:tc>
          <w:tcPr>
            <w:tcW w:w="2917"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Komandanta iela 3, Daugavpils</w:t>
            </w:r>
          </w:p>
        </w:tc>
      </w:tr>
      <w:tr w:rsidR="00976E3A" w:rsidRPr="00976E3A" w:rsidTr="00976E3A">
        <w:trPr>
          <w:trHeight w:val="504"/>
        </w:trPr>
        <w:tc>
          <w:tcPr>
            <w:tcW w:w="890"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2.</w:t>
            </w:r>
          </w:p>
        </w:tc>
        <w:tc>
          <w:tcPr>
            <w:tcW w:w="3784"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Bērni ar FT: Dienas aprūpes centrs</w:t>
            </w:r>
          </w:p>
        </w:tc>
        <w:tc>
          <w:tcPr>
            <w:tcW w:w="2043"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20</w:t>
            </w:r>
          </w:p>
        </w:tc>
        <w:tc>
          <w:tcPr>
            <w:tcW w:w="2917"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Turaidas iela 36, Daugavpils</w:t>
            </w:r>
          </w:p>
        </w:tc>
      </w:tr>
      <w:tr w:rsidR="00976E3A" w:rsidRPr="00976E3A" w:rsidTr="00976E3A">
        <w:trPr>
          <w:trHeight w:val="554"/>
        </w:trPr>
        <w:tc>
          <w:tcPr>
            <w:tcW w:w="890"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3.</w:t>
            </w:r>
          </w:p>
        </w:tc>
        <w:tc>
          <w:tcPr>
            <w:tcW w:w="3784"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Bērni ar FT: Atelpas brīdis</w:t>
            </w:r>
          </w:p>
        </w:tc>
        <w:tc>
          <w:tcPr>
            <w:tcW w:w="2043"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6</w:t>
            </w:r>
          </w:p>
        </w:tc>
        <w:tc>
          <w:tcPr>
            <w:tcW w:w="2917"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Turaidas iela 36, Daugavpils</w:t>
            </w:r>
          </w:p>
        </w:tc>
      </w:tr>
      <w:tr w:rsidR="00976E3A" w:rsidRPr="00976E3A" w:rsidTr="00976E3A">
        <w:tc>
          <w:tcPr>
            <w:tcW w:w="890"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4.</w:t>
            </w:r>
          </w:p>
        </w:tc>
        <w:tc>
          <w:tcPr>
            <w:tcW w:w="3784"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Bērni ar FT: Sociālās rehabilitācijas pakalpojumu centrs</w:t>
            </w:r>
          </w:p>
        </w:tc>
        <w:tc>
          <w:tcPr>
            <w:tcW w:w="2043"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20</w:t>
            </w:r>
          </w:p>
        </w:tc>
        <w:tc>
          <w:tcPr>
            <w:tcW w:w="2917"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Turaidas iela 36, Daugavpils</w:t>
            </w:r>
          </w:p>
        </w:tc>
      </w:tr>
      <w:tr w:rsidR="00976E3A" w:rsidRPr="00976E3A" w:rsidTr="00976E3A">
        <w:tc>
          <w:tcPr>
            <w:tcW w:w="890"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5.</w:t>
            </w:r>
          </w:p>
        </w:tc>
        <w:tc>
          <w:tcPr>
            <w:tcW w:w="3784"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Pieaugušie ar GRT: Grupu dzīvokļi</w:t>
            </w:r>
          </w:p>
        </w:tc>
        <w:tc>
          <w:tcPr>
            <w:tcW w:w="2043"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12</w:t>
            </w:r>
          </w:p>
        </w:tc>
        <w:tc>
          <w:tcPr>
            <w:tcW w:w="2917"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18.novembra iela 354V, Daugavpils</w:t>
            </w:r>
          </w:p>
        </w:tc>
      </w:tr>
      <w:tr w:rsidR="00976E3A" w:rsidRPr="00976E3A" w:rsidTr="00976E3A">
        <w:tc>
          <w:tcPr>
            <w:tcW w:w="890"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6.</w:t>
            </w:r>
          </w:p>
        </w:tc>
        <w:tc>
          <w:tcPr>
            <w:tcW w:w="3784"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Pieaugušie ar GRT: Specializētās darbnīcas</w:t>
            </w:r>
          </w:p>
        </w:tc>
        <w:tc>
          <w:tcPr>
            <w:tcW w:w="2043" w:type="dxa"/>
            <w:vAlign w:val="center"/>
          </w:tcPr>
          <w:p w:rsidR="00976E3A" w:rsidRPr="00976E3A" w:rsidRDefault="00976E3A" w:rsidP="00B664F2">
            <w:pPr>
              <w:jc w:val="center"/>
              <w:rPr>
                <w:rFonts w:ascii="Times New Roman" w:hAnsi="Times New Roman" w:cs="Times New Roman"/>
                <w:sz w:val="24"/>
                <w:szCs w:val="24"/>
                <w:lang w:val="lv-LV"/>
              </w:rPr>
            </w:pPr>
            <w:r w:rsidRPr="00976E3A">
              <w:rPr>
                <w:rFonts w:ascii="Times New Roman" w:hAnsi="Times New Roman" w:cs="Times New Roman"/>
                <w:sz w:val="24"/>
                <w:szCs w:val="24"/>
                <w:lang w:val="lv-LV"/>
              </w:rPr>
              <w:t>27</w:t>
            </w:r>
          </w:p>
        </w:tc>
        <w:tc>
          <w:tcPr>
            <w:tcW w:w="2917" w:type="dxa"/>
            <w:vAlign w:val="center"/>
          </w:tcPr>
          <w:p w:rsidR="00976E3A" w:rsidRPr="00976E3A" w:rsidRDefault="00976E3A" w:rsidP="00B664F2">
            <w:pPr>
              <w:rPr>
                <w:rFonts w:ascii="Times New Roman" w:hAnsi="Times New Roman" w:cs="Times New Roman"/>
                <w:sz w:val="24"/>
                <w:szCs w:val="24"/>
                <w:lang w:val="lv-LV"/>
              </w:rPr>
            </w:pPr>
            <w:r w:rsidRPr="00976E3A">
              <w:rPr>
                <w:rFonts w:ascii="Times New Roman" w:hAnsi="Times New Roman" w:cs="Times New Roman"/>
                <w:sz w:val="24"/>
                <w:szCs w:val="24"/>
                <w:lang w:val="lv-LV"/>
              </w:rPr>
              <w:t>Arhitektu iela 21, Daugavpils</w:t>
            </w:r>
          </w:p>
        </w:tc>
      </w:tr>
    </w:tbl>
    <w:p w:rsidR="00976E3A" w:rsidRPr="00976E3A" w:rsidRDefault="00976E3A" w:rsidP="00976E3A">
      <w:pPr>
        <w:jc w:val="right"/>
        <w:rPr>
          <w:rFonts w:ascii="Times New Roman" w:hAnsi="Times New Roman" w:cs="Times New Roman"/>
          <w:sz w:val="24"/>
          <w:szCs w:val="24"/>
          <w:lang w:val="lv-LV"/>
        </w:rPr>
      </w:pPr>
      <w:r w:rsidRPr="00976E3A">
        <w:rPr>
          <w:rFonts w:ascii="Times New Roman" w:hAnsi="Times New Roman" w:cs="Times New Roman"/>
          <w:sz w:val="24"/>
          <w:szCs w:val="24"/>
          <w:lang w:val="lv-LV"/>
        </w:rPr>
        <w:t>”.</w:t>
      </w:r>
    </w:p>
    <w:p w:rsidR="00976E3A" w:rsidRPr="00976E3A" w:rsidRDefault="00976E3A" w:rsidP="00976E3A">
      <w:pPr>
        <w:rPr>
          <w:rFonts w:ascii="Times New Roman" w:hAnsi="Times New Roman" w:cs="Times New Roman"/>
          <w:sz w:val="24"/>
          <w:szCs w:val="24"/>
          <w:lang w:val="lv-LV"/>
        </w:rPr>
      </w:pPr>
      <w:r w:rsidRPr="00976E3A">
        <w:rPr>
          <w:rFonts w:ascii="Times New Roman" w:hAnsi="Times New Roman" w:cs="Times New Roman"/>
          <w:sz w:val="24"/>
          <w:szCs w:val="24"/>
          <w:lang w:val="lv-LV"/>
        </w:rPr>
        <w:t xml:space="preserve">Domes priekšsēdētājs </w:t>
      </w:r>
      <w:r w:rsidRPr="00976E3A">
        <w:rPr>
          <w:rFonts w:ascii="Times New Roman" w:hAnsi="Times New Roman" w:cs="Times New Roman"/>
          <w:sz w:val="24"/>
          <w:szCs w:val="24"/>
          <w:lang w:val="lv-LV"/>
        </w:rPr>
        <w:tab/>
      </w:r>
      <w:r w:rsidRPr="00976E3A">
        <w:rPr>
          <w:rFonts w:ascii="Times New Roman" w:hAnsi="Times New Roman" w:cs="Times New Roman"/>
          <w:sz w:val="24"/>
          <w:szCs w:val="24"/>
          <w:lang w:val="lv-LV"/>
        </w:rPr>
        <w:tab/>
      </w:r>
      <w:r w:rsidR="00B72F7D" w:rsidRPr="00B72F7D">
        <w:rPr>
          <w:rFonts w:ascii="Times New Roman" w:hAnsi="Times New Roman" w:cs="Times New Roman"/>
          <w:i/>
          <w:sz w:val="24"/>
          <w:szCs w:val="24"/>
          <w:lang w:val="lv-LV"/>
        </w:rPr>
        <w:t>(personiskais paraksts)</w:t>
      </w:r>
      <w:r w:rsidRPr="00976E3A">
        <w:rPr>
          <w:rFonts w:ascii="Times New Roman" w:hAnsi="Times New Roman" w:cs="Times New Roman"/>
          <w:sz w:val="24"/>
          <w:szCs w:val="24"/>
          <w:lang w:val="lv-LV"/>
        </w:rPr>
        <w:t xml:space="preserve">                                                    A. Elksniņš</w:t>
      </w:r>
    </w:p>
    <w:p w:rsidR="00A807C7" w:rsidRPr="00976E3A" w:rsidRDefault="00A807C7" w:rsidP="00B72897">
      <w:pPr>
        <w:spacing w:before="120" w:after="120" w:line="240" w:lineRule="auto"/>
        <w:jc w:val="both"/>
        <w:rPr>
          <w:rFonts w:ascii="Times New Roman" w:hAnsi="Times New Roman" w:cs="Times New Roman"/>
          <w:b/>
          <w:sz w:val="24"/>
          <w:szCs w:val="24"/>
          <w:lang w:val="lv-LV"/>
        </w:rPr>
      </w:pPr>
    </w:p>
    <w:p w:rsidR="00CB5D96" w:rsidRDefault="00CC44CA" w:rsidP="00976E3A">
      <w:pPr>
        <w:rPr>
          <w:rFonts w:ascii="Times New Roman" w:hAnsi="Times New Roman" w:cs="Times New Roman"/>
          <w:sz w:val="24"/>
          <w:szCs w:val="24"/>
          <w:lang w:val="lv-LV"/>
        </w:rPr>
      </w:pPr>
      <w:bookmarkStart w:id="2" w:name="_GoBack"/>
      <w:bookmarkEnd w:id="2"/>
      <w:r w:rsidRPr="00976E3A">
        <w:rPr>
          <w:rFonts w:ascii="Times New Roman" w:hAnsi="Times New Roman" w:cs="Times New Roman"/>
          <w:b/>
          <w:sz w:val="24"/>
          <w:szCs w:val="24"/>
          <w:lang w:val="lv-LV"/>
        </w:rPr>
        <w:br w:type="page"/>
      </w:r>
    </w:p>
    <w:sectPr w:rsidR="00CB5D96" w:rsidSect="00CC44CA">
      <w:pgSz w:w="12240" w:h="15840"/>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02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954486"/>
    <w:multiLevelType w:val="hybridMultilevel"/>
    <w:tmpl w:val="6B94AA70"/>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9F7C47"/>
    <w:multiLevelType w:val="hybridMultilevel"/>
    <w:tmpl w:val="A4FA98A6"/>
    <w:lvl w:ilvl="0" w:tplc="E03E329A">
      <w:start w:val="1"/>
      <w:numFmt w:val="decimal"/>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C54DC"/>
    <w:multiLevelType w:val="hybridMultilevel"/>
    <w:tmpl w:val="5D6A223A"/>
    <w:lvl w:ilvl="0" w:tplc="9BACA3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A13F5"/>
    <w:multiLevelType w:val="hybridMultilevel"/>
    <w:tmpl w:val="5A96B250"/>
    <w:lvl w:ilvl="0" w:tplc="AEB86F1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76"/>
    <w:rsid w:val="000A1073"/>
    <w:rsid w:val="00107AF7"/>
    <w:rsid w:val="001227DA"/>
    <w:rsid w:val="00131793"/>
    <w:rsid w:val="0018058F"/>
    <w:rsid w:val="001C1137"/>
    <w:rsid w:val="00277372"/>
    <w:rsid w:val="00315876"/>
    <w:rsid w:val="003309B6"/>
    <w:rsid w:val="00391368"/>
    <w:rsid w:val="0039434B"/>
    <w:rsid w:val="003D25BD"/>
    <w:rsid w:val="00413333"/>
    <w:rsid w:val="0043558D"/>
    <w:rsid w:val="00460B99"/>
    <w:rsid w:val="004824E7"/>
    <w:rsid w:val="00487B2D"/>
    <w:rsid w:val="00507ACD"/>
    <w:rsid w:val="005601B7"/>
    <w:rsid w:val="005A555B"/>
    <w:rsid w:val="005D0967"/>
    <w:rsid w:val="00605724"/>
    <w:rsid w:val="00626B6B"/>
    <w:rsid w:val="00694B3B"/>
    <w:rsid w:val="006B7C78"/>
    <w:rsid w:val="006C1AFC"/>
    <w:rsid w:val="006F7577"/>
    <w:rsid w:val="00814C48"/>
    <w:rsid w:val="00820E59"/>
    <w:rsid w:val="008A3FA7"/>
    <w:rsid w:val="008E1DD3"/>
    <w:rsid w:val="009205C1"/>
    <w:rsid w:val="009563CB"/>
    <w:rsid w:val="00956F3F"/>
    <w:rsid w:val="00976E3A"/>
    <w:rsid w:val="00986CB9"/>
    <w:rsid w:val="009A70A6"/>
    <w:rsid w:val="009B7475"/>
    <w:rsid w:val="009F44A0"/>
    <w:rsid w:val="00A04AA7"/>
    <w:rsid w:val="00A05D3B"/>
    <w:rsid w:val="00A3630B"/>
    <w:rsid w:val="00A42561"/>
    <w:rsid w:val="00A807C7"/>
    <w:rsid w:val="00AD08F2"/>
    <w:rsid w:val="00AE263B"/>
    <w:rsid w:val="00B279A4"/>
    <w:rsid w:val="00B72897"/>
    <w:rsid w:val="00B72F7D"/>
    <w:rsid w:val="00B95B59"/>
    <w:rsid w:val="00C04DC5"/>
    <w:rsid w:val="00C30619"/>
    <w:rsid w:val="00C33825"/>
    <w:rsid w:val="00C36C3C"/>
    <w:rsid w:val="00C80D9C"/>
    <w:rsid w:val="00C96A6D"/>
    <w:rsid w:val="00CB5D96"/>
    <w:rsid w:val="00CC44CA"/>
    <w:rsid w:val="00D5108C"/>
    <w:rsid w:val="00D801AE"/>
    <w:rsid w:val="00DB6B2E"/>
    <w:rsid w:val="00DD3053"/>
    <w:rsid w:val="00E52469"/>
    <w:rsid w:val="00EC3807"/>
    <w:rsid w:val="00ED6E0E"/>
    <w:rsid w:val="00F00545"/>
    <w:rsid w:val="00F9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62BA0F4B-3792-4598-84BB-763EB262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i,2,Tabulu virsraksts,Strip,LP1."/>
    <w:basedOn w:val="Normal"/>
    <w:link w:val="ListParagraphChar"/>
    <w:uiPriority w:val="34"/>
    <w:qFormat/>
    <w:rsid w:val="00C30619"/>
    <w:pPr>
      <w:ind w:left="720"/>
      <w:contextualSpacing/>
    </w:pPr>
  </w:style>
  <w:style w:type="character" w:customStyle="1" w:styleId="ListParagraphChar">
    <w:name w:val="List Paragraph Char"/>
    <w:aliases w:val="Bulletpointi Char,2 Char,Tabulu virsraksts Char,Strip Char,LP1. Char"/>
    <w:link w:val="ListParagraph"/>
    <w:uiPriority w:val="34"/>
    <w:locked/>
    <w:rsid w:val="00AE263B"/>
  </w:style>
  <w:style w:type="table" w:styleId="TableGrid">
    <w:name w:val="Table Grid"/>
    <w:basedOn w:val="TableNormal"/>
    <w:uiPriority w:val="59"/>
    <w:rsid w:val="00AE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AE"/>
    <w:rPr>
      <w:rFonts w:ascii="Segoe UI" w:hAnsi="Segoe UI" w:cs="Segoe UI"/>
      <w:sz w:val="18"/>
      <w:szCs w:val="18"/>
    </w:rPr>
  </w:style>
  <w:style w:type="paragraph" w:styleId="Title">
    <w:name w:val="Title"/>
    <w:basedOn w:val="Normal"/>
    <w:link w:val="TitleChar"/>
    <w:qFormat/>
    <w:rsid w:val="00820E59"/>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820E59"/>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4151">
      <w:bodyDiv w:val="1"/>
      <w:marLeft w:val="0"/>
      <w:marRight w:val="0"/>
      <w:marTop w:val="0"/>
      <w:marBottom w:val="0"/>
      <w:divBdr>
        <w:top w:val="none" w:sz="0" w:space="0" w:color="auto"/>
        <w:left w:val="none" w:sz="0" w:space="0" w:color="auto"/>
        <w:bottom w:val="none" w:sz="0" w:space="0" w:color="auto"/>
        <w:right w:val="none" w:sz="0" w:space="0" w:color="auto"/>
      </w:divBdr>
    </w:div>
    <w:div w:id="10920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ED7E-8445-442E-9BB3-39B737EB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Pages>
  <Words>2598</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Livija Drozde</dc:creator>
  <cp:lastModifiedBy>Ina Skipare</cp:lastModifiedBy>
  <cp:revision>18</cp:revision>
  <cp:lastPrinted>2019-11-14T14:44:00Z</cp:lastPrinted>
  <dcterms:created xsi:type="dcterms:W3CDTF">2019-11-04T06:25:00Z</dcterms:created>
  <dcterms:modified xsi:type="dcterms:W3CDTF">2019-11-20T08:47:00Z</dcterms:modified>
</cp:coreProperties>
</file>