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4" w:rsidRDefault="002E0634" w:rsidP="002E0634">
      <w:pPr>
        <w:pStyle w:val="Title"/>
        <w:tabs>
          <w:tab w:val="left" w:pos="3960"/>
        </w:tabs>
        <w:jc w:val="left"/>
      </w:pPr>
    </w:p>
    <w:p w:rsidR="002E0634" w:rsidRDefault="002E0634" w:rsidP="002E0634">
      <w:pPr>
        <w:pStyle w:val="Title"/>
        <w:tabs>
          <w:tab w:val="left" w:pos="3960"/>
        </w:tabs>
      </w:pPr>
    </w:p>
    <w:p w:rsidR="002E0634" w:rsidRPr="00B33D6B" w:rsidRDefault="004E7C3E" w:rsidP="004E7C3E">
      <w:pPr>
        <w:pStyle w:val="Title"/>
        <w:tabs>
          <w:tab w:val="left" w:pos="3969"/>
        </w:tabs>
        <w:rPr>
          <w:b w:val="0"/>
          <w:bCs/>
          <w:szCs w:val="28"/>
        </w:rPr>
      </w:pPr>
      <w:r>
        <w:rPr>
          <w:noProof/>
          <w:lang w:eastAsia="lv-LV"/>
        </w:rPr>
        <w:drawing>
          <wp:inline distT="0" distB="0" distL="0" distR="0" wp14:anchorId="697FAE62" wp14:editId="6251DDA3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634" w:rsidRPr="00B33D6B" w:rsidRDefault="002E0634" w:rsidP="002E0634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  <w:r w:rsidRPr="00B33D6B">
        <w:rPr>
          <w:b w:val="0"/>
          <w:bCs/>
          <w:szCs w:val="28"/>
        </w:rPr>
        <w:t xml:space="preserve">  LATVIJAS REPUBLIKAS</w:t>
      </w:r>
    </w:p>
    <w:p w:rsidR="002E0634" w:rsidRPr="00B33D6B" w:rsidRDefault="002E0634" w:rsidP="002E0634">
      <w:pPr>
        <w:pStyle w:val="Title"/>
        <w:tabs>
          <w:tab w:val="left" w:pos="3969"/>
          <w:tab w:val="left" w:pos="4395"/>
        </w:tabs>
        <w:rPr>
          <w:szCs w:val="28"/>
        </w:rPr>
      </w:pPr>
      <w:r w:rsidRPr="00B33D6B">
        <w:rPr>
          <w:szCs w:val="28"/>
        </w:rPr>
        <w:t>DAUGAVPILS PILSĒTAS DOME</w:t>
      </w:r>
    </w:p>
    <w:p w:rsidR="002E0634" w:rsidRPr="00B33D6B" w:rsidRDefault="002E0634" w:rsidP="002E0634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B33D6B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517FD" wp14:editId="12262B0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6510" r="15240" b="1206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3475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B33D6B">
        <w:rPr>
          <w:rFonts w:ascii="Times New Roman" w:hAnsi="Times New Roman"/>
          <w:sz w:val="18"/>
          <w:szCs w:val="18"/>
        </w:rPr>
        <w:t>Reģ</w:t>
      </w:r>
      <w:proofErr w:type="spellEnd"/>
      <w:r w:rsidRPr="00B33D6B">
        <w:rPr>
          <w:rFonts w:ascii="Times New Roman" w:hAnsi="Times New Roman"/>
          <w:sz w:val="18"/>
          <w:szCs w:val="18"/>
        </w:rPr>
        <w:t xml:space="preserve">. Nr. 90000077325, K. </w:t>
      </w:r>
      <w:proofErr w:type="spellStart"/>
      <w:r w:rsidRPr="00B33D6B">
        <w:rPr>
          <w:rFonts w:ascii="Times New Roman" w:hAnsi="Times New Roman"/>
          <w:sz w:val="18"/>
          <w:szCs w:val="18"/>
        </w:rPr>
        <w:t>Valdemāra</w:t>
      </w:r>
      <w:proofErr w:type="spellEnd"/>
      <w:r w:rsidRPr="00B33D6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33D6B">
        <w:rPr>
          <w:rFonts w:ascii="Times New Roman" w:hAnsi="Times New Roman"/>
          <w:sz w:val="18"/>
          <w:szCs w:val="18"/>
        </w:rPr>
        <w:t>iela</w:t>
      </w:r>
      <w:proofErr w:type="spellEnd"/>
      <w:r w:rsidRPr="00B33D6B">
        <w:rPr>
          <w:rFonts w:ascii="Times New Roman" w:hAnsi="Times New Roman"/>
          <w:sz w:val="18"/>
          <w:szCs w:val="18"/>
        </w:rPr>
        <w:t xml:space="preserve"> 1, Daugavpils, LV-5401, </w:t>
      </w:r>
      <w:proofErr w:type="spellStart"/>
      <w:r w:rsidRPr="00B33D6B">
        <w:rPr>
          <w:rFonts w:ascii="Times New Roman" w:hAnsi="Times New Roman"/>
          <w:sz w:val="18"/>
          <w:szCs w:val="18"/>
        </w:rPr>
        <w:t>tālrunis</w:t>
      </w:r>
      <w:proofErr w:type="spellEnd"/>
      <w:r w:rsidRPr="00B33D6B">
        <w:rPr>
          <w:rFonts w:ascii="Times New Roman" w:hAnsi="Times New Roman"/>
          <w:sz w:val="18"/>
          <w:szCs w:val="18"/>
        </w:rPr>
        <w:t xml:space="preserve"> 6</w:t>
      </w:r>
      <w:r w:rsidRPr="00B33D6B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E0634" w:rsidRPr="00B33D6B" w:rsidRDefault="002E0634" w:rsidP="002E0634">
      <w:pPr>
        <w:spacing w:after="0"/>
        <w:jc w:val="center"/>
        <w:rPr>
          <w:rFonts w:ascii="Times New Roman" w:hAnsi="Times New Roman"/>
          <w:sz w:val="18"/>
          <w:szCs w:val="18"/>
          <w:u w:val="single"/>
          <w:lang w:val="en-GB"/>
        </w:rPr>
      </w:pPr>
      <w:proofErr w:type="gramStart"/>
      <w:r w:rsidRPr="00B33D6B">
        <w:rPr>
          <w:rFonts w:ascii="Times New Roman" w:hAnsi="Times New Roman"/>
          <w:sz w:val="18"/>
          <w:szCs w:val="18"/>
        </w:rPr>
        <w:t>e-pasts</w:t>
      </w:r>
      <w:proofErr w:type="gramEnd"/>
      <w:r w:rsidRPr="00B33D6B">
        <w:rPr>
          <w:rFonts w:ascii="Times New Roman" w:hAnsi="Times New Roman"/>
          <w:sz w:val="18"/>
          <w:szCs w:val="18"/>
        </w:rPr>
        <w:t xml:space="preserve">: </w:t>
      </w:r>
      <w:smartTag w:uri="urn:schemas-microsoft-com:office:smarttags" w:element="PersonName">
        <w:r w:rsidRPr="00B33D6B">
          <w:rPr>
            <w:rFonts w:ascii="Times New Roman" w:hAnsi="Times New Roman"/>
            <w:sz w:val="18"/>
            <w:szCs w:val="18"/>
          </w:rPr>
          <w:t>info@daugavpils.lv</w:t>
        </w:r>
      </w:smartTag>
      <w:r w:rsidRPr="00B33D6B">
        <w:rPr>
          <w:rFonts w:ascii="Times New Roman" w:hAnsi="Times New Roman"/>
          <w:sz w:val="18"/>
          <w:szCs w:val="18"/>
        </w:rPr>
        <w:t xml:space="preserve">   www.daugavpils.lv</w:t>
      </w:r>
    </w:p>
    <w:p w:rsidR="002E0634" w:rsidRPr="00557B07" w:rsidRDefault="002E0634" w:rsidP="002E06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E0634" w:rsidRPr="00557B07" w:rsidRDefault="002E0634" w:rsidP="002E06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B07">
        <w:rPr>
          <w:rFonts w:ascii="Times New Roman" w:hAnsi="Times New Roman"/>
          <w:b/>
          <w:sz w:val="24"/>
          <w:szCs w:val="24"/>
        </w:rPr>
        <w:t>LĒMUMS</w:t>
      </w:r>
    </w:p>
    <w:p w:rsidR="002E0634" w:rsidRPr="00557B07" w:rsidRDefault="002E0634" w:rsidP="002E06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57B07">
        <w:rPr>
          <w:rFonts w:ascii="Times New Roman" w:hAnsi="Times New Roman"/>
          <w:sz w:val="24"/>
          <w:szCs w:val="24"/>
        </w:rPr>
        <w:t>Daugavpilī</w:t>
      </w:r>
      <w:proofErr w:type="spellEnd"/>
    </w:p>
    <w:p w:rsidR="002E0634" w:rsidRPr="002E0634" w:rsidRDefault="002E0634" w:rsidP="002E0634">
      <w:pPr>
        <w:spacing w:line="240" w:lineRule="auto"/>
        <w:rPr>
          <w:rFonts w:ascii="Times New Roman" w:hAnsi="Times New Roman"/>
          <w:sz w:val="24"/>
          <w:szCs w:val="24"/>
        </w:rPr>
      </w:pPr>
      <w:r w:rsidRPr="002E0634">
        <w:rPr>
          <w:rFonts w:ascii="Times New Roman" w:hAnsi="Times New Roman"/>
          <w:sz w:val="24"/>
          <w:szCs w:val="24"/>
        </w:rPr>
        <w:t>2016</w:t>
      </w:r>
      <w:proofErr w:type="gramStart"/>
      <w:r w:rsidRPr="002E0634">
        <w:rPr>
          <w:rFonts w:ascii="Times New Roman" w:hAnsi="Times New Roman"/>
          <w:sz w:val="24"/>
          <w:szCs w:val="24"/>
        </w:rPr>
        <w:t>.gada</w:t>
      </w:r>
      <w:proofErr w:type="gramEnd"/>
      <w:r w:rsidRPr="002E0634">
        <w:rPr>
          <w:rFonts w:ascii="Times New Roman" w:hAnsi="Times New Roman"/>
          <w:sz w:val="24"/>
          <w:szCs w:val="24"/>
        </w:rPr>
        <w:t xml:space="preserve"> 25.augustā</w:t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  <w:t xml:space="preserve">         </w:t>
      </w:r>
      <w:r w:rsidRPr="002E0634">
        <w:rPr>
          <w:rFonts w:ascii="Times New Roman" w:hAnsi="Times New Roman"/>
          <w:sz w:val="24"/>
          <w:szCs w:val="24"/>
        </w:rPr>
        <w:tab/>
        <w:t>Nr.</w:t>
      </w:r>
      <w:r>
        <w:rPr>
          <w:rFonts w:ascii="Times New Roman" w:hAnsi="Times New Roman"/>
          <w:b/>
          <w:sz w:val="24"/>
          <w:szCs w:val="24"/>
        </w:rPr>
        <w:t>435</w:t>
      </w:r>
      <w:r w:rsidRPr="002E0634">
        <w:rPr>
          <w:rFonts w:ascii="Times New Roman" w:hAnsi="Times New Roman"/>
          <w:b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</w:r>
      <w:r w:rsidRPr="002E0634">
        <w:rPr>
          <w:rFonts w:ascii="Times New Roman" w:hAnsi="Times New Roman"/>
          <w:sz w:val="24"/>
          <w:szCs w:val="24"/>
        </w:rPr>
        <w:tab/>
        <w:t>(prot.Nr.</w:t>
      </w:r>
      <w:r w:rsidRPr="002E0634">
        <w:rPr>
          <w:rFonts w:ascii="Times New Roman" w:hAnsi="Times New Roman"/>
          <w:b/>
          <w:sz w:val="24"/>
          <w:szCs w:val="24"/>
        </w:rPr>
        <w:t>18</w:t>
      </w:r>
      <w:r w:rsidRPr="002E06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17</w:t>
      </w:r>
      <w:r w:rsidRPr="002E0634">
        <w:rPr>
          <w:rFonts w:ascii="Times New Roman" w:hAnsi="Times New Roman"/>
          <w:sz w:val="24"/>
          <w:szCs w:val="24"/>
        </w:rPr>
        <w:t>.§)</w:t>
      </w:r>
      <w:r w:rsidRPr="002E0634">
        <w:rPr>
          <w:rFonts w:ascii="Times New Roman" w:hAnsi="Times New Roman"/>
          <w:sz w:val="24"/>
          <w:szCs w:val="24"/>
        </w:rPr>
        <w:tab/>
      </w:r>
    </w:p>
    <w:p w:rsidR="00DC53A5" w:rsidRPr="002E0634" w:rsidRDefault="00DC53A5" w:rsidP="00DC53A5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E0634">
        <w:rPr>
          <w:rFonts w:ascii="Times New Roman" w:hAnsi="Times New Roman" w:cs="Times New Roman"/>
          <w:b/>
          <w:sz w:val="24"/>
          <w:szCs w:val="24"/>
          <w:lang w:val="lv-LV"/>
        </w:rPr>
        <w:t>Par grozījumu Daugavpils pilsētas domes centralizētās grāmatvedības nolikumā</w:t>
      </w:r>
    </w:p>
    <w:p w:rsidR="00037379" w:rsidRDefault="00A46766" w:rsidP="002E0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2E0634">
        <w:rPr>
          <w:rFonts w:ascii="Times New Roman" w:hAnsi="Times New Roman" w:cs="Times New Roman"/>
          <w:sz w:val="24"/>
          <w:szCs w:val="24"/>
          <w:lang w:val="lv-LV"/>
        </w:rPr>
        <w:t>Pamatojoties uz likuma „Par pašvaldībām” 21.panta pirmās daļas 27.punktu,</w:t>
      </w:r>
      <w:r w:rsidR="00F85F94" w:rsidRPr="002E0634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 Daugavpils pilsētas domes (turpmāk – Dome) 2005.gada 11.augusta saistošo noteikumu Nr.5 „Daugavpils pilsētas pašvaldības nolikums” 21.punktu, ņemot vērā Domes 2016.gada 22.jūnija lēmumu Nr.350 „</w:t>
      </w:r>
      <w:r w:rsidR="00F85F94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Par </w:t>
      </w:r>
      <w:r w:rsidR="00F85F94" w:rsidRPr="002E0634">
        <w:rPr>
          <w:rFonts w:ascii="Times New Roman" w:hAnsi="Times New Roman" w:cs="Times New Roman"/>
          <w:sz w:val="24"/>
          <w:szCs w:val="24"/>
          <w:lang w:val="lv-LV"/>
        </w:rPr>
        <w:t>Daugavpils pilsētas pašvaldības profesionālās ievirzes sporta izglītības iestādes „Futbola centrs Daugavpils”</w:t>
      </w:r>
      <w:r w:rsidR="00F85F94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dibināšanu”” un Domes 2016.gada 22.jūnija lēmumu Nr.351 „</w:t>
      </w:r>
      <w:r w:rsidR="00F85F94" w:rsidRPr="002E0634">
        <w:rPr>
          <w:rFonts w:ascii="Times New Roman" w:hAnsi="Times New Roman" w:cs="Times New Roman"/>
          <w:sz w:val="24"/>
          <w:szCs w:val="24"/>
          <w:lang w:val="lv-LV"/>
        </w:rPr>
        <w:t>Par Daugavpils pilsētas domes Sporta un jaunatnes departamenta izveidošanu”,</w:t>
      </w:r>
      <w:r w:rsidR="002E0634" w:rsidRPr="002E0634">
        <w:rPr>
          <w:lang w:val="lv-LV"/>
        </w:rPr>
        <w:t xml:space="preserve"> </w:t>
      </w:r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atklāti balsojot: PAR – 11 (</w:t>
      </w:r>
      <w:proofErr w:type="spellStart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V.Bojarūns</w:t>
      </w:r>
      <w:proofErr w:type="spellEnd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, J.Lāčplēsis, </w:t>
      </w:r>
      <w:proofErr w:type="spellStart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N.Petrova</w:t>
      </w:r>
      <w:proofErr w:type="spellEnd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V.Pučka</w:t>
      </w:r>
      <w:proofErr w:type="spellEnd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D.Rodionovs</w:t>
      </w:r>
      <w:proofErr w:type="spellEnd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A.Samarins</w:t>
      </w:r>
      <w:proofErr w:type="spellEnd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J.Zaicevs</w:t>
      </w:r>
      <w:proofErr w:type="spellEnd"/>
      <w:r w:rsidR="002E0634" w:rsidRPr="002E0634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F85F94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53A5" w:rsidRPr="002E06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Daugavpils pilsētas dome nolemj</w:t>
      </w:r>
      <w:r w:rsidR="00037379" w:rsidRPr="002E06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:</w:t>
      </w:r>
      <w:r w:rsidR="00DC53A5" w:rsidRPr="002E06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2E0634" w:rsidRPr="002E0634" w:rsidRDefault="002E0634" w:rsidP="002E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C53A5" w:rsidRDefault="002E0634" w:rsidP="002E0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I</w:t>
      </w:r>
      <w:r w:rsidR="00DC53A5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zdarīt grozījumu </w:t>
      </w:r>
      <w:r w:rsidR="00A46766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>ar Domes 2012.gada 27.decembra lēmumu Nr.593 apstiprināt</w:t>
      </w:r>
      <w:r w:rsidR="00F85F94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>aj</w:t>
      </w:r>
      <w:r w:rsidR="00A46766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ā Domes centralizētās grāmatvedības nolikumā Nr.31, papildinot to ar </w:t>
      </w:r>
      <w:r w:rsidR="00037379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>2.27.punktu šādā redakcijā:</w:t>
      </w:r>
    </w:p>
    <w:p w:rsidR="002E0634" w:rsidRPr="002E0634" w:rsidRDefault="002E0634" w:rsidP="002E0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037379" w:rsidRPr="002E0634" w:rsidRDefault="002E0634" w:rsidP="002E0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„2.27. </w:t>
      </w:r>
      <w:r w:rsidR="00037379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veikt </w:t>
      </w:r>
      <w:r w:rsidR="00037379" w:rsidRPr="002E0634">
        <w:rPr>
          <w:rFonts w:ascii="Times New Roman" w:hAnsi="Times New Roman" w:cs="Times New Roman"/>
          <w:sz w:val="24"/>
          <w:szCs w:val="24"/>
          <w:lang w:val="lv-LV"/>
        </w:rPr>
        <w:t>Daugavpils pilsētas pašvaldības profesionālās ievirzes sporta izglītības iestāžu „</w:t>
      </w:r>
      <w:r w:rsidR="00037379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>Daugavpils bērnu un jaunatnes sporta skola”</w:t>
      </w:r>
      <w:r w:rsidR="00037379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37379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>un</w:t>
      </w:r>
      <w:r w:rsidR="00037379" w:rsidRPr="002E0634">
        <w:rPr>
          <w:rFonts w:ascii="Times New Roman" w:hAnsi="Times New Roman" w:cs="Times New Roman"/>
          <w:sz w:val="24"/>
          <w:szCs w:val="24"/>
          <w:lang w:val="lv-LV"/>
        </w:rPr>
        <w:t xml:space="preserve"> „Futbola centrs Daugavpils”</w:t>
      </w:r>
      <w:r w:rsidR="00037379" w:rsidRPr="002E06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037379" w:rsidRPr="002E0634">
        <w:rPr>
          <w:rFonts w:ascii="Times New Roman" w:hAnsi="Times New Roman" w:cs="Times New Roman"/>
          <w:sz w:val="24"/>
          <w:szCs w:val="24"/>
          <w:lang w:val="lv-LV"/>
        </w:rPr>
        <w:t>finanšu līdzekļu un materiālo vērtību uzskaiti.”.</w:t>
      </w:r>
    </w:p>
    <w:p w:rsidR="002E0634" w:rsidRDefault="002E0634" w:rsidP="0003737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E0634" w:rsidRDefault="002E0634" w:rsidP="0003737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1564E" w:rsidRPr="0011564E" w:rsidRDefault="0011564E" w:rsidP="0011564E">
      <w:pPr>
        <w:rPr>
          <w:rFonts w:ascii="Times New Roman" w:hAnsi="Times New Roman" w:cs="Times New Roman"/>
          <w:sz w:val="24"/>
          <w:szCs w:val="24"/>
        </w:rPr>
      </w:pPr>
      <w:r w:rsidRPr="0011564E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11564E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 w:rsidRPr="001156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1564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1564E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r w:rsidRPr="001156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564E">
        <w:rPr>
          <w:rFonts w:ascii="Times New Roman" w:hAnsi="Times New Roman" w:cs="Times New Roman"/>
          <w:i/>
          <w:sz w:val="24"/>
          <w:szCs w:val="24"/>
        </w:rPr>
        <w:t>paraksts</w:t>
      </w:r>
      <w:proofErr w:type="spellEnd"/>
      <w:r w:rsidRPr="0011564E">
        <w:rPr>
          <w:rFonts w:ascii="Times New Roman" w:hAnsi="Times New Roman" w:cs="Times New Roman"/>
          <w:i/>
          <w:sz w:val="24"/>
          <w:szCs w:val="24"/>
        </w:rPr>
        <w:t>)</w:t>
      </w:r>
      <w:r w:rsidRPr="001156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11564E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</w:p>
    <w:p w:rsidR="00037379" w:rsidRPr="002E0634" w:rsidRDefault="00037379" w:rsidP="0003737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E06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</w:t>
      </w:r>
    </w:p>
    <w:p w:rsidR="00037379" w:rsidRPr="002E0634" w:rsidRDefault="00037379" w:rsidP="0003737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037379" w:rsidRPr="002E0634" w:rsidSect="002E0634">
      <w:pgSz w:w="11907" w:h="16840" w:code="9"/>
      <w:pgMar w:top="42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A5"/>
    <w:rsid w:val="0003291C"/>
    <w:rsid w:val="00037379"/>
    <w:rsid w:val="0011564E"/>
    <w:rsid w:val="002E0634"/>
    <w:rsid w:val="0036606D"/>
    <w:rsid w:val="003B3439"/>
    <w:rsid w:val="004E7C3E"/>
    <w:rsid w:val="00553EDE"/>
    <w:rsid w:val="00557B07"/>
    <w:rsid w:val="005E56AE"/>
    <w:rsid w:val="00A46766"/>
    <w:rsid w:val="00CE441B"/>
    <w:rsid w:val="00DC53A5"/>
    <w:rsid w:val="00F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06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E0634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06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E0634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2</cp:revision>
  <cp:lastPrinted>2016-08-26T11:47:00Z</cp:lastPrinted>
  <dcterms:created xsi:type="dcterms:W3CDTF">2019-11-29T10:04:00Z</dcterms:created>
  <dcterms:modified xsi:type="dcterms:W3CDTF">2019-11-29T10:04:00Z</dcterms:modified>
</cp:coreProperties>
</file>