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5A2" w:rsidRPr="00EE4591" w:rsidRDefault="00456295" w:rsidP="00456295">
      <w:pPr>
        <w:pStyle w:val="Title"/>
        <w:tabs>
          <w:tab w:val="left" w:pos="3969"/>
        </w:tabs>
        <w:rPr>
          <w:b w:val="0"/>
          <w:bCs/>
          <w:sz w:val="24"/>
          <w:szCs w:val="24"/>
        </w:rPr>
      </w:pPr>
      <w:r>
        <w:rPr>
          <w:noProof/>
          <w:lang w:eastAsia="lv-LV"/>
        </w:rPr>
        <w:drawing>
          <wp:inline distT="0" distB="0" distL="0" distR="0" wp14:anchorId="5E1CE34B" wp14:editId="15489282">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E275A2" w:rsidRDefault="00E275A2" w:rsidP="00402A27">
      <w:pPr>
        <w:pStyle w:val="Title"/>
        <w:tabs>
          <w:tab w:val="left" w:pos="3969"/>
          <w:tab w:val="left" w:pos="4395"/>
        </w:tabs>
        <w:rPr>
          <w:b w:val="0"/>
          <w:bCs/>
        </w:rPr>
      </w:pPr>
      <w:r>
        <w:rPr>
          <w:b w:val="0"/>
          <w:bCs/>
        </w:rPr>
        <w:t xml:space="preserve">  LATVIJAS REPUBLIKAS</w:t>
      </w:r>
    </w:p>
    <w:p w:rsidR="00E275A2" w:rsidRDefault="00E275A2" w:rsidP="00402A27">
      <w:pPr>
        <w:pStyle w:val="Title"/>
        <w:tabs>
          <w:tab w:val="left" w:pos="3969"/>
          <w:tab w:val="left" w:pos="4395"/>
        </w:tabs>
      </w:pPr>
      <w:r>
        <w:t>DAUGAVPILS PILSĒTAS DOME</w:t>
      </w:r>
    </w:p>
    <w:p w:rsidR="00E275A2" w:rsidRPr="00C3756E" w:rsidRDefault="007E1EC8" w:rsidP="00402A27">
      <w:pPr>
        <w:spacing w:after="0" w:line="240" w:lineRule="auto"/>
        <w:jc w:val="center"/>
        <w:rPr>
          <w:rFonts w:ascii="Times New Roman" w:hAnsi="Times New Roman"/>
          <w:sz w:val="18"/>
          <w:szCs w:val="18"/>
          <w:lang w:val="pl-PL"/>
        </w:rPr>
      </w:pPr>
      <w:r>
        <w:rPr>
          <w:rFonts w:ascii="Times New Roman" w:hAnsi="Times New Roman"/>
          <w:b/>
          <w:noProof/>
          <w:sz w:val="18"/>
          <w:szCs w:val="18"/>
        </w:rPr>
        <w:pict>
          <v:line id="_x0000_s1026" style="position:absolute;left:0;text-align:left;z-index:251660800" from="-9pt,7.3pt" to="459pt,7.3pt" strokeweight="1.5pt">
            <w10:wrap type="topAndBottom"/>
          </v:line>
        </w:pict>
      </w:r>
      <w:proofErr w:type="spellStart"/>
      <w:r w:rsidR="00E275A2">
        <w:rPr>
          <w:rFonts w:ascii="Times New Roman" w:hAnsi="Times New Roman"/>
          <w:sz w:val="18"/>
          <w:szCs w:val="18"/>
        </w:rPr>
        <w:t>Reģ</w:t>
      </w:r>
      <w:proofErr w:type="spellEnd"/>
      <w:r w:rsidR="00E275A2">
        <w:rPr>
          <w:rFonts w:ascii="Times New Roman" w:hAnsi="Times New Roman"/>
          <w:sz w:val="18"/>
          <w:szCs w:val="18"/>
        </w:rPr>
        <w:t>. Nr. 90000077325, K</w:t>
      </w:r>
      <w:r w:rsidR="00E275A2" w:rsidRPr="00C3756E">
        <w:rPr>
          <w:rFonts w:ascii="Times New Roman" w:hAnsi="Times New Roman"/>
          <w:sz w:val="18"/>
          <w:szCs w:val="18"/>
        </w:rPr>
        <w:t>. V</w:t>
      </w:r>
      <w:r w:rsidR="00E275A2">
        <w:rPr>
          <w:rFonts w:ascii="Times New Roman" w:hAnsi="Times New Roman"/>
          <w:sz w:val="18"/>
          <w:szCs w:val="18"/>
        </w:rPr>
        <w:t>aldemāra iela 1, Daugavpils, LV-</w:t>
      </w:r>
      <w:r w:rsidR="00E275A2" w:rsidRPr="00C3756E">
        <w:rPr>
          <w:rFonts w:ascii="Times New Roman" w:hAnsi="Times New Roman"/>
          <w:sz w:val="18"/>
          <w:szCs w:val="18"/>
        </w:rPr>
        <w:t>5401, tālr</w:t>
      </w:r>
      <w:r w:rsidR="00E275A2">
        <w:rPr>
          <w:rFonts w:ascii="Times New Roman" w:hAnsi="Times New Roman"/>
          <w:sz w:val="18"/>
          <w:szCs w:val="18"/>
        </w:rPr>
        <w:t>unis</w:t>
      </w:r>
      <w:r w:rsidR="00E275A2" w:rsidRPr="00C3756E">
        <w:rPr>
          <w:rFonts w:ascii="Times New Roman" w:hAnsi="Times New Roman"/>
          <w:sz w:val="18"/>
          <w:szCs w:val="18"/>
        </w:rPr>
        <w:t xml:space="preserve"> 6</w:t>
      </w:r>
      <w:r w:rsidR="00E275A2" w:rsidRPr="00C3756E">
        <w:rPr>
          <w:rFonts w:ascii="Times New Roman" w:hAnsi="Times New Roman"/>
          <w:sz w:val="18"/>
          <w:szCs w:val="18"/>
          <w:lang w:val="pl-PL"/>
        </w:rPr>
        <w:t>5404344, 65404346, fakss 65421941</w:t>
      </w:r>
    </w:p>
    <w:p w:rsidR="00E275A2" w:rsidRDefault="00E275A2" w:rsidP="00402A27">
      <w:pPr>
        <w:spacing w:after="0" w:line="240" w:lineRule="auto"/>
        <w:jc w:val="center"/>
        <w:rPr>
          <w:rFonts w:ascii="Times New Roman" w:hAnsi="Times New Roman"/>
          <w:sz w:val="18"/>
          <w:szCs w:val="18"/>
          <w:u w:val="single"/>
        </w:rPr>
      </w:pPr>
      <w:proofErr w:type="gramStart"/>
      <w:r w:rsidRPr="004215B9">
        <w:rPr>
          <w:rFonts w:ascii="Times New Roman" w:hAnsi="Times New Roman"/>
          <w:sz w:val="18"/>
          <w:szCs w:val="18"/>
        </w:rPr>
        <w:t>e-pasts</w:t>
      </w:r>
      <w:proofErr w:type="gramEnd"/>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E275A2" w:rsidRDefault="00E275A2" w:rsidP="00402A27">
      <w:pPr>
        <w:spacing w:after="0" w:line="240" w:lineRule="auto"/>
        <w:jc w:val="center"/>
        <w:rPr>
          <w:rFonts w:ascii="Times New Roman" w:hAnsi="Times New Roman"/>
          <w:sz w:val="18"/>
          <w:szCs w:val="18"/>
          <w:u w:val="single"/>
        </w:rPr>
      </w:pPr>
    </w:p>
    <w:p w:rsidR="00E275A2" w:rsidRDefault="00E275A2" w:rsidP="00402A27">
      <w:pPr>
        <w:spacing w:after="0" w:line="240" w:lineRule="auto"/>
        <w:jc w:val="center"/>
        <w:rPr>
          <w:rFonts w:ascii="Times New Roman" w:hAnsi="Times New Roman"/>
          <w:b/>
          <w:sz w:val="24"/>
          <w:szCs w:val="24"/>
        </w:rPr>
      </w:pPr>
    </w:p>
    <w:p w:rsidR="00E275A2" w:rsidRPr="002E7F44" w:rsidRDefault="00E275A2"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E275A2" w:rsidRPr="002E7F44" w:rsidRDefault="00E275A2" w:rsidP="002E7F44">
      <w:pPr>
        <w:spacing w:after="120"/>
        <w:jc w:val="center"/>
        <w:rPr>
          <w:rFonts w:ascii="Times New Roman" w:hAnsi="Times New Roman"/>
          <w:sz w:val="2"/>
          <w:szCs w:val="2"/>
        </w:rPr>
      </w:pPr>
    </w:p>
    <w:p w:rsidR="00E275A2" w:rsidRPr="002E7F44" w:rsidRDefault="00E275A2" w:rsidP="002E7F44">
      <w:pPr>
        <w:jc w:val="center"/>
        <w:rPr>
          <w:rFonts w:ascii="Times New Roman" w:hAnsi="Times New Roman"/>
          <w:szCs w:val="24"/>
        </w:rPr>
      </w:pPr>
      <w:r w:rsidRPr="002E7F44">
        <w:rPr>
          <w:rFonts w:ascii="Times New Roman" w:hAnsi="Times New Roman"/>
          <w:szCs w:val="24"/>
        </w:rPr>
        <w:t>Daugavpilī</w:t>
      </w:r>
    </w:p>
    <w:p w:rsidR="00367C9E" w:rsidRDefault="00367C9E" w:rsidP="00414701">
      <w:pPr>
        <w:spacing w:after="0" w:line="240" w:lineRule="auto"/>
        <w:jc w:val="both"/>
        <w:rPr>
          <w:rFonts w:ascii="Tahoma" w:eastAsia="Times New Roman" w:hAnsi="Tahoma" w:cs="Tahoma"/>
          <w:sz w:val="24"/>
          <w:szCs w:val="24"/>
          <w:lang w:val="lv-LV"/>
        </w:rPr>
      </w:pPr>
    </w:p>
    <w:p w:rsidR="00414701" w:rsidRPr="00367C9E" w:rsidRDefault="00414701" w:rsidP="00414701">
      <w:pPr>
        <w:spacing w:after="0" w:line="240" w:lineRule="auto"/>
        <w:jc w:val="both"/>
        <w:rPr>
          <w:rFonts w:ascii="Tahoma" w:eastAsia="Times New Roman" w:hAnsi="Tahoma" w:cs="Tahoma"/>
          <w:b/>
          <w:sz w:val="24"/>
          <w:szCs w:val="24"/>
          <w:lang w:val="lv-LV"/>
        </w:rPr>
      </w:pPr>
      <w:r w:rsidRPr="008D3954">
        <w:rPr>
          <w:rFonts w:ascii="Tahoma" w:eastAsia="Times New Roman" w:hAnsi="Tahoma" w:cs="Tahoma"/>
          <w:sz w:val="24"/>
          <w:szCs w:val="24"/>
          <w:lang w:val="lv-LV"/>
        </w:rPr>
        <w:t xml:space="preserve">2015.gada </w:t>
      </w:r>
      <w:r w:rsidR="00F55E1F" w:rsidRPr="008D3954">
        <w:rPr>
          <w:rFonts w:ascii="Tahoma" w:eastAsia="Times New Roman" w:hAnsi="Tahoma" w:cs="Tahoma"/>
          <w:sz w:val="24"/>
          <w:szCs w:val="24"/>
          <w:lang w:val="lv-LV"/>
        </w:rPr>
        <w:t>16.aprīlī</w:t>
      </w:r>
      <w:r w:rsidR="008D3954" w:rsidRPr="008D3954">
        <w:rPr>
          <w:rFonts w:ascii="Tahoma" w:eastAsia="Times New Roman" w:hAnsi="Tahoma" w:cs="Tahoma"/>
          <w:sz w:val="24"/>
          <w:szCs w:val="24"/>
          <w:lang w:val="lv-LV"/>
        </w:rPr>
        <w:tab/>
      </w:r>
      <w:r w:rsidR="008D3954" w:rsidRPr="008D3954">
        <w:rPr>
          <w:rFonts w:ascii="Tahoma" w:eastAsia="Times New Roman" w:hAnsi="Tahoma" w:cs="Tahoma"/>
          <w:sz w:val="24"/>
          <w:szCs w:val="24"/>
          <w:lang w:val="lv-LV"/>
        </w:rPr>
        <w:tab/>
      </w:r>
      <w:r w:rsidR="008D3954" w:rsidRPr="008D3954">
        <w:rPr>
          <w:rFonts w:ascii="Tahoma" w:eastAsia="Times New Roman" w:hAnsi="Tahoma" w:cs="Tahoma"/>
          <w:sz w:val="24"/>
          <w:szCs w:val="24"/>
          <w:lang w:val="lv-LV"/>
        </w:rPr>
        <w:tab/>
      </w:r>
      <w:r w:rsidR="008D3954" w:rsidRPr="008D3954">
        <w:rPr>
          <w:rFonts w:ascii="Tahoma" w:eastAsia="Times New Roman" w:hAnsi="Tahoma" w:cs="Tahoma"/>
          <w:sz w:val="24"/>
          <w:szCs w:val="24"/>
          <w:lang w:val="lv-LV"/>
        </w:rPr>
        <w:tab/>
      </w:r>
      <w:r w:rsidR="008D3954" w:rsidRPr="008D3954">
        <w:rPr>
          <w:rFonts w:ascii="Tahoma" w:eastAsia="Times New Roman" w:hAnsi="Tahoma" w:cs="Tahoma"/>
          <w:sz w:val="24"/>
          <w:szCs w:val="24"/>
          <w:lang w:val="lv-LV"/>
        </w:rPr>
        <w:tab/>
      </w:r>
      <w:r w:rsidR="008D3954" w:rsidRPr="008D3954">
        <w:rPr>
          <w:rFonts w:ascii="Tahoma" w:eastAsia="Times New Roman" w:hAnsi="Tahoma" w:cs="Tahoma"/>
          <w:sz w:val="24"/>
          <w:szCs w:val="24"/>
          <w:lang w:val="lv-LV"/>
        </w:rPr>
        <w:tab/>
      </w:r>
      <w:r w:rsidR="008D3954" w:rsidRPr="008D3954">
        <w:rPr>
          <w:rFonts w:ascii="Tahoma" w:eastAsia="Times New Roman" w:hAnsi="Tahoma" w:cs="Tahoma"/>
          <w:sz w:val="24"/>
          <w:szCs w:val="24"/>
          <w:lang w:val="lv-LV"/>
        </w:rPr>
        <w:tab/>
      </w:r>
      <w:r w:rsidR="008D3954" w:rsidRPr="008D3954">
        <w:rPr>
          <w:rFonts w:ascii="Tahoma" w:eastAsia="Times New Roman" w:hAnsi="Tahoma" w:cs="Tahoma"/>
          <w:sz w:val="24"/>
          <w:szCs w:val="24"/>
          <w:lang w:val="lv-LV"/>
        </w:rPr>
        <w:tab/>
        <w:t>Nr.</w:t>
      </w:r>
      <w:r w:rsidR="00CA2B68" w:rsidRPr="00367C9E">
        <w:rPr>
          <w:rFonts w:ascii="Tahoma" w:eastAsia="Times New Roman" w:hAnsi="Tahoma" w:cs="Tahoma"/>
          <w:b/>
          <w:sz w:val="24"/>
          <w:szCs w:val="24"/>
          <w:lang w:val="lv-LV"/>
        </w:rPr>
        <w:t>169</w:t>
      </w:r>
    </w:p>
    <w:p w:rsidR="008D3954" w:rsidRPr="008D3954" w:rsidRDefault="008D3954" w:rsidP="008D3954">
      <w:pPr>
        <w:spacing w:after="0" w:line="240" w:lineRule="auto"/>
        <w:ind w:left="6480" w:firstLine="720"/>
        <w:jc w:val="both"/>
        <w:rPr>
          <w:rFonts w:ascii="Tahoma" w:eastAsia="Times New Roman" w:hAnsi="Tahoma" w:cs="Tahoma"/>
          <w:sz w:val="24"/>
          <w:szCs w:val="24"/>
          <w:lang w:val="lv-LV"/>
        </w:rPr>
      </w:pPr>
      <w:r w:rsidRPr="008D3954">
        <w:rPr>
          <w:rFonts w:ascii="Tahoma" w:eastAsia="Times New Roman" w:hAnsi="Tahoma" w:cs="Tahoma"/>
          <w:sz w:val="24"/>
          <w:szCs w:val="24"/>
          <w:lang w:val="lv-LV"/>
        </w:rPr>
        <w:t>(prot.Nr.</w:t>
      </w:r>
      <w:r w:rsidRPr="00367C9E">
        <w:rPr>
          <w:rFonts w:ascii="Tahoma" w:eastAsia="Times New Roman" w:hAnsi="Tahoma" w:cs="Tahoma"/>
          <w:b/>
          <w:sz w:val="24"/>
          <w:szCs w:val="24"/>
          <w:lang w:val="lv-LV"/>
        </w:rPr>
        <w:t>8</w:t>
      </w:r>
      <w:r w:rsidRPr="008D3954">
        <w:rPr>
          <w:rFonts w:ascii="Tahoma" w:eastAsia="Times New Roman" w:hAnsi="Tahoma" w:cs="Tahoma"/>
          <w:sz w:val="24"/>
          <w:szCs w:val="24"/>
          <w:lang w:val="lv-LV"/>
        </w:rPr>
        <w:t>,</w:t>
      </w:r>
      <w:r w:rsidR="00CA2B68">
        <w:rPr>
          <w:rFonts w:ascii="Tahoma" w:eastAsia="Times New Roman" w:hAnsi="Tahoma" w:cs="Tahoma"/>
          <w:sz w:val="24"/>
          <w:szCs w:val="24"/>
          <w:lang w:val="lv-LV"/>
        </w:rPr>
        <w:t xml:space="preserve"> </w:t>
      </w:r>
      <w:r w:rsidR="00CA2B68" w:rsidRPr="00367C9E">
        <w:rPr>
          <w:rFonts w:ascii="Tahoma" w:eastAsia="Times New Roman" w:hAnsi="Tahoma" w:cs="Tahoma"/>
          <w:b/>
          <w:sz w:val="24"/>
          <w:szCs w:val="24"/>
          <w:lang w:val="lv-LV"/>
        </w:rPr>
        <w:t>30</w:t>
      </w:r>
      <w:r w:rsidRPr="008D3954">
        <w:rPr>
          <w:rFonts w:ascii="Tahoma" w:eastAsia="Times New Roman" w:hAnsi="Tahoma" w:cs="Tahoma"/>
          <w:sz w:val="24"/>
          <w:szCs w:val="24"/>
          <w:lang w:val="lv-LV"/>
        </w:rPr>
        <w:t>.§)</w:t>
      </w:r>
    </w:p>
    <w:p w:rsidR="00414701" w:rsidRPr="008D3954" w:rsidRDefault="00414701" w:rsidP="008D3954">
      <w:pPr>
        <w:keepNext/>
        <w:spacing w:before="240" w:after="60" w:line="240" w:lineRule="auto"/>
        <w:jc w:val="center"/>
        <w:outlineLvl w:val="1"/>
        <w:rPr>
          <w:rFonts w:ascii="Tahoma" w:eastAsia="Times New Roman" w:hAnsi="Tahoma" w:cs="Tahoma"/>
          <w:b/>
          <w:bCs/>
          <w:iCs/>
          <w:sz w:val="24"/>
          <w:szCs w:val="24"/>
          <w:lang w:val="lv-LV"/>
        </w:rPr>
      </w:pPr>
      <w:r w:rsidRPr="008D3954">
        <w:rPr>
          <w:rFonts w:ascii="Tahoma" w:eastAsia="Times New Roman" w:hAnsi="Tahoma" w:cs="Tahoma"/>
          <w:b/>
          <w:bCs/>
          <w:iCs/>
          <w:sz w:val="24"/>
          <w:szCs w:val="24"/>
          <w:lang w:val="lv-LV"/>
        </w:rPr>
        <w:t>Par nomas tiesību izsoli</w:t>
      </w:r>
    </w:p>
    <w:p w:rsidR="008D3954" w:rsidRPr="008D3954" w:rsidRDefault="00414701" w:rsidP="00414701">
      <w:pPr>
        <w:spacing w:after="0" w:line="240" w:lineRule="auto"/>
        <w:jc w:val="both"/>
        <w:rPr>
          <w:rFonts w:ascii="Tahoma" w:eastAsia="Times New Roman" w:hAnsi="Tahoma" w:cs="Tahoma"/>
          <w:sz w:val="24"/>
          <w:szCs w:val="24"/>
          <w:lang w:val="lv-LV"/>
        </w:rPr>
      </w:pPr>
      <w:r w:rsidRPr="008D3954">
        <w:rPr>
          <w:rFonts w:ascii="Tahoma" w:eastAsia="Times New Roman" w:hAnsi="Tahoma" w:cs="Tahoma"/>
          <w:sz w:val="24"/>
          <w:szCs w:val="24"/>
          <w:lang w:val="lv-LV"/>
        </w:rPr>
        <w:tab/>
      </w:r>
    </w:p>
    <w:p w:rsidR="00653321" w:rsidRPr="00653321" w:rsidRDefault="00414701" w:rsidP="00653321">
      <w:pPr>
        <w:spacing w:after="0" w:line="240" w:lineRule="auto"/>
        <w:ind w:firstLine="567"/>
        <w:jc w:val="both"/>
        <w:rPr>
          <w:rFonts w:ascii="Tahoma" w:hAnsi="Tahoma" w:cs="Tahoma"/>
          <w:b/>
          <w:sz w:val="24"/>
          <w:szCs w:val="24"/>
          <w:lang w:val="lv-LV"/>
        </w:rPr>
      </w:pPr>
      <w:r w:rsidRPr="00653321">
        <w:rPr>
          <w:rFonts w:ascii="Tahoma" w:eastAsia="Times New Roman" w:hAnsi="Tahoma" w:cs="Tahoma"/>
          <w:sz w:val="24"/>
          <w:szCs w:val="24"/>
          <w:lang w:val="lv-LV"/>
        </w:rPr>
        <w:t>Pamatojoties uz likuma “Par pašvaldībām” 4.pantu, 14.panta pirmās daļas 2.punktu, Daugavpils pilsētas domes 2008.gada 10.aprīļa saistošo noteikumu Nr.21 “Par neapbūvēta zemesgabala nomas maksas apmēru” 2.punktu, Daugavpils pilsētas domes 2006.gada 14.septembra noteikumiem Nr.1 “Neapbūvētu zemesgabalu nomas tiesību izsoles kārtību”, ņemot vērā Daugavpils pilsētas domes Pilsētbūv</w:t>
      </w:r>
      <w:r w:rsidR="00171FC3" w:rsidRPr="00653321">
        <w:rPr>
          <w:rFonts w:ascii="Tahoma" w:eastAsia="Times New Roman" w:hAnsi="Tahoma" w:cs="Tahoma"/>
          <w:sz w:val="24"/>
          <w:szCs w:val="24"/>
          <w:lang w:val="lv-LV"/>
        </w:rPr>
        <w:t>niecības un vides komisijas 2015.gada 15.janv</w:t>
      </w:r>
      <w:r w:rsidR="005F1564" w:rsidRPr="00653321">
        <w:rPr>
          <w:rFonts w:ascii="Tahoma" w:eastAsia="Times New Roman" w:hAnsi="Tahoma" w:cs="Tahoma"/>
          <w:sz w:val="24"/>
          <w:szCs w:val="24"/>
          <w:lang w:val="lv-LV"/>
        </w:rPr>
        <w:t>āra</w:t>
      </w:r>
      <w:r w:rsidRPr="00653321">
        <w:rPr>
          <w:rFonts w:ascii="Tahoma" w:eastAsia="Times New Roman" w:hAnsi="Tahoma" w:cs="Tahoma"/>
          <w:sz w:val="24"/>
          <w:szCs w:val="24"/>
          <w:lang w:val="lv-LV"/>
        </w:rPr>
        <w:t xml:space="preserve"> lēmumu </w:t>
      </w:r>
      <w:r w:rsidR="00D331BA" w:rsidRPr="00653321">
        <w:rPr>
          <w:rFonts w:ascii="Tahoma" w:hAnsi="Tahoma" w:cs="Tahoma"/>
          <w:sz w:val="24"/>
          <w:szCs w:val="24"/>
          <w:lang w:val="lv-LV"/>
        </w:rPr>
        <w:t>Nr.</w:t>
      </w:r>
      <w:r w:rsidR="00F55E1F" w:rsidRPr="00653321">
        <w:rPr>
          <w:rFonts w:ascii="Tahoma" w:hAnsi="Tahoma" w:cs="Tahoma"/>
          <w:sz w:val="24"/>
          <w:szCs w:val="24"/>
          <w:lang w:val="lv-LV"/>
        </w:rPr>
        <w:t>3</w:t>
      </w:r>
      <w:r w:rsidR="00D331BA" w:rsidRPr="00653321">
        <w:rPr>
          <w:rFonts w:ascii="Tahoma" w:hAnsi="Tahoma" w:cs="Tahoma"/>
          <w:sz w:val="24"/>
          <w:szCs w:val="24"/>
          <w:lang w:val="lv-LV"/>
        </w:rPr>
        <w:t xml:space="preserve"> un Daugavpils pilsētas domes</w:t>
      </w:r>
      <w:r w:rsidR="00F55E1F" w:rsidRPr="00653321">
        <w:rPr>
          <w:rFonts w:ascii="Tahoma" w:hAnsi="Tahoma" w:cs="Tahoma"/>
          <w:sz w:val="24"/>
          <w:szCs w:val="24"/>
          <w:lang w:val="lv-LV"/>
        </w:rPr>
        <w:t xml:space="preserve"> Finanšu komitejas 2015.gada 9</w:t>
      </w:r>
      <w:r w:rsidR="00D331BA" w:rsidRPr="00653321">
        <w:rPr>
          <w:rFonts w:ascii="Tahoma" w:hAnsi="Tahoma" w:cs="Tahoma"/>
          <w:sz w:val="24"/>
          <w:szCs w:val="24"/>
          <w:lang w:val="lv-LV"/>
        </w:rPr>
        <w:t>.</w:t>
      </w:r>
      <w:r w:rsidR="00F55E1F" w:rsidRPr="00653321">
        <w:rPr>
          <w:rFonts w:ascii="Tahoma" w:hAnsi="Tahoma" w:cs="Tahoma"/>
          <w:sz w:val="24"/>
          <w:szCs w:val="24"/>
          <w:lang w:val="lv-LV"/>
        </w:rPr>
        <w:t xml:space="preserve">aprīļa </w:t>
      </w:r>
      <w:r w:rsidR="00D331BA" w:rsidRPr="00653321">
        <w:rPr>
          <w:rFonts w:ascii="Tahoma" w:hAnsi="Tahoma" w:cs="Tahoma"/>
          <w:sz w:val="24"/>
          <w:szCs w:val="24"/>
          <w:lang w:val="lv-LV"/>
        </w:rPr>
        <w:t>sēdes protokolu Nr.</w:t>
      </w:r>
      <w:r w:rsidR="008D3954" w:rsidRPr="00653321">
        <w:rPr>
          <w:rFonts w:ascii="Tahoma" w:hAnsi="Tahoma" w:cs="Tahoma"/>
          <w:sz w:val="24"/>
          <w:szCs w:val="24"/>
          <w:lang w:val="lv-LV"/>
        </w:rPr>
        <w:t>8</w:t>
      </w:r>
      <w:r w:rsidRPr="00653321">
        <w:rPr>
          <w:rFonts w:ascii="Tahoma" w:eastAsia="Times New Roman" w:hAnsi="Tahoma" w:cs="Tahoma"/>
          <w:sz w:val="24"/>
          <w:szCs w:val="24"/>
          <w:lang w:val="lv-LV"/>
        </w:rPr>
        <w:t>,</w:t>
      </w:r>
      <w:r w:rsidR="00653321" w:rsidRPr="00653321">
        <w:rPr>
          <w:rFonts w:ascii="Tahoma" w:hAnsi="Tahoma" w:cs="Tahoma"/>
          <w:spacing w:val="-4"/>
          <w:sz w:val="24"/>
          <w:szCs w:val="24"/>
          <w:lang w:val="lv-LV"/>
        </w:rPr>
        <w:t xml:space="preserve"> atklāti balsojot: PAR – </w:t>
      </w:r>
      <w:r w:rsidR="00653321" w:rsidRPr="00653321">
        <w:rPr>
          <w:rFonts w:ascii="Tahoma" w:hAnsi="Tahoma" w:cs="Tahoma"/>
          <w:spacing w:val="-6"/>
          <w:sz w:val="24"/>
          <w:szCs w:val="24"/>
          <w:lang w:val="lv-LV"/>
        </w:rPr>
        <w:t>11 (</w:t>
      </w:r>
      <w:proofErr w:type="spellStart"/>
      <w:r w:rsidR="00653321" w:rsidRPr="00653321">
        <w:rPr>
          <w:rFonts w:ascii="Tahoma" w:hAnsi="Tahoma" w:cs="Tahoma"/>
          <w:spacing w:val="-6"/>
          <w:sz w:val="24"/>
          <w:szCs w:val="24"/>
          <w:lang w:val="lv-LV"/>
        </w:rPr>
        <w:t>V.Bojarūns</w:t>
      </w:r>
      <w:proofErr w:type="spellEnd"/>
      <w:r w:rsidR="00653321" w:rsidRPr="00653321">
        <w:rPr>
          <w:rFonts w:ascii="Tahoma" w:hAnsi="Tahoma" w:cs="Tahoma"/>
          <w:spacing w:val="-6"/>
          <w:sz w:val="24"/>
          <w:szCs w:val="24"/>
          <w:lang w:val="lv-LV"/>
        </w:rPr>
        <w:t xml:space="preserve">, </w:t>
      </w:r>
      <w:proofErr w:type="spellStart"/>
      <w:r w:rsidR="00653321" w:rsidRPr="00653321">
        <w:rPr>
          <w:rFonts w:ascii="Tahoma" w:hAnsi="Tahoma" w:cs="Tahoma"/>
          <w:spacing w:val="-6"/>
          <w:sz w:val="24"/>
          <w:szCs w:val="24"/>
          <w:lang w:val="lv-LV"/>
        </w:rPr>
        <w:t>J.Carevs</w:t>
      </w:r>
      <w:proofErr w:type="spellEnd"/>
      <w:r w:rsidR="00653321" w:rsidRPr="00653321">
        <w:rPr>
          <w:rFonts w:ascii="Tahoma" w:hAnsi="Tahoma" w:cs="Tahoma"/>
          <w:spacing w:val="-6"/>
          <w:sz w:val="24"/>
          <w:szCs w:val="24"/>
          <w:lang w:val="lv-LV"/>
        </w:rPr>
        <w:t xml:space="preserve">, </w:t>
      </w:r>
      <w:proofErr w:type="spellStart"/>
      <w:r w:rsidR="00653321" w:rsidRPr="00653321">
        <w:rPr>
          <w:rFonts w:ascii="Tahoma" w:hAnsi="Tahoma" w:cs="Tahoma"/>
          <w:spacing w:val="-6"/>
          <w:sz w:val="24"/>
          <w:szCs w:val="24"/>
          <w:lang w:val="lv-LV"/>
        </w:rPr>
        <w:t>J.Dukšinskis</w:t>
      </w:r>
      <w:proofErr w:type="spellEnd"/>
      <w:r w:rsidR="00653321" w:rsidRPr="00653321">
        <w:rPr>
          <w:rFonts w:ascii="Tahoma" w:hAnsi="Tahoma" w:cs="Tahoma"/>
          <w:spacing w:val="-6"/>
          <w:sz w:val="24"/>
          <w:szCs w:val="24"/>
          <w:lang w:val="lv-LV"/>
        </w:rPr>
        <w:t xml:space="preserve">, </w:t>
      </w:r>
      <w:proofErr w:type="spellStart"/>
      <w:r w:rsidR="00653321" w:rsidRPr="00653321">
        <w:rPr>
          <w:rFonts w:ascii="Tahoma" w:hAnsi="Tahoma" w:cs="Tahoma"/>
          <w:spacing w:val="-6"/>
          <w:sz w:val="24"/>
          <w:szCs w:val="24"/>
          <w:lang w:val="lv-LV"/>
        </w:rPr>
        <w:t>P.Dzalbe</w:t>
      </w:r>
      <w:proofErr w:type="spellEnd"/>
      <w:r w:rsidR="00653321" w:rsidRPr="00653321">
        <w:rPr>
          <w:rFonts w:ascii="Tahoma" w:hAnsi="Tahoma" w:cs="Tahoma"/>
          <w:spacing w:val="-6"/>
          <w:sz w:val="24"/>
          <w:szCs w:val="24"/>
          <w:lang w:val="lv-LV"/>
        </w:rPr>
        <w:t xml:space="preserve">, </w:t>
      </w:r>
      <w:proofErr w:type="spellStart"/>
      <w:r w:rsidR="00653321" w:rsidRPr="00653321">
        <w:rPr>
          <w:rFonts w:ascii="Tahoma" w:hAnsi="Tahoma" w:cs="Tahoma"/>
          <w:spacing w:val="-6"/>
          <w:sz w:val="24"/>
          <w:szCs w:val="24"/>
          <w:lang w:val="lv-LV"/>
        </w:rPr>
        <w:t>A.Gržibovskis</w:t>
      </w:r>
      <w:proofErr w:type="spellEnd"/>
      <w:r w:rsidR="00653321" w:rsidRPr="00653321">
        <w:rPr>
          <w:rFonts w:ascii="Tahoma" w:hAnsi="Tahoma" w:cs="Tahoma"/>
          <w:spacing w:val="-6"/>
          <w:sz w:val="24"/>
          <w:szCs w:val="24"/>
          <w:lang w:val="lv-LV"/>
        </w:rPr>
        <w:t>,</w:t>
      </w:r>
      <w:r w:rsidR="00653321" w:rsidRPr="00653321">
        <w:rPr>
          <w:rFonts w:ascii="Tahoma" w:hAnsi="Tahoma" w:cs="Tahoma"/>
          <w:sz w:val="24"/>
          <w:szCs w:val="24"/>
          <w:lang w:val="lv-LV"/>
        </w:rPr>
        <w:t xml:space="preserve"> </w:t>
      </w:r>
      <w:proofErr w:type="spellStart"/>
      <w:r w:rsidR="00653321" w:rsidRPr="00653321">
        <w:rPr>
          <w:rFonts w:ascii="Tahoma" w:hAnsi="Tahoma" w:cs="Tahoma"/>
          <w:sz w:val="24"/>
          <w:szCs w:val="24"/>
          <w:lang w:val="lv-LV"/>
        </w:rPr>
        <w:t>R.Joksts</w:t>
      </w:r>
      <w:proofErr w:type="spellEnd"/>
      <w:r w:rsidR="00653321" w:rsidRPr="00653321">
        <w:rPr>
          <w:rFonts w:ascii="Tahoma" w:hAnsi="Tahoma" w:cs="Tahoma"/>
          <w:sz w:val="24"/>
          <w:szCs w:val="24"/>
          <w:lang w:val="lv-LV"/>
        </w:rPr>
        <w:t xml:space="preserve">, </w:t>
      </w:r>
      <w:proofErr w:type="spellStart"/>
      <w:r w:rsidR="00653321" w:rsidRPr="00653321">
        <w:rPr>
          <w:rFonts w:ascii="Tahoma" w:hAnsi="Tahoma" w:cs="Tahoma"/>
          <w:sz w:val="24"/>
          <w:szCs w:val="24"/>
          <w:lang w:val="lv-LV"/>
        </w:rPr>
        <w:t>A.Nikolajevs</w:t>
      </w:r>
      <w:proofErr w:type="spellEnd"/>
      <w:r w:rsidR="00653321" w:rsidRPr="00653321">
        <w:rPr>
          <w:rFonts w:ascii="Tahoma" w:hAnsi="Tahoma" w:cs="Tahoma"/>
          <w:sz w:val="24"/>
          <w:szCs w:val="24"/>
          <w:lang w:val="lv-LV"/>
        </w:rPr>
        <w:t xml:space="preserve">, </w:t>
      </w:r>
      <w:proofErr w:type="spellStart"/>
      <w:r w:rsidR="00653321" w:rsidRPr="00653321">
        <w:rPr>
          <w:rFonts w:ascii="Tahoma" w:hAnsi="Tahoma" w:cs="Tahoma"/>
          <w:sz w:val="24"/>
          <w:szCs w:val="24"/>
          <w:lang w:val="lv-LV"/>
        </w:rPr>
        <w:t>N.Petrova</w:t>
      </w:r>
      <w:proofErr w:type="spellEnd"/>
      <w:r w:rsidR="00653321" w:rsidRPr="00653321">
        <w:rPr>
          <w:rFonts w:ascii="Tahoma" w:hAnsi="Tahoma" w:cs="Tahoma"/>
          <w:sz w:val="24"/>
          <w:szCs w:val="24"/>
          <w:lang w:val="lv-LV"/>
        </w:rPr>
        <w:t xml:space="preserve">, </w:t>
      </w:r>
      <w:proofErr w:type="spellStart"/>
      <w:r w:rsidR="00653321" w:rsidRPr="00653321">
        <w:rPr>
          <w:rFonts w:ascii="Tahoma" w:hAnsi="Tahoma" w:cs="Tahoma"/>
          <w:sz w:val="24"/>
          <w:szCs w:val="24"/>
          <w:lang w:val="lv-LV"/>
        </w:rPr>
        <w:t>D.Rodionovs</w:t>
      </w:r>
      <w:proofErr w:type="spellEnd"/>
      <w:r w:rsidR="00653321" w:rsidRPr="00653321">
        <w:rPr>
          <w:rFonts w:ascii="Tahoma" w:hAnsi="Tahoma" w:cs="Tahoma"/>
          <w:sz w:val="24"/>
          <w:szCs w:val="24"/>
          <w:lang w:val="lv-LV"/>
        </w:rPr>
        <w:t xml:space="preserve">, </w:t>
      </w:r>
      <w:proofErr w:type="spellStart"/>
      <w:r w:rsidR="00653321" w:rsidRPr="00653321">
        <w:rPr>
          <w:rFonts w:ascii="Tahoma" w:hAnsi="Tahoma" w:cs="Tahoma"/>
          <w:sz w:val="24"/>
          <w:szCs w:val="24"/>
          <w:lang w:val="lv-LV"/>
        </w:rPr>
        <w:t>R.Strode</w:t>
      </w:r>
      <w:proofErr w:type="spellEnd"/>
      <w:r w:rsidR="00653321" w:rsidRPr="00653321">
        <w:rPr>
          <w:rFonts w:ascii="Tahoma" w:hAnsi="Tahoma" w:cs="Tahoma"/>
          <w:sz w:val="24"/>
          <w:szCs w:val="24"/>
          <w:lang w:val="lv-LV"/>
        </w:rPr>
        <w:t xml:space="preserve">, </w:t>
      </w:r>
      <w:proofErr w:type="spellStart"/>
      <w:r w:rsidR="00653321" w:rsidRPr="00653321">
        <w:rPr>
          <w:rFonts w:ascii="Tahoma" w:hAnsi="Tahoma" w:cs="Tahoma"/>
          <w:sz w:val="24"/>
          <w:szCs w:val="24"/>
          <w:lang w:val="lv-LV"/>
        </w:rPr>
        <w:t>J.Zaicevs</w:t>
      </w:r>
      <w:proofErr w:type="spellEnd"/>
      <w:r w:rsidR="00653321" w:rsidRPr="00653321">
        <w:rPr>
          <w:rFonts w:ascii="Tahoma" w:hAnsi="Tahoma" w:cs="Tahoma"/>
          <w:spacing w:val="-4"/>
          <w:sz w:val="24"/>
          <w:szCs w:val="24"/>
          <w:lang w:val="lv-LV"/>
        </w:rPr>
        <w:t>),</w:t>
      </w:r>
      <w:r w:rsidR="00653321" w:rsidRPr="00653321">
        <w:rPr>
          <w:rFonts w:ascii="Tahoma" w:hAnsi="Tahoma" w:cs="Tahoma"/>
          <w:sz w:val="24"/>
          <w:szCs w:val="24"/>
          <w:lang w:val="lv-LV"/>
        </w:rPr>
        <w:t xml:space="preserve"> </w:t>
      </w:r>
      <w:r w:rsidR="00653321" w:rsidRPr="00653321">
        <w:rPr>
          <w:rFonts w:ascii="Tahoma" w:hAnsi="Tahoma" w:cs="Tahoma"/>
          <w:spacing w:val="-4"/>
          <w:sz w:val="24"/>
          <w:szCs w:val="24"/>
          <w:lang w:val="lv-LV"/>
        </w:rPr>
        <w:t xml:space="preserve">PRET – nav, </w:t>
      </w:r>
      <w:r w:rsidR="00653321" w:rsidRPr="00653321">
        <w:rPr>
          <w:rFonts w:ascii="Tahoma" w:hAnsi="Tahoma" w:cs="Tahoma"/>
          <w:bCs/>
          <w:sz w:val="24"/>
          <w:szCs w:val="24"/>
          <w:lang w:val="lv-LV"/>
        </w:rPr>
        <w:t>ATTURAS – nav,</w:t>
      </w:r>
      <w:r w:rsidR="00653321" w:rsidRPr="00653321">
        <w:rPr>
          <w:rFonts w:ascii="Tahoma" w:hAnsi="Tahoma" w:cs="Tahoma"/>
          <w:spacing w:val="-4"/>
          <w:sz w:val="24"/>
          <w:szCs w:val="24"/>
          <w:lang w:val="lv-LV"/>
        </w:rPr>
        <w:t xml:space="preserve"> </w:t>
      </w:r>
      <w:r w:rsidR="00653321" w:rsidRPr="00653321">
        <w:rPr>
          <w:rFonts w:ascii="Tahoma" w:hAnsi="Tahoma" w:cs="Tahoma"/>
          <w:b/>
          <w:sz w:val="24"/>
          <w:szCs w:val="24"/>
          <w:lang w:val="lv-LV"/>
        </w:rPr>
        <w:t>Daugavpils pilsētas dome nolemj:</w:t>
      </w:r>
    </w:p>
    <w:p w:rsidR="00414701" w:rsidRDefault="00414701" w:rsidP="008D3954">
      <w:pPr>
        <w:spacing w:after="0" w:line="240" w:lineRule="auto"/>
        <w:ind w:firstLine="567"/>
        <w:jc w:val="both"/>
        <w:rPr>
          <w:rFonts w:ascii="Tahoma" w:eastAsia="Times New Roman" w:hAnsi="Tahoma" w:cs="Tahoma"/>
          <w:sz w:val="24"/>
          <w:szCs w:val="24"/>
          <w:lang w:val="lv-LV"/>
        </w:rPr>
      </w:pPr>
      <w:r w:rsidRPr="008D3954">
        <w:rPr>
          <w:rFonts w:ascii="Tahoma" w:eastAsia="Times New Roman" w:hAnsi="Tahoma" w:cs="Tahoma"/>
          <w:sz w:val="24"/>
          <w:szCs w:val="24"/>
          <w:lang w:val="lv-LV"/>
        </w:rPr>
        <w:t xml:space="preserve"> </w:t>
      </w:r>
    </w:p>
    <w:p w:rsidR="00F55E1F" w:rsidRPr="008D3954" w:rsidRDefault="008D3954" w:rsidP="008D3954">
      <w:pPr>
        <w:keepNext/>
        <w:spacing w:after="0" w:line="240" w:lineRule="auto"/>
        <w:ind w:firstLine="567"/>
        <w:jc w:val="both"/>
        <w:outlineLvl w:val="4"/>
        <w:rPr>
          <w:rFonts w:ascii="Tahoma" w:eastAsia="Times New Roman" w:hAnsi="Tahoma" w:cs="Tahoma"/>
          <w:bCs/>
          <w:iCs/>
          <w:sz w:val="24"/>
          <w:szCs w:val="24"/>
          <w:lang w:val="lv-LV"/>
        </w:rPr>
      </w:pPr>
      <w:r>
        <w:rPr>
          <w:rFonts w:ascii="Tahoma" w:eastAsia="Times New Roman" w:hAnsi="Tahoma" w:cs="Tahoma"/>
          <w:bCs/>
          <w:sz w:val="24"/>
          <w:szCs w:val="24"/>
          <w:lang w:val="lv-LV"/>
        </w:rPr>
        <w:t>1</w:t>
      </w:r>
      <w:r w:rsidR="00414701" w:rsidRPr="008D3954">
        <w:rPr>
          <w:rFonts w:ascii="Tahoma" w:eastAsia="Times New Roman" w:hAnsi="Tahoma" w:cs="Tahoma"/>
          <w:bCs/>
          <w:sz w:val="24"/>
          <w:szCs w:val="24"/>
          <w:lang w:val="lv-LV"/>
        </w:rPr>
        <w:t>.</w:t>
      </w:r>
      <w:r>
        <w:rPr>
          <w:rFonts w:ascii="Tahoma" w:eastAsia="Times New Roman" w:hAnsi="Tahoma" w:cs="Tahoma"/>
          <w:bCs/>
          <w:sz w:val="24"/>
          <w:szCs w:val="24"/>
          <w:lang w:val="lv-LV"/>
        </w:rPr>
        <w:t xml:space="preserve"> </w:t>
      </w:r>
      <w:r w:rsidR="00F55E1F" w:rsidRPr="008D3954">
        <w:rPr>
          <w:rFonts w:ascii="Tahoma" w:eastAsia="Times New Roman" w:hAnsi="Tahoma" w:cs="Tahoma"/>
          <w:bCs/>
          <w:sz w:val="24"/>
          <w:szCs w:val="24"/>
          <w:lang w:val="lv-LV"/>
        </w:rPr>
        <w:t>Nodot iznomāšanai Daugavpils pašvaldības īpašumā esošo zemes vienību</w:t>
      </w:r>
      <w:r w:rsidR="00F55E1F" w:rsidRPr="008D3954">
        <w:rPr>
          <w:rFonts w:ascii="Tahoma" w:eastAsia="Times New Roman" w:hAnsi="Tahoma" w:cs="Tahoma"/>
          <w:bCs/>
          <w:iCs/>
          <w:sz w:val="24"/>
          <w:szCs w:val="24"/>
          <w:lang w:val="lv-LV"/>
        </w:rPr>
        <w:t xml:space="preserve"> ar kadastra apzīmējumu 0500 021 0165 Gaismas ielā 2A, Daugavpilī 10757m</w:t>
      </w:r>
      <w:r w:rsidR="00F55E1F" w:rsidRPr="008D3954">
        <w:rPr>
          <w:rFonts w:ascii="Tahoma" w:eastAsia="Times New Roman" w:hAnsi="Tahoma" w:cs="Tahoma"/>
          <w:bCs/>
          <w:iCs/>
          <w:sz w:val="24"/>
          <w:szCs w:val="24"/>
          <w:vertAlign w:val="superscript"/>
          <w:lang w:val="lv-LV"/>
        </w:rPr>
        <w:t xml:space="preserve">2 </w:t>
      </w:r>
      <w:r w:rsidR="00F55E1F" w:rsidRPr="008D3954">
        <w:rPr>
          <w:rFonts w:ascii="Tahoma" w:eastAsia="Times New Roman" w:hAnsi="Tahoma" w:cs="Tahoma"/>
          <w:bCs/>
          <w:iCs/>
          <w:sz w:val="24"/>
          <w:szCs w:val="24"/>
          <w:lang w:val="lv-LV"/>
        </w:rPr>
        <w:t>platībā.</w:t>
      </w:r>
    </w:p>
    <w:p w:rsidR="00414701" w:rsidRPr="008D3954" w:rsidRDefault="00F55E1F" w:rsidP="008D3954">
      <w:pPr>
        <w:keepNext/>
        <w:spacing w:after="0" w:line="240" w:lineRule="auto"/>
        <w:ind w:firstLine="567"/>
        <w:jc w:val="both"/>
        <w:outlineLvl w:val="4"/>
        <w:rPr>
          <w:rFonts w:ascii="Tahoma" w:eastAsia="Times New Roman" w:hAnsi="Tahoma" w:cs="Tahoma"/>
          <w:bCs/>
          <w:iCs/>
          <w:sz w:val="24"/>
          <w:szCs w:val="24"/>
          <w:lang w:val="lv-LV"/>
        </w:rPr>
      </w:pPr>
      <w:r w:rsidRPr="008D3954">
        <w:rPr>
          <w:rFonts w:ascii="Tahoma" w:eastAsia="Times New Roman" w:hAnsi="Tahoma" w:cs="Tahoma"/>
          <w:bCs/>
          <w:sz w:val="24"/>
          <w:szCs w:val="24"/>
          <w:lang w:val="lv-LV"/>
        </w:rPr>
        <w:t>2.</w:t>
      </w:r>
      <w:r w:rsidR="008D3954">
        <w:rPr>
          <w:rFonts w:ascii="Tahoma" w:eastAsia="Times New Roman" w:hAnsi="Tahoma" w:cs="Tahoma"/>
          <w:bCs/>
          <w:sz w:val="24"/>
          <w:szCs w:val="24"/>
          <w:lang w:val="lv-LV"/>
        </w:rPr>
        <w:t xml:space="preserve"> </w:t>
      </w:r>
      <w:r w:rsidR="00414701" w:rsidRPr="008D3954">
        <w:rPr>
          <w:rFonts w:ascii="Tahoma" w:eastAsia="Times New Roman" w:hAnsi="Tahoma" w:cs="Tahoma"/>
          <w:bCs/>
          <w:sz w:val="24"/>
          <w:szCs w:val="24"/>
          <w:lang w:val="lv-LV"/>
        </w:rPr>
        <w:t>Apstiprināt Daugavpils pilsētas domes 2</w:t>
      </w:r>
      <w:r w:rsidRPr="008D3954">
        <w:rPr>
          <w:rFonts w:ascii="Tahoma" w:eastAsia="Times New Roman" w:hAnsi="Tahoma" w:cs="Tahoma"/>
          <w:bCs/>
          <w:sz w:val="24"/>
          <w:szCs w:val="24"/>
          <w:lang w:val="lv-LV"/>
        </w:rPr>
        <w:t xml:space="preserve">015.gada </w:t>
      </w:r>
      <w:r w:rsidR="005F03CC">
        <w:rPr>
          <w:rFonts w:ascii="Tahoma" w:eastAsia="Times New Roman" w:hAnsi="Tahoma" w:cs="Tahoma"/>
          <w:bCs/>
          <w:sz w:val="24"/>
          <w:szCs w:val="24"/>
          <w:lang w:val="lv-LV"/>
        </w:rPr>
        <w:t>16</w:t>
      </w:r>
      <w:r w:rsidRPr="008D3954">
        <w:rPr>
          <w:rFonts w:ascii="Tahoma" w:eastAsia="Times New Roman" w:hAnsi="Tahoma" w:cs="Tahoma"/>
          <w:bCs/>
          <w:sz w:val="24"/>
          <w:szCs w:val="24"/>
          <w:lang w:val="lv-LV"/>
        </w:rPr>
        <w:t>.</w:t>
      </w:r>
      <w:r w:rsidR="005F03CC">
        <w:rPr>
          <w:rFonts w:ascii="Tahoma" w:eastAsia="Times New Roman" w:hAnsi="Tahoma" w:cs="Tahoma"/>
          <w:bCs/>
          <w:sz w:val="24"/>
          <w:szCs w:val="24"/>
          <w:lang w:val="lv-LV"/>
        </w:rPr>
        <w:t>aprīļa</w:t>
      </w:r>
      <w:r w:rsidRPr="008D3954">
        <w:rPr>
          <w:rFonts w:ascii="Tahoma" w:eastAsia="Times New Roman" w:hAnsi="Tahoma" w:cs="Tahoma"/>
          <w:bCs/>
          <w:sz w:val="24"/>
          <w:szCs w:val="24"/>
          <w:lang w:val="lv-LV"/>
        </w:rPr>
        <w:t xml:space="preserve"> </w:t>
      </w:r>
      <w:r w:rsidR="00414701" w:rsidRPr="008D3954">
        <w:rPr>
          <w:rFonts w:ascii="Tahoma" w:eastAsia="Times New Roman" w:hAnsi="Tahoma" w:cs="Tahoma"/>
          <w:bCs/>
          <w:sz w:val="24"/>
          <w:szCs w:val="24"/>
          <w:lang w:val="lv-LV"/>
        </w:rPr>
        <w:t>noteikumus Nr.</w:t>
      </w:r>
      <w:r w:rsidR="005F03CC">
        <w:rPr>
          <w:rFonts w:ascii="Tahoma" w:eastAsia="Times New Roman" w:hAnsi="Tahoma" w:cs="Tahoma"/>
          <w:bCs/>
          <w:sz w:val="24"/>
          <w:szCs w:val="24"/>
          <w:lang w:val="lv-LV"/>
        </w:rPr>
        <w:t>2</w:t>
      </w:r>
      <w:r w:rsidR="00414701" w:rsidRPr="008D3954">
        <w:rPr>
          <w:rFonts w:ascii="Tahoma" w:eastAsia="Times New Roman" w:hAnsi="Tahoma" w:cs="Tahoma"/>
          <w:bCs/>
          <w:sz w:val="24"/>
          <w:szCs w:val="24"/>
          <w:lang w:val="lv-LV"/>
        </w:rPr>
        <w:t xml:space="preserve"> „</w:t>
      </w:r>
      <w:r w:rsidR="00414701" w:rsidRPr="008D3954">
        <w:rPr>
          <w:rFonts w:ascii="Tahoma" w:eastAsia="Times New Roman" w:hAnsi="Tahoma" w:cs="Tahoma"/>
          <w:bCs/>
          <w:iCs/>
          <w:sz w:val="24"/>
          <w:szCs w:val="24"/>
          <w:lang w:val="lv-LV"/>
        </w:rPr>
        <w:t>“Par zemes vienības ar k</w:t>
      </w:r>
      <w:r w:rsidR="005F1564" w:rsidRPr="008D3954">
        <w:rPr>
          <w:rFonts w:ascii="Tahoma" w:eastAsia="Times New Roman" w:hAnsi="Tahoma" w:cs="Tahoma"/>
          <w:bCs/>
          <w:iCs/>
          <w:sz w:val="24"/>
          <w:szCs w:val="24"/>
          <w:lang w:val="lv-LV"/>
        </w:rPr>
        <w:t>adastra apzīmējumu 0500 021 0165 G</w:t>
      </w:r>
      <w:r w:rsidR="00E02062" w:rsidRPr="008D3954">
        <w:rPr>
          <w:rFonts w:ascii="Tahoma" w:eastAsia="Times New Roman" w:hAnsi="Tahoma" w:cs="Tahoma"/>
          <w:bCs/>
          <w:iCs/>
          <w:sz w:val="24"/>
          <w:szCs w:val="24"/>
          <w:lang w:val="lv-LV"/>
        </w:rPr>
        <w:t>aismas ielā 2A, Daugavpilī</w:t>
      </w:r>
      <w:r w:rsidR="005F03CC">
        <w:rPr>
          <w:rFonts w:ascii="Tahoma" w:eastAsia="Times New Roman" w:hAnsi="Tahoma" w:cs="Tahoma"/>
          <w:bCs/>
          <w:iCs/>
          <w:sz w:val="24"/>
          <w:szCs w:val="24"/>
          <w:lang w:val="lv-LV"/>
        </w:rPr>
        <w:t>,</w:t>
      </w:r>
      <w:r w:rsidR="00E02062" w:rsidRPr="008D3954">
        <w:rPr>
          <w:rFonts w:ascii="Tahoma" w:eastAsia="Times New Roman" w:hAnsi="Tahoma" w:cs="Tahoma"/>
          <w:bCs/>
          <w:iCs/>
          <w:sz w:val="24"/>
          <w:szCs w:val="24"/>
          <w:lang w:val="lv-LV"/>
        </w:rPr>
        <w:t xml:space="preserve"> 10757</w:t>
      </w:r>
      <w:r w:rsidR="00414701" w:rsidRPr="008D3954">
        <w:rPr>
          <w:rFonts w:ascii="Tahoma" w:eastAsia="Times New Roman" w:hAnsi="Tahoma" w:cs="Tahoma"/>
          <w:bCs/>
          <w:iCs/>
          <w:sz w:val="24"/>
          <w:szCs w:val="24"/>
          <w:lang w:val="lv-LV"/>
        </w:rPr>
        <w:t>m</w:t>
      </w:r>
      <w:r w:rsidR="00414701" w:rsidRPr="008D3954">
        <w:rPr>
          <w:rFonts w:ascii="Tahoma" w:eastAsia="Times New Roman" w:hAnsi="Tahoma" w:cs="Tahoma"/>
          <w:bCs/>
          <w:iCs/>
          <w:sz w:val="24"/>
          <w:szCs w:val="24"/>
          <w:vertAlign w:val="superscript"/>
          <w:lang w:val="lv-LV"/>
        </w:rPr>
        <w:t xml:space="preserve">2 </w:t>
      </w:r>
      <w:r w:rsidR="005F1564" w:rsidRPr="008D3954">
        <w:rPr>
          <w:rFonts w:ascii="Tahoma" w:eastAsia="Times New Roman" w:hAnsi="Tahoma" w:cs="Tahoma"/>
          <w:bCs/>
          <w:iCs/>
          <w:sz w:val="24"/>
          <w:szCs w:val="24"/>
          <w:lang w:val="lv-LV"/>
        </w:rPr>
        <w:t xml:space="preserve">platībā </w:t>
      </w:r>
      <w:r w:rsidR="00414701" w:rsidRPr="008D3954">
        <w:rPr>
          <w:rFonts w:ascii="Tahoma" w:eastAsia="Times New Roman" w:hAnsi="Tahoma" w:cs="Tahoma"/>
          <w:bCs/>
          <w:iCs/>
          <w:sz w:val="24"/>
          <w:szCs w:val="24"/>
          <w:lang w:val="lv-LV"/>
        </w:rPr>
        <w:t xml:space="preserve"> nomas tiesību izsoli” </w:t>
      </w:r>
      <w:r w:rsidR="00414701" w:rsidRPr="008D3954">
        <w:rPr>
          <w:rFonts w:ascii="Tahoma" w:eastAsia="Times New Roman" w:hAnsi="Tahoma" w:cs="Tahoma"/>
          <w:bCs/>
          <w:sz w:val="24"/>
          <w:szCs w:val="24"/>
          <w:lang w:val="lv-LV"/>
        </w:rPr>
        <w:t>(pielikumā).</w:t>
      </w:r>
    </w:p>
    <w:p w:rsidR="00414701" w:rsidRPr="008D3954" w:rsidRDefault="00F55E1F" w:rsidP="008D3954">
      <w:pPr>
        <w:spacing w:after="0" w:line="240" w:lineRule="auto"/>
        <w:ind w:firstLine="567"/>
        <w:rPr>
          <w:rFonts w:ascii="Tahoma" w:eastAsia="Times New Roman" w:hAnsi="Tahoma" w:cs="Tahoma"/>
          <w:sz w:val="24"/>
          <w:szCs w:val="24"/>
          <w:lang w:val="lv-LV"/>
        </w:rPr>
      </w:pPr>
      <w:r w:rsidRPr="008D3954">
        <w:rPr>
          <w:rFonts w:ascii="Tahoma" w:eastAsia="Times New Roman" w:hAnsi="Tahoma" w:cs="Tahoma"/>
          <w:sz w:val="24"/>
          <w:szCs w:val="24"/>
          <w:lang w:val="lv-LV"/>
        </w:rPr>
        <w:t>3</w:t>
      </w:r>
      <w:r w:rsidR="00414701" w:rsidRPr="008D3954">
        <w:rPr>
          <w:rFonts w:ascii="Tahoma" w:eastAsia="Times New Roman" w:hAnsi="Tahoma" w:cs="Tahoma"/>
          <w:sz w:val="24"/>
          <w:szCs w:val="24"/>
          <w:lang w:val="lv-LV"/>
        </w:rPr>
        <w:t>.</w:t>
      </w:r>
      <w:r w:rsidR="008D3954">
        <w:rPr>
          <w:rFonts w:ascii="Tahoma" w:eastAsia="Times New Roman" w:hAnsi="Tahoma" w:cs="Tahoma"/>
          <w:sz w:val="24"/>
          <w:szCs w:val="24"/>
          <w:lang w:val="lv-LV"/>
        </w:rPr>
        <w:t xml:space="preserve"> </w:t>
      </w:r>
      <w:r w:rsidR="00414701" w:rsidRPr="008D3954">
        <w:rPr>
          <w:rFonts w:ascii="Tahoma" w:eastAsia="Times New Roman" w:hAnsi="Tahoma" w:cs="Tahoma"/>
          <w:sz w:val="24"/>
          <w:szCs w:val="24"/>
          <w:lang w:val="lv-LV"/>
        </w:rPr>
        <w:t xml:space="preserve">Izveidot nomas tiesību izsoles komisiju šādā sastāvā: </w:t>
      </w:r>
    </w:p>
    <w:p w:rsidR="00414701" w:rsidRPr="008D3954" w:rsidRDefault="00414701" w:rsidP="00414701">
      <w:pPr>
        <w:keepNext/>
        <w:spacing w:after="0" w:line="240" w:lineRule="auto"/>
        <w:jc w:val="both"/>
        <w:outlineLvl w:val="0"/>
        <w:rPr>
          <w:rFonts w:ascii="Tahoma" w:eastAsia="Times New Roman" w:hAnsi="Tahoma" w:cs="Tahoma"/>
          <w:b/>
          <w:sz w:val="24"/>
          <w:szCs w:val="24"/>
          <w:lang w:val="lv-LV"/>
        </w:rPr>
      </w:pPr>
      <w:r w:rsidRPr="008D3954">
        <w:rPr>
          <w:rFonts w:ascii="Tahoma" w:eastAsia="Times New Roman" w:hAnsi="Tahoma" w:cs="Tahoma"/>
          <w:b/>
          <w:sz w:val="24"/>
          <w:szCs w:val="24"/>
          <w:lang w:val="lv-LV"/>
        </w:rPr>
        <w:t xml:space="preserve">Komisijas priekšsēdētājs </w:t>
      </w:r>
    </w:p>
    <w:p w:rsidR="00414701" w:rsidRPr="008D3954" w:rsidRDefault="00414701" w:rsidP="00414701">
      <w:pPr>
        <w:spacing w:after="0" w:line="240" w:lineRule="auto"/>
        <w:rPr>
          <w:rFonts w:ascii="Tahoma" w:eastAsia="Times New Roman" w:hAnsi="Tahoma" w:cs="Tahoma"/>
          <w:sz w:val="24"/>
          <w:szCs w:val="24"/>
          <w:lang w:val="lv-LV"/>
        </w:rPr>
      </w:pPr>
      <w:r w:rsidRPr="008D3954">
        <w:rPr>
          <w:rFonts w:ascii="Tahoma" w:eastAsia="Times New Roman" w:hAnsi="Tahoma" w:cs="Tahoma"/>
          <w:sz w:val="24"/>
          <w:szCs w:val="24"/>
          <w:lang w:val="lv-LV"/>
        </w:rPr>
        <w:t xml:space="preserve">Daugavpils pilsētas domes Pilsētplānošanas un būvniecības </w:t>
      </w:r>
    </w:p>
    <w:p w:rsidR="00414701" w:rsidRPr="008D3954" w:rsidRDefault="00414701" w:rsidP="00414701">
      <w:pPr>
        <w:spacing w:after="0" w:line="240" w:lineRule="auto"/>
        <w:rPr>
          <w:rFonts w:ascii="Tahoma" w:eastAsia="Times New Roman" w:hAnsi="Tahoma" w:cs="Tahoma"/>
          <w:sz w:val="24"/>
          <w:szCs w:val="24"/>
          <w:lang w:val="lv-LV"/>
        </w:rPr>
      </w:pPr>
      <w:r w:rsidRPr="008D3954">
        <w:rPr>
          <w:rFonts w:ascii="Tahoma" w:eastAsia="Times New Roman" w:hAnsi="Tahoma" w:cs="Tahoma"/>
          <w:sz w:val="24"/>
          <w:szCs w:val="24"/>
          <w:lang w:val="lv-LV"/>
        </w:rPr>
        <w:t>departamenta būvvaldes vadītājs                                                  Valērijs Ļaksa</w:t>
      </w:r>
    </w:p>
    <w:p w:rsidR="00414701" w:rsidRPr="008D3954" w:rsidRDefault="00414701" w:rsidP="00414701">
      <w:pPr>
        <w:keepNext/>
        <w:spacing w:after="0" w:line="240" w:lineRule="auto"/>
        <w:jc w:val="both"/>
        <w:outlineLvl w:val="0"/>
        <w:rPr>
          <w:rFonts w:ascii="Tahoma" w:eastAsia="Times New Roman" w:hAnsi="Tahoma" w:cs="Tahoma"/>
          <w:b/>
          <w:sz w:val="24"/>
          <w:szCs w:val="24"/>
          <w:lang w:val="lv-LV"/>
        </w:rPr>
      </w:pPr>
      <w:r w:rsidRPr="008D3954">
        <w:rPr>
          <w:rFonts w:ascii="Tahoma" w:eastAsia="Times New Roman" w:hAnsi="Tahoma" w:cs="Tahoma"/>
          <w:b/>
          <w:sz w:val="24"/>
          <w:szCs w:val="24"/>
          <w:lang w:val="lv-LV"/>
        </w:rPr>
        <w:t>Komisijas priekšsēdētāja vietniece</w:t>
      </w:r>
    </w:p>
    <w:p w:rsidR="00414701" w:rsidRPr="008D3954" w:rsidRDefault="009B2309" w:rsidP="009B2309">
      <w:pPr>
        <w:spacing w:after="0" w:line="240" w:lineRule="auto"/>
        <w:rPr>
          <w:rFonts w:ascii="Tahoma" w:eastAsia="Times New Roman" w:hAnsi="Tahoma" w:cs="Tahoma"/>
          <w:sz w:val="24"/>
          <w:szCs w:val="24"/>
          <w:lang w:val="lv-LV"/>
        </w:rPr>
      </w:pPr>
      <w:r w:rsidRPr="008D3954">
        <w:rPr>
          <w:rFonts w:ascii="Tahoma" w:eastAsia="Times New Roman" w:hAnsi="Tahoma" w:cs="Tahoma"/>
          <w:sz w:val="24"/>
          <w:szCs w:val="24"/>
          <w:lang w:val="lv-LV"/>
        </w:rPr>
        <w:t xml:space="preserve">Daugavpils pilsētas domes </w:t>
      </w:r>
      <w:r w:rsidR="00414701" w:rsidRPr="008D3954">
        <w:rPr>
          <w:rFonts w:ascii="Tahoma" w:eastAsia="Times New Roman" w:hAnsi="Tahoma" w:cs="Tahoma"/>
          <w:sz w:val="24"/>
          <w:szCs w:val="24"/>
          <w:lang w:val="lv-LV"/>
        </w:rPr>
        <w:t>Īpašuma departamenta</w:t>
      </w:r>
    </w:p>
    <w:p w:rsidR="00757E4A" w:rsidRDefault="00414701" w:rsidP="00414701">
      <w:pPr>
        <w:keepNext/>
        <w:spacing w:after="0" w:line="240" w:lineRule="auto"/>
        <w:jc w:val="both"/>
        <w:outlineLvl w:val="0"/>
        <w:rPr>
          <w:rFonts w:ascii="Tahoma" w:eastAsia="Times New Roman" w:hAnsi="Tahoma" w:cs="Tahoma"/>
          <w:sz w:val="24"/>
          <w:szCs w:val="24"/>
          <w:lang w:val="lv-LV"/>
        </w:rPr>
      </w:pPr>
      <w:r w:rsidRPr="008D3954">
        <w:rPr>
          <w:rFonts w:ascii="Tahoma" w:eastAsia="Times New Roman" w:hAnsi="Tahoma" w:cs="Tahoma"/>
          <w:sz w:val="24"/>
          <w:szCs w:val="24"/>
          <w:lang w:val="lv-LV"/>
        </w:rPr>
        <w:t>Īpašuma uzturēšanas un pārvaldīšanas nodaļas vadītāja</w:t>
      </w:r>
      <w:r w:rsidR="00757E4A">
        <w:rPr>
          <w:rFonts w:ascii="Tahoma" w:eastAsia="Times New Roman" w:hAnsi="Tahoma" w:cs="Tahoma"/>
          <w:sz w:val="24"/>
          <w:szCs w:val="24"/>
          <w:lang w:val="lv-LV"/>
        </w:rPr>
        <w:tab/>
      </w:r>
      <w:r w:rsidR="00757E4A">
        <w:rPr>
          <w:rFonts w:ascii="Tahoma" w:eastAsia="Times New Roman" w:hAnsi="Tahoma" w:cs="Tahoma"/>
          <w:sz w:val="24"/>
          <w:szCs w:val="24"/>
          <w:lang w:val="lv-LV"/>
        </w:rPr>
        <w:tab/>
      </w:r>
      <w:r w:rsidRPr="008D3954">
        <w:rPr>
          <w:rFonts w:ascii="Tahoma" w:eastAsia="Times New Roman" w:hAnsi="Tahoma" w:cs="Tahoma"/>
          <w:sz w:val="24"/>
          <w:szCs w:val="24"/>
          <w:lang w:val="lv-LV"/>
        </w:rPr>
        <w:t xml:space="preserve"> </w:t>
      </w:r>
      <w:r w:rsidR="00757E4A" w:rsidRPr="008D3954">
        <w:rPr>
          <w:rFonts w:ascii="Tahoma" w:eastAsia="Times New Roman" w:hAnsi="Tahoma" w:cs="Tahoma"/>
          <w:sz w:val="24"/>
          <w:szCs w:val="24"/>
          <w:lang w:val="lv-LV"/>
        </w:rPr>
        <w:t xml:space="preserve">Ināra </w:t>
      </w:r>
      <w:proofErr w:type="spellStart"/>
      <w:r w:rsidR="00757E4A" w:rsidRPr="008D3954">
        <w:rPr>
          <w:rFonts w:ascii="Tahoma" w:eastAsia="Times New Roman" w:hAnsi="Tahoma" w:cs="Tahoma"/>
          <w:sz w:val="24"/>
          <w:szCs w:val="24"/>
          <w:lang w:val="lv-LV"/>
        </w:rPr>
        <w:t>Artekova</w:t>
      </w:r>
      <w:proofErr w:type="spellEnd"/>
    </w:p>
    <w:p w:rsidR="00414701" w:rsidRPr="008D3954" w:rsidRDefault="00414701" w:rsidP="00414701">
      <w:pPr>
        <w:keepNext/>
        <w:spacing w:after="0" w:line="240" w:lineRule="auto"/>
        <w:jc w:val="both"/>
        <w:outlineLvl w:val="0"/>
        <w:rPr>
          <w:rFonts w:ascii="Tahoma" w:eastAsia="Times New Roman" w:hAnsi="Tahoma" w:cs="Tahoma"/>
          <w:b/>
          <w:sz w:val="24"/>
          <w:szCs w:val="24"/>
          <w:lang w:val="lv-LV"/>
        </w:rPr>
      </w:pPr>
      <w:r w:rsidRPr="008D3954">
        <w:rPr>
          <w:rFonts w:ascii="Tahoma" w:eastAsia="Times New Roman" w:hAnsi="Tahoma" w:cs="Tahoma"/>
          <w:b/>
          <w:sz w:val="24"/>
          <w:szCs w:val="24"/>
          <w:lang w:val="lv-LV"/>
        </w:rPr>
        <w:t xml:space="preserve">Komisijas locekļi </w:t>
      </w:r>
    </w:p>
    <w:p w:rsidR="00414701" w:rsidRPr="008D3954" w:rsidRDefault="00414701" w:rsidP="00414701">
      <w:pPr>
        <w:spacing w:after="0" w:line="240" w:lineRule="auto"/>
        <w:rPr>
          <w:rFonts w:ascii="Tahoma" w:eastAsia="Times New Roman" w:hAnsi="Tahoma" w:cs="Tahoma"/>
          <w:sz w:val="24"/>
          <w:szCs w:val="24"/>
          <w:lang w:val="lv-LV"/>
        </w:rPr>
      </w:pPr>
      <w:r w:rsidRPr="008D3954">
        <w:rPr>
          <w:rFonts w:ascii="Tahoma" w:eastAsia="Times New Roman" w:hAnsi="Tahoma" w:cs="Tahoma"/>
          <w:sz w:val="24"/>
          <w:szCs w:val="24"/>
          <w:lang w:val="lv-LV"/>
        </w:rPr>
        <w:t>Daugavpils pilsētas domes</w:t>
      </w:r>
    </w:p>
    <w:p w:rsidR="00414701" w:rsidRPr="008D3954" w:rsidRDefault="00414701" w:rsidP="00414701">
      <w:pPr>
        <w:spacing w:after="0" w:line="240" w:lineRule="auto"/>
        <w:rPr>
          <w:rFonts w:ascii="Tahoma" w:eastAsia="Times New Roman" w:hAnsi="Tahoma" w:cs="Tahoma"/>
          <w:sz w:val="24"/>
          <w:szCs w:val="24"/>
          <w:lang w:val="lv-LV"/>
        </w:rPr>
      </w:pPr>
      <w:r w:rsidRPr="008D3954">
        <w:rPr>
          <w:rFonts w:ascii="Tahoma" w:eastAsia="Times New Roman" w:hAnsi="Tahoma" w:cs="Tahoma"/>
          <w:sz w:val="24"/>
          <w:szCs w:val="24"/>
          <w:lang w:val="lv-LV"/>
        </w:rPr>
        <w:t xml:space="preserve">Pilsētplānošanas un būvniecības departamenta vadītājas </w:t>
      </w:r>
      <w:proofErr w:type="spellStart"/>
      <w:r w:rsidRPr="008D3954">
        <w:rPr>
          <w:rFonts w:ascii="Tahoma" w:eastAsia="Times New Roman" w:hAnsi="Tahoma" w:cs="Tahoma"/>
          <w:sz w:val="24"/>
          <w:szCs w:val="24"/>
          <w:lang w:val="lv-LV"/>
        </w:rPr>
        <w:t>p.i</w:t>
      </w:r>
      <w:proofErr w:type="spellEnd"/>
      <w:r w:rsidRPr="008D3954">
        <w:rPr>
          <w:rFonts w:ascii="Tahoma" w:eastAsia="Times New Roman" w:hAnsi="Tahoma" w:cs="Tahoma"/>
          <w:sz w:val="24"/>
          <w:szCs w:val="24"/>
          <w:lang w:val="lv-LV"/>
        </w:rPr>
        <w:t>.             Inta Ruskule</w:t>
      </w:r>
    </w:p>
    <w:p w:rsidR="00757E4A" w:rsidRDefault="00414701" w:rsidP="00414701">
      <w:pPr>
        <w:spacing w:after="0" w:line="240" w:lineRule="auto"/>
        <w:rPr>
          <w:rFonts w:ascii="Tahoma" w:eastAsia="Times New Roman" w:hAnsi="Tahoma" w:cs="Tahoma"/>
          <w:sz w:val="24"/>
          <w:szCs w:val="24"/>
          <w:lang w:val="lv-LV"/>
        </w:rPr>
      </w:pPr>
      <w:r w:rsidRPr="008D3954">
        <w:rPr>
          <w:rFonts w:ascii="Tahoma" w:eastAsia="Times New Roman" w:hAnsi="Tahoma" w:cs="Tahoma"/>
          <w:sz w:val="24"/>
          <w:szCs w:val="24"/>
          <w:lang w:val="lv-LV"/>
        </w:rPr>
        <w:t xml:space="preserve">Daugavpils pilsētas domes Finanšu nodaļas vadītājas </w:t>
      </w:r>
    </w:p>
    <w:p w:rsidR="00414701" w:rsidRPr="008D3954" w:rsidRDefault="00414701" w:rsidP="00414701">
      <w:pPr>
        <w:spacing w:after="0" w:line="240" w:lineRule="auto"/>
        <w:rPr>
          <w:rFonts w:ascii="Tahoma" w:eastAsia="Times New Roman" w:hAnsi="Tahoma" w:cs="Tahoma"/>
          <w:sz w:val="24"/>
          <w:szCs w:val="24"/>
          <w:lang w:val="lv-LV"/>
        </w:rPr>
      </w:pPr>
      <w:r w:rsidRPr="008D3954">
        <w:rPr>
          <w:rFonts w:ascii="Tahoma" w:eastAsia="Times New Roman" w:hAnsi="Tahoma" w:cs="Tahoma"/>
          <w:sz w:val="24"/>
          <w:szCs w:val="24"/>
          <w:lang w:val="lv-LV"/>
        </w:rPr>
        <w:t>vietniece</w:t>
      </w:r>
      <w:r w:rsidRPr="008D3954">
        <w:rPr>
          <w:rFonts w:ascii="Tahoma" w:eastAsia="Times New Roman" w:hAnsi="Tahoma" w:cs="Tahoma"/>
          <w:sz w:val="24"/>
          <w:szCs w:val="24"/>
          <w:lang w:val="lv-LV"/>
        </w:rPr>
        <w:tab/>
      </w:r>
      <w:r w:rsidRPr="008D3954">
        <w:rPr>
          <w:rFonts w:ascii="Tahoma" w:eastAsia="Times New Roman" w:hAnsi="Tahoma" w:cs="Tahoma"/>
          <w:sz w:val="24"/>
          <w:szCs w:val="24"/>
          <w:lang w:val="lv-LV"/>
        </w:rPr>
        <w:tab/>
      </w:r>
      <w:r w:rsidRPr="008D3954">
        <w:rPr>
          <w:rFonts w:ascii="Tahoma" w:eastAsia="Times New Roman" w:hAnsi="Tahoma" w:cs="Tahoma"/>
          <w:sz w:val="24"/>
          <w:szCs w:val="24"/>
          <w:lang w:val="lv-LV"/>
        </w:rPr>
        <w:tab/>
      </w:r>
      <w:r w:rsidRPr="008D3954">
        <w:rPr>
          <w:rFonts w:ascii="Tahoma" w:eastAsia="Times New Roman" w:hAnsi="Tahoma" w:cs="Tahoma"/>
          <w:sz w:val="24"/>
          <w:szCs w:val="24"/>
          <w:lang w:val="lv-LV"/>
        </w:rPr>
        <w:tab/>
        <w:t xml:space="preserve">                             </w:t>
      </w:r>
      <w:r w:rsidR="00757E4A">
        <w:rPr>
          <w:rFonts w:ascii="Tahoma" w:eastAsia="Times New Roman" w:hAnsi="Tahoma" w:cs="Tahoma"/>
          <w:sz w:val="24"/>
          <w:szCs w:val="24"/>
          <w:lang w:val="lv-LV"/>
        </w:rPr>
        <w:tab/>
      </w:r>
      <w:r w:rsidR="00757E4A">
        <w:rPr>
          <w:rFonts w:ascii="Tahoma" w:eastAsia="Times New Roman" w:hAnsi="Tahoma" w:cs="Tahoma"/>
          <w:sz w:val="24"/>
          <w:szCs w:val="24"/>
          <w:lang w:val="lv-LV"/>
        </w:rPr>
        <w:tab/>
        <w:t xml:space="preserve">  </w:t>
      </w:r>
      <w:r w:rsidRPr="008D3954">
        <w:rPr>
          <w:rFonts w:ascii="Tahoma" w:eastAsia="Times New Roman" w:hAnsi="Tahoma" w:cs="Tahoma"/>
          <w:sz w:val="24"/>
          <w:szCs w:val="24"/>
          <w:lang w:val="lv-LV"/>
        </w:rPr>
        <w:t xml:space="preserve">Ivonna </w:t>
      </w:r>
      <w:proofErr w:type="spellStart"/>
      <w:r w:rsidRPr="008D3954">
        <w:rPr>
          <w:rFonts w:ascii="Tahoma" w:eastAsia="Times New Roman" w:hAnsi="Tahoma" w:cs="Tahoma"/>
          <w:sz w:val="24"/>
          <w:szCs w:val="24"/>
          <w:lang w:val="lv-LV"/>
        </w:rPr>
        <w:t>Funte</w:t>
      </w:r>
      <w:proofErr w:type="spellEnd"/>
    </w:p>
    <w:p w:rsidR="00757E4A" w:rsidRDefault="00D331BA" w:rsidP="00414701">
      <w:pPr>
        <w:spacing w:after="0" w:line="240" w:lineRule="auto"/>
        <w:rPr>
          <w:rFonts w:ascii="Tahoma" w:eastAsia="Times New Roman" w:hAnsi="Tahoma" w:cs="Tahoma"/>
          <w:sz w:val="24"/>
          <w:szCs w:val="24"/>
          <w:lang w:val="lv-LV"/>
        </w:rPr>
      </w:pPr>
      <w:r w:rsidRPr="008D3954">
        <w:rPr>
          <w:rFonts w:ascii="Tahoma" w:eastAsia="Times New Roman" w:hAnsi="Tahoma" w:cs="Tahoma"/>
          <w:sz w:val="24"/>
          <w:szCs w:val="24"/>
          <w:lang w:val="lv-LV"/>
        </w:rPr>
        <w:t>Daugavpils pilsētas domes</w:t>
      </w:r>
      <w:r w:rsidR="00757E4A">
        <w:rPr>
          <w:rFonts w:ascii="Tahoma" w:eastAsia="Times New Roman" w:hAnsi="Tahoma" w:cs="Tahoma"/>
          <w:sz w:val="24"/>
          <w:szCs w:val="24"/>
          <w:lang w:val="lv-LV"/>
        </w:rPr>
        <w:t xml:space="preserve"> </w:t>
      </w:r>
      <w:r w:rsidR="00414701" w:rsidRPr="008D3954">
        <w:rPr>
          <w:rFonts w:ascii="Tahoma" w:eastAsia="Times New Roman" w:hAnsi="Tahoma" w:cs="Tahoma"/>
          <w:sz w:val="24"/>
          <w:szCs w:val="24"/>
          <w:lang w:val="lv-LV"/>
        </w:rPr>
        <w:t xml:space="preserve">Juridiskā departamenta </w:t>
      </w:r>
    </w:p>
    <w:p w:rsidR="00414701" w:rsidRPr="008D3954" w:rsidRDefault="00414701" w:rsidP="00414701">
      <w:pPr>
        <w:spacing w:after="0" w:line="240" w:lineRule="auto"/>
        <w:rPr>
          <w:rFonts w:ascii="Tahoma" w:eastAsia="Times New Roman" w:hAnsi="Tahoma" w:cs="Tahoma"/>
          <w:sz w:val="24"/>
          <w:szCs w:val="24"/>
          <w:lang w:val="lv-LV"/>
        </w:rPr>
      </w:pPr>
      <w:r w:rsidRPr="008D3954">
        <w:rPr>
          <w:rFonts w:ascii="Tahoma" w:eastAsia="Times New Roman" w:hAnsi="Tahoma" w:cs="Tahoma"/>
          <w:sz w:val="24"/>
          <w:szCs w:val="24"/>
          <w:lang w:val="lv-LV"/>
        </w:rPr>
        <w:t xml:space="preserve">Iekšējās inspekcijas nodaļas juriste        </w:t>
      </w:r>
      <w:r w:rsidRPr="008D3954">
        <w:rPr>
          <w:rFonts w:ascii="Tahoma" w:eastAsia="Times New Roman" w:hAnsi="Tahoma" w:cs="Tahoma"/>
          <w:sz w:val="24"/>
          <w:szCs w:val="24"/>
          <w:lang w:val="lv-LV"/>
        </w:rPr>
        <w:tab/>
        <w:t xml:space="preserve">                 </w:t>
      </w:r>
      <w:r w:rsidR="00757E4A">
        <w:rPr>
          <w:rFonts w:ascii="Tahoma" w:eastAsia="Times New Roman" w:hAnsi="Tahoma" w:cs="Tahoma"/>
          <w:sz w:val="24"/>
          <w:szCs w:val="24"/>
          <w:lang w:val="lv-LV"/>
        </w:rPr>
        <w:tab/>
      </w:r>
      <w:r w:rsidR="00757E4A">
        <w:rPr>
          <w:rFonts w:ascii="Tahoma" w:eastAsia="Times New Roman" w:hAnsi="Tahoma" w:cs="Tahoma"/>
          <w:sz w:val="24"/>
          <w:szCs w:val="24"/>
          <w:lang w:val="lv-LV"/>
        </w:rPr>
        <w:tab/>
      </w:r>
      <w:r w:rsidR="00757E4A">
        <w:rPr>
          <w:rFonts w:ascii="Tahoma" w:eastAsia="Times New Roman" w:hAnsi="Tahoma" w:cs="Tahoma"/>
          <w:sz w:val="24"/>
          <w:szCs w:val="24"/>
          <w:lang w:val="lv-LV"/>
        </w:rPr>
        <w:tab/>
        <w:t xml:space="preserve">  </w:t>
      </w:r>
      <w:r w:rsidR="00D331BA" w:rsidRPr="008D3954">
        <w:rPr>
          <w:rFonts w:ascii="Tahoma" w:eastAsia="Times New Roman" w:hAnsi="Tahoma" w:cs="Tahoma"/>
          <w:sz w:val="24"/>
          <w:szCs w:val="24"/>
          <w:lang w:val="lv-LV"/>
        </w:rPr>
        <w:t xml:space="preserve">Ilga </w:t>
      </w:r>
      <w:proofErr w:type="spellStart"/>
      <w:r w:rsidR="00D331BA" w:rsidRPr="008D3954">
        <w:rPr>
          <w:rFonts w:ascii="Tahoma" w:eastAsia="Times New Roman" w:hAnsi="Tahoma" w:cs="Tahoma"/>
          <w:sz w:val="24"/>
          <w:szCs w:val="24"/>
          <w:lang w:val="lv-LV"/>
        </w:rPr>
        <w:t>Leikuma</w:t>
      </w:r>
      <w:proofErr w:type="spellEnd"/>
    </w:p>
    <w:p w:rsidR="00367C9E" w:rsidRDefault="00367C9E" w:rsidP="00414701">
      <w:pPr>
        <w:spacing w:after="0" w:line="240" w:lineRule="auto"/>
        <w:rPr>
          <w:rFonts w:ascii="Tahoma" w:eastAsia="Times New Roman" w:hAnsi="Tahoma" w:cs="Tahoma"/>
          <w:sz w:val="24"/>
          <w:szCs w:val="24"/>
          <w:lang w:val="lv-LV"/>
        </w:rPr>
      </w:pPr>
    </w:p>
    <w:p w:rsidR="00367C9E" w:rsidRDefault="00367C9E" w:rsidP="00414701">
      <w:pPr>
        <w:spacing w:after="0" w:line="240" w:lineRule="auto"/>
        <w:rPr>
          <w:rFonts w:ascii="Tahoma" w:eastAsia="Times New Roman" w:hAnsi="Tahoma" w:cs="Tahoma"/>
          <w:sz w:val="24"/>
          <w:szCs w:val="24"/>
          <w:lang w:val="lv-LV"/>
        </w:rPr>
      </w:pPr>
    </w:p>
    <w:p w:rsidR="00414701" w:rsidRDefault="00414701" w:rsidP="00414701">
      <w:pPr>
        <w:spacing w:after="0" w:line="240" w:lineRule="auto"/>
        <w:rPr>
          <w:rFonts w:ascii="Tahoma" w:eastAsia="Times New Roman" w:hAnsi="Tahoma" w:cs="Tahoma"/>
          <w:sz w:val="24"/>
          <w:szCs w:val="24"/>
          <w:lang w:val="lv-LV"/>
        </w:rPr>
      </w:pPr>
      <w:r w:rsidRPr="008D3954">
        <w:rPr>
          <w:rFonts w:ascii="Tahoma" w:eastAsia="Times New Roman" w:hAnsi="Tahoma" w:cs="Tahoma"/>
          <w:sz w:val="24"/>
          <w:szCs w:val="24"/>
          <w:lang w:val="lv-LV"/>
        </w:rPr>
        <w:t xml:space="preserve">Daugavpils pilsētas domes </w:t>
      </w:r>
    </w:p>
    <w:p w:rsidR="00757E4A" w:rsidRDefault="00414701" w:rsidP="00414701">
      <w:pPr>
        <w:spacing w:after="0" w:line="240" w:lineRule="auto"/>
        <w:rPr>
          <w:rFonts w:ascii="Tahoma" w:eastAsia="Times New Roman" w:hAnsi="Tahoma" w:cs="Tahoma"/>
          <w:sz w:val="24"/>
          <w:szCs w:val="24"/>
          <w:lang w:val="lv-LV"/>
        </w:rPr>
      </w:pPr>
      <w:r w:rsidRPr="008D3954">
        <w:rPr>
          <w:rFonts w:ascii="Tahoma" w:eastAsia="Times New Roman" w:hAnsi="Tahoma" w:cs="Tahoma"/>
          <w:sz w:val="24"/>
          <w:szCs w:val="24"/>
          <w:lang w:val="lv-LV"/>
        </w:rPr>
        <w:t xml:space="preserve">Pilsētplānošanas un būvniecības departamenta </w:t>
      </w:r>
    </w:p>
    <w:p w:rsidR="00414701" w:rsidRPr="008D3954" w:rsidRDefault="00414701" w:rsidP="00414701">
      <w:pPr>
        <w:spacing w:after="0" w:line="240" w:lineRule="auto"/>
        <w:rPr>
          <w:rFonts w:ascii="Tahoma" w:eastAsia="Times New Roman" w:hAnsi="Tahoma" w:cs="Tahoma"/>
          <w:sz w:val="24"/>
          <w:szCs w:val="24"/>
          <w:lang w:val="lv-LV"/>
        </w:rPr>
      </w:pPr>
      <w:r w:rsidRPr="008D3954">
        <w:rPr>
          <w:rFonts w:ascii="Tahoma" w:eastAsia="Times New Roman" w:hAnsi="Tahoma" w:cs="Tahoma"/>
          <w:sz w:val="24"/>
          <w:szCs w:val="24"/>
          <w:lang w:val="lv-LV"/>
        </w:rPr>
        <w:t>arhīva pārzine</w:t>
      </w:r>
      <w:r w:rsidR="00757E4A">
        <w:rPr>
          <w:rFonts w:ascii="Tahoma" w:eastAsia="Times New Roman" w:hAnsi="Tahoma" w:cs="Tahoma"/>
          <w:sz w:val="24"/>
          <w:szCs w:val="24"/>
          <w:lang w:val="lv-LV"/>
        </w:rPr>
        <w:tab/>
      </w:r>
      <w:r w:rsidR="00757E4A">
        <w:rPr>
          <w:rFonts w:ascii="Tahoma" w:eastAsia="Times New Roman" w:hAnsi="Tahoma" w:cs="Tahoma"/>
          <w:sz w:val="24"/>
          <w:szCs w:val="24"/>
          <w:lang w:val="lv-LV"/>
        </w:rPr>
        <w:tab/>
      </w:r>
      <w:r w:rsidR="00757E4A">
        <w:rPr>
          <w:rFonts w:ascii="Tahoma" w:eastAsia="Times New Roman" w:hAnsi="Tahoma" w:cs="Tahoma"/>
          <w:sz w:val="24"/>
          <w:szCs w:val="24"/>
          <w:lang w:val="lv-LV"/>
        </w:rPr>
        <w:tab/>
      </w:r>
      <w:r w:rsidR="00757E4A">
        <w:rPr>
          <w:rFonts w:ascii="Tahoma" w:eastAsia="Times New Roman" w:hAnsi="Tahoma" w:cs="Tahoma"/>
          <w:sz w:val="24"/>
          <w:szCs w:val="24"/>
          <w:lang w:val="lv-LV"/>
        </w:rPr>
        <w:tab/>
      </w:r>
      <w:r w:rsidR="00757E4A">
        <w:rPr>
          <w:rFonts w:ascii="Tahoma" w:eastAsia="Times New Roman" w:hAnsi="Tahoma" w:cs="Tahoma"/>
          <w:sz w:val="24"/>
          <w:szCs w:val="24"/>
          <w:lang w:val="lv-LV"/>
        </w:rPr>
        <w:tab/>
      </w:r>
      <w:r w:rsidR="00757E4A">
        <w:rPr>
          <w:rFonts w:ascii="Tahoma" w:eastAsia="Times New Roman" w:hAnsi="Tahoma" w:cs="Tahoma"/>
          <w:sz w:val="24"/>
          <w:szCs w:val="24"/>
          <w:lang w:val="lv-LV"/>
        </w:rPr>
        <w:tab/>
      </w:r>
      <w:r w:rsidRPr="008D3954">
        <w:rPr>
          <w:rFonts w:ascii="Tahoma" w:eastAsia="Times New Roman" w:hAnsi="Tahoma" w:cs="Tahoma"/>
          <w:sz w:val="24"/>
          <w:szCs w:val="24"/>
          <w:lang w:val="lv-LV"/>
        </w:rPr>
        <w:t xml:space="preserve">                     Irēna </w:t>
      </w:r>
      <w:proofErr w:type="spellStart"/>
      <w:r w:rsidRPr="008D3954">
        <w:rPr>
          <w:rFonts w:ascii="Tahoma" w:eastAsia="Times New Roman" w:hAnsi="Tahoma" w:cs="Tahoma"/>
          <w:sz w:val="24"/>
          <w:szCs w:val="24"/>
          <w:lang w:val="lv-LV"/>
        </w:rPr>
        <w:t>Gajevska</w:t>
      </w:r>
      <w:proofErr w:type="spellEnd"/>
      <w:r w:rsidRPr="008D3954">
        <w:rPr>
          <w:rFonts w:ascii="Tahoma" w:eastAsia="Times New Roman" w:hAnsi="Tahoma" w:cs="Tahoma"/>
          <w:sz w:val="24"/>
          <w:szCs w:val="24"/>
          <w:lang w:val="lv-LV"/>
        </w:rPr>
        <w:t xml:space="preserve">                                                                                       </w:t>
      </w:r>
    </w:p>
    <w:p w:rsidR="00414701" w:rsidRPr="008D3954" w:rsidRDefault="00414701" w:rsidP="00414701">
      <w:pPr>
        <w:spacing w:after="0" w:line="240" w:lineRule="auto"/>
        <w:jc w:val="both"/>
        <w:rPr>
          <w:rFonts w:ascii="Tahoma" w:eastAsia="Times New Roman" w:hAnsi="Tahoma" w:cs="Tahoma"/>
          <w:sz w:val="24"/>
          <w:szCs w:val="24"/>
          <w:lang w:val="lv-LV"/>
        </w:rPr>
      </w:pPr>
      <w:r w:rsidRPr="008D3954">
        <w:rPr>
          <w:rFonts w:ascii="Tahoma" w:eastAsia="Times New Roman" w:hAnsi="Tahoma" w:cs="Tahoma"/>
          <w:sz w:val="24"/>
          <w:szCs w:val="24"/>
          <w:lang w:val="lv-LV"/>
        </w:rPr>
        <w:tab/>
      </w:r>
      <w:r w:rsidR="005F03CC">
        <w:rPr>
          <w:rFonts w:ascii="Tahoma" w:eastAsia="Times New Roman" w:hAnsi="Tahoma" w:cs="Tahoma"/>
          <w:sz w:val="24"/>
          <w:szCs w:val="24"/>
          <w:lang w:val="lv-LV"/>
        </w:rPr>
        <w:t>4</w:t>
      </w:r>
      <w:r w:rsidRPr="008D3954">
        <w:rPr>
          <w:rFonts w:ascii="Tahoma" w:eastAsia="Times New Roman" w:hAnsi="Tahoma" w:cs="Tahoma"/>
          <w:sz w:val="24"/>
          <w:szCs w:val="24"/>
          <w:lang w:val="lv-LV"/>
        </w:rPr>
        <w:t>.</w:t>
      </w:r>
      <w:r w:rsidR="005F03CC">
        <w:rPr>
          <w:rFonts w:ascii="Tahoma" w:eastAsia="Times New Roman" w:hAnsi="Tahoma" w:cs="Tahoma"/>
          <w:sz w:val="24"/>
          <w:szCs w:val="24"/>
          <w:lang w:val="lv-LV"/>
        </w:rPr>
        <w:t xml:space="preserve"> </w:t>
      </w:r>
      <w:r w:rsidRPr="008D3954">
        <w:rPr>
          <w:rFonts w:ascii="Tahoma" w:eastAsia="Times New Roman" w:hAnsi="Tahoma" w:cs="Tahoma"/>
          <w:sz w:val="24"/>
          <w:szCs w:val="24"/>
          <w:lang w:val="lv-LV"/>
        </w:rPr>
        <w:t>Izsoles komisija organizē izsoles rīkošanu, izvērtē izsoles pieteikumus un apstiprina izsoles rezultātus.</w:t>
      </w:r>
    </w:p>
    <w:p w:rsidR="00757E4A" w:rsidRDefault="00757E4A" w:rsidP="00414701">
      <w:pPr>
        <w:keepNext/>
        <w:spacing w:after="0" w:line="240" w:lineRule="auto"/>
        <w:jc w:val="both"/>
        <w:outlineLvl w:val="4"/>
        <w:rPr>
          <w:rFonts w:ascii="Tahoma" w:eastAsia="Times New Roman" w:hAnsi="Tahoma" w:cs="Tahoma"/>
          <w:bCs/>
          <w:sz w:val="24"/>
          <w:szCs w:val="24"/>
          <w:lang w:val="lv-LV"/>
        </w:rPr>
      </w:pPr>
    </w:p>
    <w:p w:rsidR="00414701" w:rsidRPr="008D3954" w:rsidRDefault="00414701" w:rsidP="00757E4A">
      <w:pPr>
        <w:keepNext/>
        <w:spacing w:after="0" w:line="240" w:lineRule="auto"/>
        <w:ind w:left="1134" w:hanging="1134"/>
        <w:jc w:val="both"/>
        <w:outlineLvl w:val="4"/>
        <w:rPr>
          <w:rFonts w:ascii="Tahoma" w:eastAsia="Times New Roman" w:hAnsi="Tahoma" w:cs="Tahoma"/>
          <w:bCs/>
          <w:iCs/>
          <w:sz w:val="24"/>
          <w:szCs w:val="24"/>
          <w:lang w:val="lv-LV"/>
        </w:rPr>
      </w:pPr>
      <w:r w:rsidRPr="00757E4A">
        <w:rPr>
          <w:rFonts w:ascii="Tahoma" w:eastAsia="Times New Roman" w:hAnsi="Tahoma" w:cs="Tahoma"/>
          <w:bCs/>
          <w:sz w:val="24"/>
          <w:szCs w:val="24"/>
          <w:lang w:val="lv-LV"/>
        </w:rPr>
        <w:t>Pielikumā:</w:t>
      </w:r>
      <w:r w:rsidRPr="00757E4A">
        <w:rPr>
          <w:rFonts w:ascii="Tahoma" w:eastAsia="Times New Roman" w:hAnsi="Tahoma" w:cs="Tahoma"/>
          <w:b/>
          <w:bCs/>
          <w:sz w:val="24"/>
          <w:szCs w:val="24"/>
          <w:lang w:val="lv-LV"/>
        </w:rPr>
        <w:t xml:space="preserve"> </w:t>
      </w:r>
      <w:r w:rsidRPr="008D3954">
        <w:rPr>
          <w:rFonts w:ascii="Tahoma" w:eastAsia="Times New Roman" w:hAnsi="Tahoma" w:cs="Tahoma"/>
          <w:bCs/>
          <w:sz w:val="24"/>
          <w:szCs w:val="24"/>
          <w:lang w:val="lv-LV"/>
        </w:rPr>
        <w:t xml:space="preserve">Daugavpils pilsētas domes 2015.gada </w:t>
      </w:r>
      <w:r w:rsidR="005F03CC">
        <w:rPr>
          <w:rFonts w:ascii="Tahoma" w:eastAsia="Times New Roman" w:hAnsi="Tahoma" w:cs="Tahoma"/>
          <w:bCs/>
          <w:sz w:val="24"/>
          <w:szCs w:val="24"/>
          <w:lang w:val="lv-LV"/>
        </w:rPr>
        <w:t>16</w:t>
      </w:r>
      <w:r w:rsidRPr="008D3954">
        <w:rPr>
          <w:rFonts w:ascii="Tahoma" w:eastAsia="Times New Roman" w:hAnsi="Tahoma" w:cs="Tahoma"/>
          <w:bCs/>
          <w:sz w:val="24"/>
          <w:szCs w:val="24"/>
          <w:lang w:val="lv-LV"/>
        </w:rPr>
        <w:t>.</w:t>
      </w:r>
      <w:r w:rsidR="005F03CC">
        <w:rPr>
          <w:rFonts w:ascii="Tahoma" w:eastAsia="Times New Roman" w:hAnsi="Tahoma" w:cs="Tahoma"/>
          <w:bCs/>
          <w:sz w:val="24"/>
          <w:szCs w:val="24"/>
          <w:lang w:val="lv-LV"/>
        </w:rPr>
        <w:t>aprīļa</w:t>
      </w:r>
      <w:r w:rsidRPr="008D3954">
        <w:rPr>
          <w:rFonts w:ascii="Tahoma" w:eastAsia="Times New Roman" w:hAnsi="Tahoma" w:cs="Tahoma"/>
          <w:bCs/>
          <w:sz w:val="24"/>
          <w:szCs w:val="24"/>
          <w:lang w:val="lv-LV"/>
        </w:rPr>
        <w:t xml:space="preserve"> noteikumi Nr.</w:t>
      </w:r>
      <w:r w:rsidR="00367C9E">
        <w:rPr>
          <w:rFonts w:ascii="Tahoma" w:eastAsia="Times New Roman" w:hAnsi="Tahoma" w:cs="Tahoma"/>
          <w:bCs/>
          <w:sz w:val="24"/>
          <w:szCs w:val="24"/>
          <w:lang w:val="lv-LV"/>
        </w:rPr>
        <w:t>2</w:t>
      </w:r>
      <w:r w:rsidRPr="008D3954">
        <w:rPr>
          <w:rFonts w:ascii="Tahoma" w:eastAsia="Times New Roman" w:hAnsi="Tahoma" w:cs="Tahoma"/>
          <w:bCs/>
          <w:sz w:val="24"/>
          <w:szCs w:val="24"/>
          <w:lang w:val="lv-LV"/>
        </w:rPr>
        <w:t xml:space="preserve"> </w:t>
      </w:r>
      <w:r w:rsidRPr="008D3954">
        <w:rPr>
          <w:rFonts w:ascii="Tahoma" w:eastAsia="Times New Roman" w:hAnsi="Tahoma" w:cs="Tahoma"/>
          <w:bCs/>
          <w:iCs/>
          <w:sz w:val="24"/>
          <w:szCs w:val="24"/>
          <w:lang w:val="lv-LV"/>
        </w:rPr>
        <w:t>“Par zemes vienības ar k</w:t>
      </w:r>
      <w:r w:rsidR="005F1564" w:rsidRPr="008D3954">
        <w:rPr>
          <w:rFonts w:ascii="Tahoma" w:eastAsia="Times New Roman" w:hAnsi="Tahoma" w:cs="Tahoma"/>
          <w:bCs/>
          <w:iCs/>
          <w:sz w:val="24"/>
          <w:szCs w:val="24"/>
          <w:lang w:val="lv-LV"/>
        </w:rPr>
        <w:t>adastra apzīmējumu 0500 021 0165 G</w:t>
      </w:r>
      <w:r w:rsidR="00E02062" w:rsidRPr="008D3954">
        <w:rPr>
          <w:rFonts w:ascii="Tahoma" w:eastAsia="Times New Roman" w:hAnsi="Tahoma" w:cs="Tahoma"/>
          <w:bCs/>
          <w:iCs/>
          <w:sz w:val="24"/>
          <w:szCs w:val="24"/>
          <w:lang w:val="lv-LV"/>
        </w:rPr>
        <w:t>aismas ielā 2A, Daugavpilī</w:t>
      </w:r>
      <w:r w:rsidR="005F03CC">
        <w:rPr>
          <w:rFonts w:ascii="Tahoma" w:eastAsia="Times New Roman" w:hAnsi="Tahoma" w:cs="Tahoma"/>
          <w:bCs/>
          <w:iCs/>
          <w:sz w:val="24"/>
          <w:szCs w:val="24"/>
          <w:lang w:val="lv-LV"/>
        </w:rPr>
        <w:t>,</w:t>
      </w:r>
      <w:r w:rsidR="00E02062" w:rsidRPr="008D3954">
        <w:rPr>
          <w:rFonts w:ascii="Tahoma" w:eastAsia="Times New Roman" w:hAnsi="Tahoma" w:cs="Tahoma"/>
          <w:bCs/>
          <w:iCs/>
          <w:sz w:val="24"/>
          <w:szCs w:val="24"/>
          <w:lang w:val="lv-LV"/>
        </w:rPr>
        <w:t xml:space="preserve"> 10757</w:t>
      </w:r>
      <w:r w:rsidR="005F1564" w:rsidRPr="008D3954">
        <w:rPr>
          <w:rFonts w:ascii="Tahoma" w:eastAsia="Times New Roman" w:hAnsi="Tahoma" w:cs="Tahoma"/>
          <w:bCs/>
          <w:iCs/>
          <w:sz w:val="24"/>
          <w:szCs w:val="24"/>
          <w:lang w:val="lv-LV"/>
        </w:rPr>
        <w:t>m</w:t>
      </w:r>
      <w:r w:rsidR="005F1564" w:rsidRPr="008D3954">
        <w:rPr>
          <w:rFonts w:ascii="Tahoma" w:eastAsia="Times New Roman" w:hAnsi="Tahoma" w:cs="Tahoma"/>
          <w:bCs/>
          <w:iCs/>
          <w:sz w:val="24"/>
          <w:szCs w:val="24"/>
          <w:vertAlign w:val="superscript"/>
          <w:lang w:val="lv-LV"/>
        </w:rPr>
        <w:t xml:space="preserve">2 </w:t>
      </w:r>
      <w:r w:rsidR="005F1564" w:rsidRPr="008D3954">
        <w:rPr>
          <w:rFonts w:ascii="Tahoma" w:eastAsia="Times New Roman" w:hAnsi="Tahoma" w:cs="Tahoma"/>
          <w:bCs/>
          <w:iCs/>
          <w:sz w:val="24"/>
          <w:szCs w:val="24"/>
          <w:lang w:val="lv-LV"/>
        </w:rPr>
        <w:t xml:space="preserve">platībā </w:t>
      </w:r>
      <w:r w:rsidRPr="008D3954">
        <w:rPr>
          <w:rFonts w:ascii="Tahoma" w:eastAsia="Times New Roman" w:hAnsi="Tahoma" w:cs="Tahoma"/>
          <w:bCs/>
          <w:iCs/>
          <w:sz w:val="24"/>
          <w:szCs w:val="24"/>
          <w:lang w:val="lv-LV"/>
        </w:rPr>
        <w:t>nomas tiesību izsoli”</w:t>
      </w:r>
      <w:r w:rsidR="00367C9E">
        <w:rPr>
          <w:rFonts w:ascii="Tahoma" w:eastAsia="Times New Roman" w:hAnsi="Tahoma" w:cs="Tahoma"/>
          <w:bCs/>
          <w:iCs/>
          <w:sz w:val="24"/>
          <w:szCs w:val="24"/>
          <w:lang w:val="lv-LV"/>
        </w:rPr>
        <w:t>.</w:t>
      </w:r>
    </w:p>
    <w:p w:rsidR="00414701" w:rsidRDefault="00414701" w:rsidP="00414701">
      <w:pPr>
        <w:spacing w:after="0" w:line="240" w:lineRule="auto"/>
        <w:rPr>
          <w:rFonts w:ascii="Tahoma" w:eastAsia="Times New Roman" w:hAnsi="Tahoma" w:cs="Tahoma"/>
          <w:sz w:val="24"/>
          <w:szCs w:val="24"/>
          <w:lang w:val="lv-LV"/>
        </w:rPr>
      </w:pPr>
    </w:p>
    <w:p w:rsidR="002F493F" w:rsidRPr="008D3954" w:rsidRDefault="002F493F" w:rsidP="00414701">
      <w:pPr>
        <w:spacing w:after="0" w:line="240" w:lineRule="auto"/>
        <w:rPr>
          <w:rFonts w:ascii="Tahoma" w:eastAsia="Times New Roman" w:hAnsi="Tahoma" w:cs="Tahoma"/>
          <w:sz w:val="24"/>
          <w:szCs w:val="24"/>
          <w:lang w:val="lv-LV"/>
        </w:rPr>
      </w:pPr>
    </w:p>
    <w:p w:rsidR="00414701" w:rsidRPr="00414701" w:rsidRDefault="002F493F" w:rsidP="00E275A2">
      <w:pPr>
        <w:spacing w:after="0" w:line="240" w:lineRule="auto"/>
        <w:rPr>
          <w:rFonts w:ascii="Times New Roman" w:eastAsia="Times New Roman" w:hAnsi="Times New Roman" w:cs="Times New Roman"/>
          <w:sz w:val="24"/>
          <w:szCs w:val="24"/>
          <w:lang w:val="lv-LV"/>
        </w:rPr>
      </w:pPr>
      <w:r w:rsidRPr="002F493F">
        <w:rPr>
          <w:rFonts w:ascii="Tahoma" w:hAnsi="Tahoma" w:cs="Tahoma"/>
          <w:sz w:val="24"/>
          <w:szCs w:val="24"/>
          <w:lang w:val="lv-LV"/>
        </w:rPr>
        <w:t>Domes priekšsēdētāja 1.vietnieks</w:t>
      </w:r>
      <w:r w:rsidRPr="002F493F">
        <w:rPr>
          <w:rFonts w:ascii="Tahoma" w:hAnsi="Tahoma" w:cs="Tahoma"/>
          <w:sz w:val="24"/>
          <w:szCs w:val="24"/>
          <w:lang w:val="lv-LV"/>
        </w:rPr>
        <w:tab/>
        <w:t xml:space="preserve">      </w:t>
      </w:r>
      <w:r w:rsidR="00E275A2" w:rsidRPr="008237C8">
        <w:rPr>
          <w:rFonts w:ascii="Tahoma" w:hAnsi="Tahoma" w:cs="Tahoma"/>
          <w:i/>
          <w:sz w:val="24"/>
          <w:szCs w:val="24"/>
        </w:rPr>
        <w:t>(</w:t>
      </w:r>
      <w:proofErr w:type="spellStart"/>
      <w:r w:rsidR="00E275A2" w:rsidRPr="008237C8">
        <w:rPr>
          <w:rFonts w:ascii="Tahoma" w:hAnsi="Tahoma" w:cs="Tahoma"/>
          <w:i/>
          <w:sz w:val="24"/>
          <w:szCs w:val="24"/>
        </w:rPr>
        <w:t>personiskais</w:t>
      </w:r>
      <w:proofErr w:type="spellEnd"/>
      <w:r w:rsidR="00E275A2" w:rsidRPr="008237C8">
        <w:rPr>
          <w:rFonts w:ascii="Tahoma" w:hAnsi="Tahoma" w:cs="Tahoma"/>
          <w:i/>
          <w:sz w:val="24"/>
          <w:szCs w:val="24"/>
        </w:rPr>
        <w:t xml:space="preserve"> </w:t>
      </w:r>
      <w:proofErr w:type="spellStart"/>
      <w:r w:rsidR="00E275A2" w:rsidRPr="008237C8">
        <w:rPr>
          <w:rFonts w:ascii="Tahoma" w:hAnsi="Tahoma" w:cs="Tahoma"/>
          <w:i/>
          <w:sz w:val="24"/>
          <w:szCs w:val="24"/>
        </w:rPr>
        <w:t>paraksts</w:t>
      </w:r>
      <w:proofErr w:type="spellEnd"/>
      <w:r w:rsidR="00E275A2" w:rsidRPr="008237C8">
        <w:rPr>
          <w:rFonts w:ascii="Tahoma" w:hAnsi="Tahoma" w:cs="Tahoma"/>
          <w:i/>
          <w:sz w:val="24"/>
          <w:szCs w:val="24"/>
        </w:rPr>
        <w:t>)</w:t>
      </w:r>
      <w:r w:rsidRPr="002F493F">
        <w:rPr>
          <w:rFonts w:ascii="Tahoma" w:hAnsi="Tahoma" w:cs="Tahoma"/>
          <w:sz w:val="24"/>
          <w:szCs w:val="24"/>
          <w:lang w:val="lv-LV"/>
        </w:rPr>
        <w:t xml:space="preserve">                 </w:t>
      </w:r>
      <w:proofErr w:type="spellStart"/>
      <w:r w:rsidRPr="002F493F">
        <w:rPr>
          <w:rFonts w:ascii="Tahoma" w:hAnsi="Tahoma" w:cs="Tahoma"/>
          <w:sz w:val="24"/>
          <w:szCs w:val="24"/>
          <w:lang w:val="lv-LV"/>
        </w:rPr>
        <w:t>J.Dukšinskis</w:t>
      </w:r>
      <w:proofErr w:type="spellEnd"/>
    </w:p>
    <w:p w:rsidR="00414701" w:rsidRPr="00414701" w:rsidRDefault="00414701" w:rsidP="00414701">
      <w:pPr>
        <w:spacing w:after="0" w:line="240" w:lineRule="auto"/>
        <w:ind w:firstLine="6480"/>
        <w:jc w:val="right"/>
        <w:rPr>
          <w:rFonts w:ascii="Times New Roman" w:eastAsia="Times New Roman" w:hAnsi="Times New Roman" w:cs="Times New Roman"/>
          <w:sz w:val="24"/>
          <w:szCs w:val="24"/>
          <w:lang w:val="lv-LV"/>
        </w:rPr>
      </w:pPr>
    </w:p>
    <w:p w:rsidR="00414701" w:rsidRPr="00414701" w:rsidRDefault="00414701" w:rsidP="00414701">
      <w:pPr>
        <w:spacing w:after="0" w:line="240" w:lineRule="auto"/>
        <w:ind w:firstLine="6480"/>
        <w:jc w:val="right"/>
        <w:rPr>
          <w:rFonts w:ascii="Times New Roman" w:eastAsia="Times New Roman" w:hAnsi="Times New Roman" w:cs="Times New Roman"/>
          <w:sz w:val="24"/>
          <w:szCs w:val="24"/>
          <w:lang w:val="lv-LV"/>
        </w:rPr>
      </w:pPr>
    </w:p>
    <w:p w:rsidR="00414701" w:rsidRPr="00414701" w:rsidRDefault="00414701" w:rsidP="00414701">
      <w:pPr>
        <w:spacing w:after="0" w:line="240" w:lineRule="auto"/>
        <w:ind w:firstLine="6480"/>
        <w:jc w:val="right"/>
        <w:rPr>
          <w:rFonts w:ascii="Times New Roman" w:eastAsia="Times New Roman" w:hAnsi="Times New Roman" w:cs="Times New Roman"/>
          <w:sz w:val="24"/>
          <w:szCs w:val="24"/>
          <w:lang w:val="lv-LV"/>
        </w:rPr>
      </w:pPr>
    </w:p>
    <w:p w:rsidR="00414701" w:rsidRPr="00414701" w:rsidRDefault="00414701" w:rsidP="00414701">
      <w:pPr>
        <w:spacing w:after="0" w:line="240" w:lineRule="auto"/>
        <w:ind w:firstLine="6480"/>
        <w:jc w:val="right"/>
        <w:rPr>
          <w:rFonts w:ascii="Times New Roman" w:eastAsia="Times New Roman" w:hAnsi="Times New Roman" w:cs="Times New Roman"/>
          <w:sz w:val="24"/>
          <w:szCs w:val="24"/>
          <w:lang w:val="lv-LV"/>
        </w:rPr>
      </w:pPr>
    </w:p>
    <w:p w:rsidR="00414701" w:rsidRPr="00414701" w:rsidRDefault="00414701" w:rsidP="00414701">
      <w:pPr>
        <w:spacing w:after="0" w:line="240" w:lineRule="auto"/>
        <w:ind w:firstLine="6480"/>
        <w:jc w:val="right"/>
        <w:rPr>
          <w:rFonts w:ascii="Times New Roman" w:eastAsia="Times New Roman" w:hAnsi="Times New Roman" w:cs="Times New Roman"/>
          <w:sz w:val="24"/>
          <w:szCs w:val="24"/>
          <w:lang w:val="lv-LV"/>
        </w:rPr>
      </w:pPr>
    </w:p>
    <w:p w:rsidR="00414701" w:rsidRPr="00414701" w:rsidRDefault="00414701" w:rsidP="00414701">
      <w:pPr>
        <w:spacing w:after="0" w:line="240" w:lineRule="auto"/>
        <w:ind w:firstLine="6480"/>
        <w:jc w:val="right"/>
        <w:rPr>
          <w:rFonts w:ascii="Times New Roman" w:eastAsia="Times New Roman" w:hAnsi="Times New Roman" w:cs="Times New Roman"/>
          <w:sz w:val="24"/>
          <w:szCs w:val="24"/>
          <w:lang w:val="lv-LV"/>
        </w:rPr>
      </w:pPr>
    </w:p>
    <w:p w:rsidR="00414701" w:rsidRPr="00414701" w:rsidRDefault="00414701" w:rsidP="00414701">
      <w:pPr>
        <w:spacing w:after="0" w:line="240" w:lineRule="auto"/>
        <w:ind w:firstLine="6480"/>
        <w:jc w:val="right"/>
        <w:rPr>
          <w:rFonts w:ascii="Times New Roman" w:eastAsia="Times New Roman" w:hAnsi="Times New Roman" w:cs="Times New Roman"/>
          <w:sz w:val="24"/>
          <w:szCs w:val="24"/>
          <w:lang w:val="lv-LV"/>
        </w:rPr>
      </w:pPr>
    </w:p>
    <w:p w:rsidR="00414701" w:rsidRPr="00414701" w:rsidRDefault="00414701" w:rsidP="00414701">
      <w:pPr>
        <w:spacing w:after="0" w:line="240" w:lineRule="auto"/>
        <w:ind w:firstLine="6480"/>
        <w:jc w:val="right"/>
        <w:rPr>
          <w:rFonts w:ascii="Times New Roman" w:eastAsia="Times New Roman" w:hAnsi="Times New Roman" w:cs="Times New Roman"/>
          <w:sz w:val="24"/>
          <w:szCs w:val="24"/>
          <w:lang w:val="lv-LV"/>
        </w:rPr>
      </w:pPr>
    </w:p>
    <w:p w:rsidR="00414701" w:rsidRPr="00414701" w:rsidRDefault="00414701" w:rsidP="00414701">
      <w:pPr>
        <w:spacing w:after="0" w:line="240" w:lineRule="auto"/>
        <w:ind w:firstLine="6480"/>
        <w:jc w:val="right"/>
        <w:rPr>
          <w:rFonts w:ascii="Times New Roman" w:eastAsia="Times New Roman" w:hAnsi="Times New Roman" w:cs="Times New Roman"/>
          <w:sz w:val="24"/>
          <w:szCs w:val="24"/>
          <w:lang w:val="lv-LV"/>
        </w:rPr>
      </w:pPr>
    </w:p>
    <w:p w:rsidR="00414701" w:rsidRPr="00414701" w:rsidRDefault="00414701" w:rsidP="00414701">
      <w:pPr>
        <w:spacing w:after="0" w:line="240" w:lineRule="auto"/>
        <w:ind w:firstLine="6480"/>
        <w:jc w:val="right"/>
        <w:rPr>
          <w:rFonts w:ascii="Times New Roman" w:eastAsia="Times New Roman" w:hAnsi="Times New Roman" w:cs="Times New Roman"/>
          <w:sz w:val="24"/>
          <w:szCs w:val="24"/>
          <w:lang w:val="lv-LV"/>
        </w:rPr>
      </w:pPr>
    </w:p>
    <w:p w:rsidR="00414701" w:rsidRPr="00414701" w:rsidRDefault="00414701" w:rsidP="00414701">
      <w:pPr>
        <w:spacing w:after="0" w:line="240" w:lineRule="auto"/>
        <w:ind w:firstLine="6480"/>
        <w:jc w:val="right"/>
        <w:rPr>
          <w:rFonts w:ascii="Times New Roman" w:eastAsia="Times New Roman" w:hAnsi="Times New Roman" w:cs="Times New Roman"/>
          <w:sz w:val="24"/>
          <w:szCs w:val="24"/>
          <w:lang w:val="lv-LV"/>
        </w:rPr>
      </w:pPr>
    </w:p>
    <w:p w:rsidR="00414701" w:rsidRPr="00414701" w:rsidRDefault="00414701" w:rsidP="00414701">
      <w:pPr>
        <w:spacing w:after="0" w:line="240" w:lineRule="auto"/>
        <w:ind w:firstLine="6480"/>
        <w:jc w:val="right"/>
        <w:rPr>
          <w:rFonts w:ascii="Times New Roman" w:eastAsia="Times New Roman" w:hAnsi="Times New Roman" w:cs="Times New Roman"/>
          <w:sz w:val="24"/>
          <w:szCs w:val="24"/>
          <w:lang w:val="lv-LV"/>
        </w:rPr>
      </w:pPr>
    </w:p>
    <w:p w:rsidR="00414701" w:rsidRPr="00414701" w:rsidRDefault="00414701" w:rsidP="00414701">
      <w:pPr>
        <w:spacing w:after="0" w:line="240" w:lineRule="auto"/>
        <w:ind w:firstLine="6480"/>
        <w:jc w:val="right"/>
        <w:rPr>
          <w:rFonts w:ascii="Times New Roman" w:eastAsia="Times New Roman" w:hAnsi="Times New Roman" w:cs="Times New Roman"/>
          <w:sz w:val="24"/>
          <w:szCs w:val="24"/>
          <w:lang w:val="lv-LV"/>
        </w:rPr>
      </w:pPr>
    </w:p>
    <w:p w:rsidR="00414701" w:rsidRPr="00414701" w:rsidRDefault="00414701" w:rsidP="00414701">
      <w:pPr>
        <w:spacing w:after="0" w:line="240" w:lineRule="auto"/>
        <w:ind w:firstLine="6480"/>
        <w:jc w:val="right"/>
        <w:rPr>
          <w:rFonts w:ascii="Times New Roman" w:eastAsia="Times New Roman" w:hAnsi="Times New Roman" w:cs="Times New Roman"/>
          <w:sz w:val="24"/>
          <w:szCs w:val="24"/>
          <w:lang w:val="lv-LV"/>
        </w:rPr>
      </w:pPr>
    </w:p>
    <w:p w:rsidR="00414701" w:rsidRPr="00414701" w:rsidRDefault="00414701" w:rsidP="00414701">
      <w:pPr>
        <w:spacing w:after="0" w:line="240" w:lineRule="auto"/>
        <w:ind w:firstLine="6480"/>
        <w:jc w:val="right"/>
        <w:rPr>
          <w:rFonts w:ascii="Times New Roman" w:eastAsia="Times New Roman" w:hAnsi="Times New Roman" w:cs="Times New Roman"/>
          <w:sz w:val="24"/>
          <w:szCs w:val="24"/>
          <w:lang w:val="lv-LV"/>
        </w:rPr>
      </w:pPr>
    </w:p>
    <w:p w:rsidR="00414701" w:rsidRDefault="00414701" w:rsidP="00414701">
      <w:pPr>
        <w:spacing w:after="0" w:line="240" w:lineRule="auto"/>
        <w:ind w:firstLine="6480"/>
        <w:jc w:val="right"/>
        <w:rPr>
          <w:rFonts w:ascii="Times New Roman" w:eastAsia="Times New Roman" w:hAnsi="Times New Roman" w:cs="Times New Roman"/>
          <w:sz w:val="24"/>
          <w:szCs w:val="24"/>
          <w:lang w:val="lv-LV"/>
        </w:rPr>
      </w:pPr>
    </w:p>
    <w:p w:rsidR="00DE04CE" w:rsidRDefault="00DE04CE" w:rsidP="00414701">
      <w:pPr>
        <w:spacing w:after="0" w:line="240" w:lineRule="auto"/>
        <w:ind w:firstLine="6480"/>
        <w:jc w:val="right"/>
        <w:rPr>
          <w:rFonts w:ascii="Times New Roman" w:eastAsia="Times New Roman" w:hAnsi="Times New Roman" w:cs="Times New Roman"/>
          <w:sz w:val="24"/>
          <w:szCs w:val="24"/>
          <w:lang w:val="lv-LV"/>
        </w:rPr>
      </w:pPr>
    </w:p>
    <w:p w:rsidR="00DE04CE" w:rsidRDefault="00DE04CE" w:rsidP="00414701">
      <w:pPr>
        <w:spacing w:after="0" w:line="240" w:lineRule="auto"/>
        <w:ind w:firstLine="6480"/>
        <w:jc w:val="right"/>
        <w:rPr>
          <w:rFonts w:ascii="Times New Roman" w:eastAsia="Times New Roman" w:hAnsi="Times New Roman" w:cs="Times New Roman"/>
          <w:sz w:val="24"/>
          <w:szCs w:val="24"/>
          <w:lang w:val="lv-LV"/>
        </w:rPr>
      </w:pPr>
    </w:p>
    <w:p w:rsidR="00DE04CE" w:rsidRDefault="00DE04CE" w:rsidP="00414701">
      <w:pPr>
        <w:spacing w:after="0" w:line="240" w:lineRule="auto"/>
        <w:ind w:firstLine="6480"/>
        <w:jc w:val="right"/>
        <w:rPr>
          <w:rFonts w:ascii="Times New Roman" w:eastAsia="Times New Roman" w:hAnsi="Times New Roman" w:cs="Times New Roman"/>
          <w:sz w:val="24"/>
          <w:szCs w:val="24"/>
          <w:lang w:val="lv-LV"/>
        </w:rPr>
      </w:pPr>
    </w:p>
    <w:p w:rsidR="00DE04CE" w:rsidRPr="00414701" w:rsidRDefault="00DE04CE" w:rsidP="00414701">
      <w:pPr>
        <w:spacing w:after="0" w:line="240" w:lineRule="auto"/>
        <w:ind w:firstLine="6480"/>
        <w:jc w:val="right"/>
        <w:rPr>
          <w:rFonts w:ascii="Times New Roman" w:eastAsia="Times New Roman" w:hAnsi="Times New Roman" w:cs="Times New Roman"/>
          <w:sz w:val="24"/>
          <w:szCs w:val="24"/>
          <w:lang w:val="lv-LV"/>
        </w:rPr>
      </w:pPr>
    </w:p>
    <w:p w:rsidR="004C6B12" w:rsidRDefault="004C6B12" w:rsidP="00D331BA">
      <w:pPr>
        <w:spacing w:after="0" w:line="240" w:lineRule="auto"/>
        <w:rPr>
          <w:rFonts w:ascii="Times New Roman" w:eastAsia="Times New Roman" w:hAnsi="Times New Roman" w:cs="Times New Roman"/>
          <w:sz w:val="24"/>
          <w:szCs w:val="24"/>
        </w:rPr>
      </w:pPr>
    </w:p>
    <w:p w:rsidR="004C6B12" w:rsidRDefault="004C6B12" w:rsidP="00D331BA">
      <w:pPr>
        <w:overflowPunct w:val="0"/>
        <w:autoSpaceDE w:val="0"/>
        <w:autoSpaceDN w:val="0"/>
        <w:adjustRightInd w:val="0"/>
        <w:spacing w:after="0" w:line="240" w:lineRule="auto"/>
        <w:rPr>
          <w:rFonts w:ascii="Times New Roman" w:eastAsia="Times New Roman" w:hAnsi="Times New Roman" w:cs="Times New Roman"/>
          <w:sz w:val="24"/>
          <w:szCs w:val="24"/>
        </w:rPr>
      </w:pPr>
    </w:p>
    <w:p w:rsidR="004C6B12" w:rsidRDefault="004C6B12" w:rsidP="00414701">
      <w:pPr>
        <w:spacing w:after="0" w:line="240" w:lineRule="auto"/>
        <w:jc w:val="right"/>
        <w:rPr>
          <w:rFonts w:ascii="Times New Roman" w:eastAsia="Times New Roman" w:hAnsi="Times New Roman" w:cs="Times New Roman"/>
          <w:sz w:val="24"/>
          <w:szCs w:val="24"/>
        </w:rPr>
      </w:pPr>
    </w:p>
    <w:p w:rsidR="009B2309" w:rsidRPr="006245E0" w:rsidRDefault="009B2309">
      <w:pPr>
        <w:rPr>
          <w:rFonts w:ascii="Times New Roman" w:eastAsia="Times New Roman" w:hAnsi="Times New Roman" w:cs="Times New Roman"/>
          <w:bCs/>
          <w:iCs/>
          <w:sz w:val="24"/>
          <w:szCs w:val="24"/>
        </w:rPr>
      </w:pPr>
      <w:bookmarkStart w:id="0" w:name="_GoBack"/>
      <w:bookmarkEnd w:id="0"/>
    </w:p>
    <w:sectPr w:rsidR="009B2309" w:rsidRPr="006245E0" w:rsidSect="00367C9E">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C9E" w:rsidRDefault="00367C9E" w:rsidP="00367C9E">
      <w:pPr>
        <w:spacing w:after="0" w:line="240" w:lineRule="auto"/>
      </w:pPr>
      <w:r>
        <w:separator/>
      </w:r>
    </w:p>
  </w:endnote>
  <w:endnote w:type="continuationSeparator" w:id="0">
    <w:p w:rsidR="00367C9E" w:rsidRDefault="00367C9E" w:rsidP="0036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C9E" w:rsidRDefault="00367C9E" w:rsidP="00367C9E">
      <w:pPr>
        <w:spacing w:after="0" w:line="240" w:lineRule="auto"/>
      </w:pPr>
      <w:r>
        <w:separator/>
      </w:r>
    </w:p>
  </w:footnote>
  <w:footnote w:type="continuationSeparator" w:id="0">
    <w:p w:rsidR="00367C9E" w:rsidRDefault="00367C9E" w:rsidP="0036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419275"/>
      <w:docPartObj>
        <w:docPartGallery w:val="Page Numbers (Top of Page)"/>
        <w:docPartUnique/>
      </w:docPartObj>
    </w:sdtPr>
    <w:sdtEndPr>
      <w:rPr>
        <w:noProof/>
      </w:rPr>
    </w:sdtEndPr>
    <w:sdtContent>
      <w:p w:rsidR="004D0478" w:rsidRDefault="004D0478">
        <w:pPr>
          <w:pStyle w:val="Header"/>
          <w:jc w:val="center"/>
        </w:pPr>
        <w:r>
          <w:fldChar w:fldCharType="begin"/>
        </w:r>
        <w:r>
          <w:instrText xml:space="preserve"> PAGE   \* MERGEFORMAT </w:instrText>
        </w:r>
        <w:r>
          <w:fldChar w:fldCharType="separate"/>
        </w:r>
        <w:r w:rsidR="007E1EC8">
          <w:rPr>
            <w:noProof/>
          </w:rPr>
          <w:t>2</w:t>
        </w:r>
        <w:r>
          <w:rPr>
            <w:noProof/>
          </w:rPr>
          <w:fldChar w:fldCharType="end"/>
        </w:r>
      </w:p>
    </w:sdtContent>
  </w:sdt>
  <w:p w:rsidR="00367C9E" w:rsidRDefault="00367C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C1325"/>
    <w:multiLevelType w:val="hybridMultilevel"/>
    <w:tmpl w:val="A10E0588"/>
    <w:lvl w:ilvl="0" w:tplc="5E66E60A">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cs="Times New Roman"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cs="Times New Roman"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cs="Times New Roman" w:hint="default"/>
      </w:rPr>
    </w:lvl>
    <w:lvl w:ilvl="8" w:tplc="04090005">
      <w:start w:val="1"/>
      <w:numFmt w:val="bullet"/>
      <w:lvlText w:val=""/>
      <w:lvlJc w:val="left"/>
      <w:pPr>
        <w:tabs>
          <w:tab w:val="num" w:pos="6720"/>
        </w:tabs>
        <w:ind w:left="6720" w:hanging="360"/>
      </w:pPr>
      <w:rPr>
        <w:rFonts w:ascii="Wingdings" w:hAnsi="Wingdings" w:hint="default"/>
      </w:rPr>
    </w:lvl>
  </w:abstractNum>
  <w:abstractNum w:abstractNumId="1">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701"/>
    <w:rsid w:val="000A2165"/>
    <w:rsid w:val="000E0648"/>
    <w:rsid w:val="00146C9C"/>
    <w:rsid w:val="00171FC3"/>
    <w:rsid w:val="0022276F"/>
    <w:rsid w:val="0025175E"/>
    <w:rsid w:val="002D1D8F"/>
    <w:rsid w:val="002F493F"/>
    <w:rsid w:val="00350AEA"/>
    <w:rsid w:val="00367C9E"/>
    <w:rsid w:val="00414701"/>
    <w:rsid w:val="00433C09"/>
    <w:rsid w:val="00453AF7"/>
    <w:rsid w:val="00456295"/>
    <w:rsid w:val="004C6B12"/>
    <w:rsid w:val="004D0478"/>
    <w:rsid w:val="00516B1F"/>
    <w:rsid w:val="00571CAE"/>
    <w:rsid w:val="005A44D8"/>
    <w:rsid w:val="005F03CC"/>
    <w:rsid w:val="005F1564"/>
    <w:rsid w:val="006245E0"/>
    <w:rsid w:val="00653321"/>
    <w:rsid w:val="006E181D"/>
    <w:rsid w:val="006E5165"/>
    <w:rsid w:val="00757E4A"/>
    <w:rsid w:val="007E1EC8"/>
    <w:rsid w:val="007E4748"/>
    <w:rsid w:val="00833C21"/>
    <w:rsid w:val="00860648"/>
    <w:rsid w:val="008C2F47"/>
    <w:rsid w:val="008D3954"/>
    <w:rsid w:val="009B2309"/>
    <w:rsid w:val="00A26442"/>
    <w:rsid w:val="00A3179A"/>
    <w:rsid w:val="00A34CC8"/>
    <w:rsid w:val="00A86FAB"/>
    <w:rsid w:val="00A9443E"/>
    <w:rsid w:val="00AB07C0"/>
    <w:rsid w:val="00AE6F58"/>
    <w:rsid w:val="00B64F42"/>
    <w:rsid w:val="00BD2FC8"/>
    <w:rsid w:val="00C146CE"/>
    <w:rsid w:val="00CA2B68"/>
    <w:rsid w:val="00CF769F"/>
    <w:rsid w:val="00D331BA"/>
    <w:rsid w:val="00D373A7"/>
    <w:rsid w:val="00D61252"/>
    <w:rsid w:val="00DD19E7"/>
    <w:rsid w:val="00DE04CE"/>
    <w:rsid w:val="00DF79EB"/>
    <w:rsid w:val="00E013F3"/>
    <w:rsid w:val="00E02062"/>
    <w:rsid w:val="00E275A2"/>
    <w:rsid w:val="00EA46FC"/>
    <w:rsid w:val="00F55E1F"/>
    <w:rsid w:val="00F83544"/>
    <w:rsid w:val="00FD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701"/>
    <w:rPr>
      <w:rFonts w:ascii="Tahoma" w:hAnsi="Tahoma" w:cs="Tahoma"/>
      <w:sz w:val="16"/>
      <w:szCs w:val="16"/>
    </w:rPr>
  </w:style>
  <w:style w:type="paragraph" w:styleId="Header">
    <w:name w:val="header"/>
    <w:basedOn w:val="Normal"/>
    <w:link w:val="HeaderChar"/>
    <w:uiPriority w:val="99"/>
    <w:unhideWhenUsed/>
    <w:rsid w:val="00E013F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13F3"/>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EA46FC"/>
    <w:pPr>
      <w:spacing w:after="0" w:line="240" w:lineRule="auto"/>
      <w:ind w:firstLine="540"/>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semiHidden/>
    <w:rsid w:val="00EA46FC"/>
    <w:rPr>
      <w:rFonts w:ascii="Times New Roman" w:eastAsia="Times New Roman" w:hAnsi="Times New Roman" w:cs="Times New Roman"/>
      <w:sz w:val="24"/>
      <w:szCs w:val="24"/>
      <w:lang w:val="lv-LV"/>
    </w:rPr>
  </w:style>
  <w:style w:type="paragraph" w:styleId="BodyTextIndent2">
    <w:name w:val="Body Text Indent 2"/>
    <w:basedOn w:val="Normal"/>
    <w:link w:val="BodyTextIndent2Char"/>
    <w:uiPriority w:val="99"/>
    <w:semiHidden/>
    <w:unhideWhenUsed/>
    <w:rsid w:val="00A3179A"/>
    <w:pPr>
      <w:spacing w:after="120" w:line="480" w:lineRule="auto"/>
      <w:ind w:left="283"/>
    </w:pPr>
  </w:style>
  <w:style w:type="character" w:customStyle="1" w:styleId="BodyTextIndent2Char">
    <w:name w:val="Body Text Indent 2 Char"/>
    <w:basedOn w:val="DefaultParagraphFont"/>
    <w:link w:val="BodyTextIndent2"/>
    <w:uiPriority w:val="99"/>
    <w:semiHidden/>
    <w:rsid w:val="00A3179A"/>
  </w:style>
  <w:style w:type="paragraph" w:styleId="ListParagraph">
    <w:name w:val="List Paragraph"/>
    <w:basedOn w:val="Normal"/>
    <w:uiPriority w:val="34"/>
    <w:qFormat/>
    <w:rsid w:val="00350AEA"/>
    <w:pPr>
      <w:ind w:left="720"/>
      <w:contextualSpacing/>
    </w:pPr>
  </w:style>
  <w:style w:type="paragraph" w:styleId="Footer">
    <w:name w:val="footer"/>
    <w:basedOn w:val="Normal"/>
    <w:link w:val="FooterChar"/>
    <w:uiPriority w:val="99"/>
    <w:unhideWhenUsed/>
    <w:rsid w:val="00367C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7C9E"/>
  </w:style>
  <w:style w:type="paragraph" w:styleId="Title">
    <w:name w:val="Title"/>
    <w:basedOn w:val="Normal"/>
    <w:link w:val="TitleChar"/>
    <w:qFormat/>
    <w:rsid w:val="00E275A2"/>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E275A2"/>
    <w:rPr>
      <w:rFonts w:ascii="Times New Roman" w:eastAsia="Times New Roman" w:hAnsi="Times New Roman" w:cs="Times New Roman"/>
      <w:b/>
      <w:sz w:val="28"/>
      <w:szCs w:val="20"/>
      <w:lang w:val="lv-LV"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701"/>
    <w:rPr>
      <w:rFonts w:ascii="Tahoma" w:hAnsi="Tahoma" w:cs="Tahoma"/>
      <w:sz w:val="16"/>
      <w:szCs w:val="16"/>
    </w:rPr>
  </w:style>
  <w:style w:type="paragraph" w:styleId="Header">
    <w:name w:val="header"/>
    <w:basedOn w:val="Normal"/>
    <w:link w:val="HeaderChar"/>
    <w:uiPriority w:val="99"/>
    <w:unhideWhenUsed/>
    <w:rsid w:val="00E013F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13F3"/>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EA46FC"/>
    <w:pPr>
      <w:spacing w:after="0" w:line="240" w:lineRule="auto"/>
      <w:ind w:firstLine="540"/>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semiHidden/>
    <w:rsid w:val="00EA46FC"/>
    <w:rPr>
      <w:rFonts w:ascii="Times New Roman" w:eastAsia="Times New Roman" w:hAnsi="Times New Roman" w:cs="Times New Roman"/>
      <w:sz w:val="24"/>
      <w:szCs w:val="24"/>
      <w:lang w:val="lv-LV"/>
    </w:rPr>
  </w:style>
  <w:style w:type="paragraph" w:styleId="BodyTextIndent2">
    <w:name w:val="Body Text Indent 2"/>
    <w:basedOn w:val="Normal"/>
    <w:link w:val="BodyTextIndent2Char"/>
    <w:uiPriority w:val="99"/>
    <w:semiHidden/>
    <w:unhideWhenUsed/>
    <w:rsid w:val="00A3179A"/>
    <w:pPr>
      <w:spacing w:after="120" w:line="480" w:lineRule="auto"/>
      <w:ind w:left="283"/>
    </w:pPr>
  </w:style>
  <w:style w:type="character" w:customStyle="1" w:styleId="BodyTextIndent2Char">
    <w:name w:val="Body Text Indent 2 Char"/>
    <w:basedOn w:val="DefaultParagraphFont"/>
    <w:link w:val="BodyTextIndent2"/>
    <w:uiPriority w:val="99"/>
    <w:semiHidden/>
    <w:rsid w:val="00A3179A"/>
  </w:style>
  <w:style w:type="paragraph" w:styleId="ListParagraph">
    <w:name w:val="List Paragraph"/>
    <w:basedOn w:val="Normal"/>
    <w:uiPriority w:val="34"/>
    <w:qFormat/>
    <w:rsid w:val="00350AEA"/>
    <w:pPr>
      <w:ind w:left="720"/>
      <w:contextualSpacing/>
    </w:pPr>
  </w:style>
  <w:style w:type="paragraph" w:styleId="Footer">
    <w:name w:val="footer"/>
    <w:basedOn w:val="Normal"/>
    <w:link w:val="FooterChar"/>
    <w:uiPriority w:val="99"/>
    <w:unhideWhenUsed/>
    <w:rsid w:val="00367C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7C9E"/>
  </w:style>
  <w:style w:type="paragraph" w:styleId="Title">
    <w:name w:val="Title"/>
    <w:basedOn w:val="Normal"/>
    <w:link w:val="TitleChar"/>
    <w:qFormat/>
    <w:rsid w:val="00E275A2"/>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E275A2"/>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7095">
      <w:bodyDiv w:val="1"/>
      <w:marLeft w:val="0"/>
      <w:marRight w:val="0"/>
      <w:marTop w:val="0"/>
      <w:marBottom w:val="0"/>
      <w:divBdr>
        <w:top w:val="none" w:sz="0" w:space="0" w:color="auto"/>
        <w:left w:val="none" w:sz="0" w:space="0" w:color="auto"/>
        <w:bottom w:val="none" w:sz="0" w:space="0" w:color="auto"/>
        <w:right w:val="none" w:sz="0" w:space="0" w:color="auto"/>
      </w:divBdr>
    </w:div>
    <w:div w:id="1174149276">
      <w:bodyDiv w:val="1"/>
      <w:marLeft w:val="0"/>
      <w:marRight w:val="0"/>
      <w:marTop w:val="0"/>
      <w:marBottom w:val="0"/>
      <w:divBdr>
        <w:top w:val="none" w:sz="0" w:space="0" w:color="auto"/>
        <w:left w:val="none" w:sz="0" w:space="0" w:color="auto"/>
        <w:bottom w:val="none" w:sz="0" w:space="0" w:color="auto"/>
        <w:right w:val="none" w:sz="0" w:space="0" w:color="auto"/>
      </w:divBdr>
    </w:div>
    <w:div w:id="1542089437">
      <w:bodyDiv w:val="1"/>
      <w:marLeft w:val="0"/>
      <w:marRight w:val="0"/>
      <w:marTop w:val="0"/>
      <w:marBottom w:val="0"/>
      <w:divBdr>
        <w:top w:val="none" w:sz="0" w:space="0" w:color="auto"/>
        <w:left w:val="none" w:sz="0" w:space="0" w:color="auto"/>
        <w:bottom w:val="none" w:sz="0" w:space="0" w:color="auto"/>
        <w:right w:val="none" w:sz="0" w:space="0" w:color="auto"/>
      </w:divBdr>
    </w:div>
    <w:div w:id="184578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1805</Words>
  <Characters>1030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Ilmars Salkovskis</cp:lastModifiedBy>
  <cp:revision>3</cp:revision>
  <cp:lastPrinted>2019-11-19T08:33:00Z</cp:lastPrinted>
  <dcterms:created xsi:type="dcterms:W3CDTF">2019-11-19T08:33:00Z</dcterms:created>
  <dcterms:modified xsi:type="dcterms:W3CDTF">2019-11-19T08:33:00Z</dcterms:modified>
</cp:coreProperties>
</file>