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19A" w:rsidRPr="00E6219A" w:rsidRDefault="00A50C5B" w:rsidP="00A50C5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</w:t>
      </w:r>
      <w:r w:rsidR="00E6219A" w:rsidRPr="00E6219A">
        <w:rPr>
          <w:rFonts w:ascii="Times New Roman" w:eastAsia="Calibri" w:hAnsi="Times New Roman" w:cs="Times New Roman"/>
        </w:rPr>
        <w:t>PIELIKUMS</w:t>
      </w:r>
      <w:r>
        <w:rPr>
          <w:rFonts w:ascii="Times New Roman" w:eastAsia="Calibri" w:hAnsi="Times New Roman" w:cs="Times New Roman"/>
        </w:rPr>
        <w:t xml:space="preserve"> Nr.3</w:t>
      </w:r>
    </w:p>
    <w:p w:rsidR="00E6219A" w:rsidRPr="00111958" w:rsidRDefault="00E6219A" w:rsidP="00A50C5B">
      <w:pPr>
        <w:spacing w:after="0" w:line="240" w:lineRule="auto"/>
        <w:rPr>
          <w:rFonts w:ascii="Times New Roman" w:eastAsia="Calibri" w:hAnsi="Times New Roman" w:cs="Times New Roman"/>
        </w:rPr>
      </w:pPr>
      <w:r w:rsidRPr="00E6219A">
        <w:rPr>
          <w:rFonts w:ascii="Times New Roman" w:eastAsia="Calibri" w:hAnsi="Times New Roman" w:cs="Times New Roman"/>
        </w:rPr>
        <w:tab/>
      </w:r>
      <w:r w:rsidRPr="00E6219A">
        <w:rPr>
          <w:rFonts w:ascii="Times New Roman" w:eastAsia="Calibri" w:hAnsi="Times New Roman" w:cs="Times New Roman"/>
        </w:rPr>
        <w:tab/>
      </w:r>
      <w:r w:rsidRPr="00E6219A">
        <w:rPr>
          <w:rFonts w:ascii="Times New Roman" w:eastAsia="Calibri" w:hAnsi="Times New Roman" w:cs="Times New Roman"/>
        </w:rPr>
        <w:tab/>
      </w:r>
      <w:r w:rsidRPr="00E6219A">
        <w:rPr>
          <w:rFonts w:ascii="Times New Roman" w:eastAsia="Calibri" w:hAnsi="Times New Roman" w:cs="Times New Roman"/>
        </w:rPr>
        <w:tab/>
      </w:r>
      <w:r w:rsidRPr="00111958">
        <w:rPr>
          <w:rFonts w:ascii="Times New Roman" w:eastAsia="Calibri" w:hAnsi="Times New Roman" w:cs="Times New Roman"/>
        </w:rPr>
        <w:tab/>
      </w:r>
      <w:r w:rsidRPr="00111958">
        <w:rPr>
          <w:rFonts w:ascii="Times New Roman" w:eastAsia="Calibri" w:hAnsi="Times New Roman" w:cs="Times New Roman"/>
        </w:rPr>
        <w:tab/>
      </w:r>
      <w:r w:rsidRPr="00111958">
        <w:rPr>
          <w:rFonts w:ascii="Times New Roman" w:eastAsia="Calibri" w:hAnsi="Times New Roman" w:cs="Times New Roman"/>
        </w:rPr>
        <w:tab/>
      </w:r>
      <w:r w:rsidRPr="00111958">
        <w:rPr>
          <w:rFonts w:ascii="Times New Roman" w:eastAsia="Calibri" w:hAnsi="Times New Roman" w:cs="Times New Roman"/>
        </w:rPr>
        <w:tab/>
      </w:r>
      <w:r w:rsidRPr="00111958">
        <w:rPr>
          <w:rFonts w:ascii="Times New Roman" w:eastAsia="Calibri" w:hAnsi="Times New Roman" w:cs="Times New Roman"/>
        </w:rPr>
        <w:tab/>
        <w:t>Daugavpils pilsētas domes</w:t>
      </w:r>
    </w:p>
    <w:p w:rsidR="00E6219A" w:rsidRPr="00111958" w:rsidRDefault="00E6219A" w:rsidP="00A50C5B">
      <w:pPr>
        <w:spacing w:after="0" w:line="240" w:lineRule="auto"/>
        <w:rPr>
          <w:rFonts w:ascii="Times New Roman" w:eastAsia="Calibri" w:hAnsi="Times New Roman" w:cs="Times New Roman"/>
        </w:rPr>
      </w:pPr>
      <w:r w:rsidRPr="00111958">
        <w:rPr>
          <w:rFonts w:ascii="Times New Roman" w:eastAsia="Calibri" w:hAnsi="Times New Roman" w:cs="Times New Roman"/>
        </w:rPr>
        <w:tab/>
      </w:r>
      <w:r w:rsidRPr="00111958">
        <w:rPr>
          <w:rFonts w:ascii="Times New Roman" w:eastAsia="Calibri" w:hAnsi="Times New Roman" w:cs="Times New Roman"/>
        </w:rPr>
        <w:tab/>
      </w:r>
      <w:r w:rsidRPr="00111958">
        <w:rPr>
          <w:rFonts w:ascii="Times New Roman" w:eastAsia="Calibri" w:hAnsi="Times New Roman" w:cs="Times New Roman"/>
        </w:rPr>
        <w:tab/>
      </w:r>
      <w:r w:rsidRPr="00111958">
        <w:rPr>
          <w:rFonts w:ascii="Times New Roman" w:eastAsia="Calibri" w:hAnsi="Times New Roman" w:cs="Times New Roman"/>
        </w:rPr>
        <w:tab/>
      </w:r>
      <w:r w:rsidRPr="00111958">
        <w:rPr>
          <w:rFonts w:ascii="Times New Roman" w:eastAsia="Calibri" w:hAnsi="Times New Roman" w:cs="Times New Roman"/>
        </w:rPr>
        <w:tab/>
      </w:r>
      <w:r w:rsidRPr="00111958">
        <w:rPr>
          <w:rFonts w:ascii="Times New Roman" w:eastAsia="Calibri" w:hAnsi="Times New Roman" w:cs="Times New Roman"/>
        </w:rPr>
        <w:tab/>
      </w:r>
      <w:r w:rsidRPr="00111958">
        <w:rPr>
          <w:rFonts w:ascii="Times New Roman" w:eastAsia="Calibri" w:hAnsi="Times New Roman" w:cs="Times New Roman"/>
        </w:rPr>
        <w:tab/>
      </w:r>
      <w:r w:rsidRPr="00111958">
        <w:rPr>
          <w:rFonts w:ascii="Times New Roman" w:eastAsia="Calibri" w:hAnsi="Times New Roman" w:cs="Times New Roman"/>
        </w:rPr>
        <w:tab/>
      </w:r>
      <w:r w:rsidRPr="00111958">
        <w:rPr>
          <w:rFonts w:ascii="Times New Roman" w:eastAsia="Calibri" w:hAnsi="Times New Roman" w:cs="Times New Roman"/>
        </w:rPr>
        <w:tab/>
        <w:t>201</w:t>
      </w:r>
      <w:r w:rsidR="00F54282">
        <w:rPr>
          <w:rFonts w:ascii="Times New Roman" w:eastAsia="Calibri" w:hAnsi="Times New Roman" w:cs="Times New Roman"/>
        </w:rPr>
        <w:t>9</w:t>
      </w:r>
      <w:r w:rsidR="00A50C5B">
        <w:rPr>
          <w:rFonts w:ascii="Times New Roman" w:eastAsia="Calibri" w:hAnsi="Times New Roman" w:cs="Times New Roman"/>
        </w:rPr>
        <w:t>.gada 26.septemrba</w:t>
      </w:r>
    </w:p>
    <w:p w:rsidR="00E6219A" w:rsidRPr="00111958" w:rsidRDefault="00A50C5B" w:rsidP="00A50C5B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lēmumam Nr.568</w:t>
      </w:r>
    </w:p>
    <w:p w:rsidR="00E6219A" w:rsidRPr="00111958" w:rsidRDefault="00E6219A" w:rsidP="00E6219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6219A" w:rsidRPr="00111958" w:rsidRDefault="00E6219A" w:rsidP="00E6219A">
      <w:pPr>
        <w:tabs>
          <w:tab w:val="left" w:pos="-426"/>
        </w:tabs>
        <w:spacing w:after="0" w:line="240" w:lineRule="auto"/>
        <w:ind w:left="-425" w:right="-57" w:firstLine="425"/>
        <w:jc w:val="center"/>
        <w:rPr>
          <w:rFonts w:ascii="Times New Roman" w:eastAsia="Times New Roman" w:hAnsi="Times New Roman" w:cs="Times New Roman"/>
          <w:b/>
          <w:lang w:eastAsia="fr-FR"/>
        </w:rPr>
      </w:pPr>
      <w:r w:rsidRPr="00111958">
        <w:rPr>
          <w:rFonts w:ascii="Times New Roman" w:eastAsia="Times New Roman" w:hAnsi="Times New Roman" w:cs="Times New Roman"/>
          <w:b/>
          <w:lang w:eastAsia="fr-FR"/>
        </w:rPr>
        <w:t xml:space="preserve">Daugavpils pilsētas 11. pirmsskolas izglītības iestādes projekta </w:t>
      </w:r>
    </w:p>
    <w:p w:rsidR="005E690F" w:rsidRPr="005F5EAD" w:rsidRDefault="005F5EAD" w:rsidP="00E6219A">
      <w:pPr>
        <w:tabs>
          <w:tab w:val="left" w:pos="-426"/>
        </w:tabs>
        <w:spacing w:after="0" w:line="240" w:lineRule="auto"/>
        <w:ind w:left="-425" w:right="-57" w:firstLine="425"/>
        <w:jc w:val="center"/>
        <w:rPr>
          <w:rFonts w:ascii="Times New Roman" w:eastAsia="Times New Roman" w:hAnsi="Times New Roman" w:cs="Times New Roman"/>
          <w:i/>
          <w:lang w:eastAsia="fr-FR"/>
        </w:rPr>
      </w:pPr>
      <w:r>
        <w:rPr>
          <w:rFonts w:ascii="Times New Roman" w:eastAsia="Times New Roman" w:hAnsi="Times New Roman" w:cs="Times New Roman"/>
          <w:b/>
          <w:lang w:eastAsia="fr-FR"/>
        </w:rPr>
        <w:t xml:space="preserve">“Dari savu skolu pats” </w:t>
      </w:r>
      <w:r w:rsidRPr="005F5EAD">
        <w:rPr>
          <w:rFonts w:ascii="Times New Roman" w:eastAsia="Times New Roman" w:hAnsi="Times New Roman" w:cs="Times New Roman"/>
          <w:i/>
          <w:lang w:eastAsia="fr-FR"/>
        </w:rPr>
        <w:t>(</w:t>
      </w:r>
      <w:r w:rsidR="00D557C4" w:rsidRPr="005F5EAD">
        <w:rPr>
          <w:rFonts w:ascii="Times New Roman" w:eastAsia="Times New Roman" w:hAnsi="Times New Roman" w:cs="Times New Roman"/>
          <w:i/>
          <w:lang w:eastAsia="fr-FR"/>
        </w:rPr>
        <w:t xml:space="preserve">”A do it </w:t>
      </w:r>
      <w:proofErr w:type="spellStart"/>
      <w:r w:rsidR="00D557C4" w:rsidRPr="005F5EAD">
        <w:rPr>
          <w:rFonts w:ascii="Times New Roman" w:eastAsia="Times New Roman" w:hAnsi="Times New Roman" w:cs="Times New Roman"/>
          <w:i/>
          <w:lang w:eastAsia="fr-FR"/>
        </w:rPr>
        <w:t>yourself</w:t>
      </w:r>
      <w:proofErr w:type="spellEnd"/>
      <w:r w:rsidR="00D557C4" w:rsidRPr="005F5EAD">
        <w:rPr>
          <w:rFonts w:ascii="Times New Roman" w:eastAsia="Times New Roman" w:hAnsi="Times New Roman" w:cs="Times New Roman"/>
          <w:i/>
          <w:lang w:eastAsia="fr-FR"/>
        </w:rPr>
        <w:t xml:space="preserve"> </w:t>
      </w:r>
      <w:proofErr w:type="spellStart"/>
      <w:r w:rsidR="00D557C4" w:rsidRPr="005F5EAD">
        <w:rPr>
          <w:rFonts w:ascii="Times New Roman" w:eastAsia="Times New Roman" w:hAnsi="Times New Roman" w:cs="Times New Roman"/>
          <w:i/>
          <w:lang w:eastAsia="fr-FR"/>
        </w:rPr>
        <w:t>school</w:t>
      </w:r>
      <w:proofErr w:type="spellEnd"/>
      <w:r w:rsidR="00D557C4" w:rsidRPr="005F5EAD">
        <w:rPr>
          <w:rFonts w:ascii="Times New Roman" w:eastAsia="Times New Roman" w:hAnsi="Times New Roman" w:cs="Times New Roman"/>
          <w:i/>
          <w:lang w:eastAsia="fr-FR"/>
        </w:rPr>
        <w:t>”</w:t>
      </w:r>
      <w:r w:rsidR="005E690F" w:rsidRPr="005F5EAD">
        <w:rPr>
          <w:rFonts w:ascii="Times New Roman" w:eastAsia="Times New Roman" w:hAnsi="Times New Roman" w:cs="Times New Roman"/>
          <w:i/>
          <w:lang w:eastAsia="fr-FR"/>
        </w:rPr>
        <w:t xml:space="preserve">, </w:t>
      </w:r>
    </w:p>
    <w:p w:rsidR="00E6219A" w:rsidRPr="00111958" w:rsidRDefault="00D557C4" w:rsidP="00E6219A">
      <w:pPr>
        <w:tabs>
          <w:tab w:val="left" w:pos="-426"/>
        </w:tabs>
        <w:spacing w:after="0" w:line="240" w:lineRule="auto"/>
        <w:ind w:left="-425" w:right="-57" w:firstLine="425"/>
        <w:jc w:val="center"/>
        <w:rPr>
          <w:rFonts w:ascii="Times New Roman" w:eastAsia="Times New Roman" w:hAnsi="Times New Roman" w:cs="Times New Roman"/>
          <w:b/>
          <w:lang w:eastAsia="fr-FR"/>
        </w:rPr>
      </w:pPr>
      <w:r w:rsidRPr="005F5EAD">
        <w:rPr>
          <w:rFonts w:ascii="Times New Roman" w:eastAsia="Calibri" w:hAnsi="Times New Roman" w:cs="Times New Roman"/>
          <w:i/>
          <w:sz w:val="24"/>
          <w:szCs w:val="24"/>
        </w:rPr>
        <w:t xml:space="preserve">Nr. </w:t>
      </w:r>
      <w:r w:rsidR="005F5EAD" w:rsidRPr="005F5EAD">
        <w:rPr>
          <w:rFonts w:ascii="Times New Roman" w:eastAsia="Calibri" w:hAnsi="Times New Roman" w:cs="Times New Roman"/>
          <w:i/>
          <w:noProof/>
          <w:sz w:val="24"/>
          <w:szCs w:val="24"/>
        </w:rPr>
        <w:t>2019-1-IT02-KA229-062372_5)</w:t>
      </w:r>
      <w:r w:rsidR="00E6219A" w:rsidRPr="00111958">
        <w:rPr>
          <w:rFonts w:ascii="Times New Roman" w:eastAsia="Times New Roman" w:hAnsi="Times New Roman" w:cs="Times New Roman"/>
          <w:b/>
          <w:lang w:eastAsia="fr-FR"/>
        </w:rPr>
        <w:t>apraksts</w:t>
      </w:r>
    </w:p>
    <w:p w:rsidR="00E6219A" w:rsidRPr="00111958" w:rsidRDefault="00E6219A" w:rsidP="00E6219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6219A" w:rsidRPr="00111958" w:rsidRDefault="00E6219A" w:rsidP="00E6219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W w:w="878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8"/>
        <w:gridCol w:w="7221"/>
      </w:tblGrid>
      <w:tr w:rsidR="00E6219A" w:rsidRPr="00111958" w:rsidTr="001E2E7E">
        <w:tc>
          <w:tcPr>
            <w:tcW w:w="1568" w:type="dxa"/>
          </w:tcPr>
          <w:p w:rsidR="00E6219A" w:rsidRPr="00111958" w:rsidRDefault="00E6219A" w:rsidP="001E2E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11958">
              <w:rPr>
                <w:rFonts w:ascii="Times New Roman" w:eastAsia="Calibri" w:hAnsi="Times New Roman" w:cs="Times New Roman"/>
              </w:rPr>
              <w:t xml:space="preserve">Projekta pieteicējs </w:t>
            </w:r>
          </w:p>
        </w:tc>
        <w:tc>
          <w:tcPr>
            <w:tcW w:w="7221" w:type="dxa"/>
          </w:tcPr>
          <w:p w:rsidR="00E6219A" w:rsidRPr="00111958" w:rsidRDefault="00E6219A" w:rsidP="001E2E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11958">
              <w:rPr>
                <w:rFonts w:ascii="Times New Roman" w:eastAsia="Calibri" w:hAnsi="Times New Roman" w:cs="Times New Roman"/>
              </w:rPr>
              <w:t>Daugavpils pilsētas 11. pirmsskolas izglītības iestāde</w:t>
            </w:r>
          </w:p>
        </w:tc>
      </w:tr>
      <w:tr w:rsidR="00E6219A" w:rsidRPr="00111958" w:rsidTr="001E2E7E">
        <w:tc>
          <w:tcPr>
            <w:tcW w:w="1568" w:type="dxa"/>
          </w:tcPr>
          <w:p w:rsidR="00E6219A" w:rsidRPr="00111958" w:rsidRDefault="00E6219A" w:rsidP="001E2E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11958">
              <w:rPr>
                <w:rFonts w:ascii="Times New Roman" w:eastAsia="Calibri" w:hAnsi="Times New Roman" w:cs="Times New Roman"/>
              </w:rPr>
              <w:t>Projekta ilgums</w:t>
            </w:r>
          </w:p>
        </w:tc>
        <w:tc>
          <w:tcPr>
            <w:tcW w:w="7221" w:type="dxa"/>
          </w:tcPr>
          <w:p w:rsidR="00E6219A" w:rsidRPr="00111958" w:rsidRDefault="005F5EAD" w:rsidP="001E2E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No 2019</w:t>
            </w:r>
            <w:r w:rsidRPr="00111958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gada 1.septembra</w:t>
            </w:r>
            <w:r w:rsidRPr="00111958">
              <w:rPr>
                <w:rFonts w:ascii="Times New Roman" w:eastAsia="Calibri" w:hAnsi="Times New Roman" w:cs="Times New Roman"/>
              </w:rPr>
              <w:t xml:space="preserve"> līdz 20</w:t>
            </w:r>
            <w:r>
              <w:rPr>
                <w:rFonts w:ascii="Times New Roman" w:eastAsia="Calibri" w:hAnsi="Times New Roman" w:cs="Times New Roman"/>
              </w:rPr>
              <w:t>21</w:t>
            </w:r>
            <w:r w:rsidRPr="00111958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gada 31.augustam</w:t>
            </w:r>
            <w:r w:rsidR="00C35F40">
              <w:rPr>
                <w:rFonts w:ascii="Times New Roman" w:eastAsia="Calibri" w:hAnsi="Times New Roman" w:cs="Times New Roman"/>
              </w:rPr>
              <w:t xml:space="preserve"> </w:t>
            </w:r>
            <w:r w:rsidR="00E6219A" w:rsidRPr="00111958">
              <w:rPr>
                <w:rFonts w:ascii="Times New Roman" w:eastAsia="Calibri" w:hAnsi="Times New Roman" w:cs="Times New Roman"/>
              </w:rPr>
              <w:t>(</w:t>
            </w:r>
            <w:r w:rsidR="00D3519C" w:rsidRPr="00111958">
              <w:rPr>
                <w:rFonts w:ascii="Times New Roman" w:eastAsia="Calibri" w:hAnsi="Times New Roman" w:cs="Times New Roman"/>
              </w:rPr>
              <w:t>24 mēneši</w:t>
            </w:r>
            <w:r w:rsidR="00E6219A" w:rsidRPr="00111958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E6219A" w:rsidRPr="00111958" w:rsidTr="001E2E7E">
        <w:trPr>
          <w:trHeight w:val="1401"/>
        </w:trPr>
        <w:tc>
          <w:tcPr>
            <w:tcW w:w="1568" w:type="dxa"/>
          </w:tcPr>
          <w:p w:rsidR="00E6219A" w:rsidRPr="00111958" w:rsidRDefault="00E6219A" w:rsidP="001E2E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11958">
              <w:rPr>
                <w:rFonts w:ascii="Times New Roman" w:eastAsia="Calibri" w:hAnsi="Times New Roman" w:cs="Times New Roman"/>
              </w:rPr>
              <w:t>Projekta mērķis</w:t>
            </w:r>
          </w:p>
        </w:tc>
        <w:tc>
          <w:tcPr>
            <w:tcW w:w="7221" w:type="dxa"/>
          </w:tcPr>
          <w:p w:rsidR="00E6219A" w:rsidRPr="00111958" w:rsidRDefault="00D3519C" w:rsidP="001E2E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11958">
              <w:rPr>
                <w:rFonts w:ascii="Times New Roman" w:eastAsia="Calibri" w:hAnsi="Times New Roman" w:cs="Times New Roman"/>
              </w:rPr>
              <w:t>Erasmus + programmas Pamatdarbības Nr.2 (KA2</w:t>
            </w:r>
            <w:r w:rsidR="00D557C4">
              <w:rPr>
                <w:rFonts w:ascii="Times New Roman" w:eastAsia="Calibri" w:hAnsi="Times New Roman" w:cs="Times New Roman"/>
              </w:rPr>
              <w:t>29</w:t>
            </w:r>
            <w:r w:rsidRPr="00111958">
              <w:rPr>
                <w:rFonts w:ascii="Times New Roman" w:eastAsia="Calibri" w:hAnsi="Times New Roman" w:cs="Times New Roman"/>
              </w:rPr>
              <w:t xml:space="preserve">) stratēģisko skolu sadarbības partnerību projekta mērķis ir </w:t>
            </w:r>
            <w:r w:rsidR="00C542FC" w:rsidRPr="00111958">
              <w:rPr>
                <w:rFonts w:ascii="Times New Roman" w:eastAsia="Calibri" w:hAnsi="Times New Roman" w:cs="Times New Roman"/>
              </w:rPr>
              <w:t>paaugstināt savu kapacitāti un darboties starptautiskā līmenī, apmainīties un salīdzināt idejas, prakses un metodes</w:t>
            </w:r>
            <w:r w:rsidR="00C35F40">
              <w:rPr>
                <w:rFonts w:ascii="Times New Roman" w:eastAsia="Calibri" w:hAnsi="Times New Roman" w:cs="Times New Roman"/>
              </w:rPr>
              <w:t xml:space="preserve"> </w:t>
            </w:r>
            <w:r w:rsidR="005E690F">
              <w:rPr>
                <w:rFonts w:ascii="Times New Roman" w:eastAsia="Calibri" w:hAnsi="Times New Roman" w:cs="Times New Roman"/>
              </w:rPr>
              <w:t>ētikas</w:t>
            </w:r>
            <w:r w:rsidR="00F27CC5" w:rsidRPr="00111958">
              <w:rPr>
                <w:rFonts w:ascii="Times New Roman" w:eastAsia="Calibri" w:hAnsi="Times New Roman" w:cs="Times New Roman"/>
              </w:rPr>
              <w:t xml:space="preserve"> programmu ietvaros</w:t>
            </w:r>
            <w:r w:rsidR="002637E4">
              <w:rPr>
                <w:rFonts w:ascii="Times New Roman" w:eastAsia="Calibri" w:hAnsi="Times New Roman" w:cs="Times New Roman"/>
              </w:rPr>
              <w:t xml:space="preserve">. </w:t>
            </w:r>
            <w:r w:rsidRPr="00111958">
              <w:rPr>
                <w:rFonts w:ascii="Times New Roman" w:eastAsia="Calibri" w:hAnsi="Times New Roman" w:cs="Times New Roman"/>
              </w:rPr>
              <w:t>Projektā tiks izmantotas modernās apmācīb</w:t>
            </w:r>
            <w:r w:rsidR="00F27CC5" w:rsidRPr="00111958">
              <w:rPr>
                <w:rFonts w:ascii="Times New Roman" w:eastAsia="Calibri" w:hAnsi="Times New Roman" w:cs="Times New Roman"/>
              </w:rPr>
              <w:t>u un mācīšanās metodes un stili</w:t>
            </w:r>
            <w:r w:rsidR="00C542FC" w:rsidRPr="00111958">
              <w:rPr>
                <w:rFonts w:ascii="Times New Roman" w:eastAsia="Calibri" w:hAnsi="Times New Roman" w:cs="Times New Roman"/>
              </w:rPr>
              <w:t xml:space="preserve">, kuri ir saistīti informācijas un komunikāciju tehnoloģiju (IKT) </w:t>
            </w:r>
            <w:r w:rsidR="00C35F40">
              <w:rPr>
                <w:rFonts w:ascii="Times New Roman" w:eastAsia="Calibri" w:hAnsi="Times New Roman" w:cs="Times New Roman"/>
              </w:rPr>
              <w:t xml:space="preserve">efektīvu izmantošanu izglītībā. </w:t>
            </w:r>
            <w:r w:rsidRPr="00111958">
              <w:rPr>
                <w:rFonts w:ascii="Times New Roman" w:eastAsia="Calibri" w:hAnsi="Times New Roman" w:cs="Times New Roman"/>
              </w:rPr>
              <w:t xml:space="preserve">Ar projekta palīdzību notiks skolotāju profesionālās meistarības pilnveide un </w:t>
            </w:r>
            <w:r w:rsidR="00C542FC" w:rsidRPr="00111958">
              <w:rPr>
                <w:rFonts w:ascii="Times New Roman" w:eastAsia="Calibri" w:hAnsi="Times New Roman" w:cs="Times New Roman"/>
              </w:rPr>
              <w:t>audzēkņu</w:t>
            </w:r>
            <w:r w:rsidRPr="00111958">
              <w:rPr>
                <w:rFonts w:ascii="Times New Roman" w:eastAsia="Calibri" w:hAnsi="Times New Roman" w:cs="Times New Roman"/>
              </w:rPr>
              <w:t xml:space="preserve"> mācīšanās pr</w:t>
            </w:r>
            <w:r w:rsidR="002637E4">
              <w:rPr>
                <w:rFonts w:ascii="Times New Roman" w:eastAsia="Calibri" w:hAnsi="Times New Roman" w:cs="Times New Roman"/>
              </w:rPr>
              <w:t>ocesa kvalitātes paaugstināša</w:t>
            </w:r>
            <w:r w:rsidR="0093252A">
              <w:rPr>
                <w:rFonts w:ascii="Times New Roman" w:eastAsia="Calibri" w:hAnsi="Times New Roman" w:cs="Times New Roman"/>
              </w:rPr>
              <w:t xml:space="preserve">na, APU (atbalsts pozitīvai uzvedībai) </w:t>
            </w:r>
            <w:r w:rsidR="002637E4" w:rsidRPr="002637E4">
              <w:rPr>
                <w:rFonts w:ascii="Times New Roman" w:eastAsia="Calibri" w:hAnsi="Times New Roman" w:cs="Times New Roman"/>
              </w:rPr>
              <w:t xml:space="preserve">programmas </w:t>
            </w:r>
            <w:r w:rsidR="00C35F40">
              <w:rPr>
                <w:rFonts w:ascii="Times New Roman" w:eastAsia="Calibri" w:hAnsi="Times New Roman" w:cs="Times New Roman"/>
              </w:rPr>
              <w:t xml:space="preserve">popularizēšana </w:t>
            </w:r>
            <w:r w:rsidR="00784413">
              <w:rPr>
                <w:rFonts w:ascii="Times New Roman" w:eastAsia="Calibri" w:hAnsi="Times New Roman" w:cs="Times New Roman"/>
              </w:rPr>
              <w:t>(</w:t>
            </w:r>
            <w:r w:rsidR="00676459">
              <w:rPr>
                <w:rFonts w:ascii="Times New Roman" w:eastAsia="Calibri" w:hAnsi="Times New Roman" w:cs="Times New Roman"/>
              </w:rPr>
              <w:t>drošas un iekļaujoš</w:t>
            </w:r>
            <w:r w:rsidR="00C35F40">
              <w:rPr>
                <w:rFonts w:ascii="Times New Roman" w:eastAsia="Calibri" w:hAnsi="Times New Roman" w:cs="Times New Roman"/>
              </w:rPr>
              <w:t>a</w:t>
            </w:r>
            <w:r w:rsidR="002637E4" w:rsidRPr="002637E4">
              <w:rPr>
                <w:rFonts w:ascii="Times New Roman" w:eastAsia="Calibri" w:hAnsi="Times New Roman" w:cs="Times New Roman"/>
              </w:rPr>
              <w:t>s</w:t>
            </w:r>
            <w:r w:rsidR="002637E4">
              <w:rPr>
                <w:rFonts w:ascii="Times New Roman" w:eastAsia="Calibri" w:hAnsi="Times New Roman" w:cs="Times New Roman"/>
              </w:rPr>
              <w:t xml:space="preserve"> iestādes</w:t>
            </w:r>
            <w:r w:rsidR="00784413">
              <w:rPr>
                <w:rFonts w:ascii="Times New Roman" w:eastAsia="Calibri" w:hAnsi="Times New Roman" w:cs="Times New Roman"/>
              </w:rPr>
              <w:t xml:space="preserve"> vides veidošana)</w:t>
            </w:r>
            <w:r w:rsidR="007C1C7E">
              <w:rPr>
                <w:rFonts w:ascii="Times New Roman" w:eastAsia="Calibri" w:hAnsi="Times New Roman" w:cs="Times New Roman"/>
              </w:rPr>
              <w:t xml:space="preserve">. Projekta </w:t>
            </w:r>
            <w:r w:rsidR="007C1C7E" w:rsidRPr="007C1C7E">
              <w:rPr>
                <w:rFonts w:ascii="Times New Roman" w:eastAsia="Calibri" w:hAnsi="Times New Roman" w:cs="Times New Roman"/>
              </w:rPr>
              <w:t>vīzija ir iesaistīt mācībās, kas dod iespējas iedziļināties, un uzlabot sniegumu katram skolēnam, un šai vīzijai piekrīt visas i</w:t>
            </w:r>
            <w:r w:rsidR="007C1C7E">
              <w:rPr>
                <w:rFonts w:ascii="Times New Roman" w:eastAsia="Calibri" w:hAnsi="Times New Roman" w:cs="Times New Roman"/>
              </w:rPr>
              <w:t xml:space="preserve">esaistītās puses. Projekta vīzija </w:t>
            </w:r>
            <w:r w:rsidR="007C1C7E" w:rsidRPr="007C1C7E">
              <w:rPr>
                <w:rFonts w:ascii="Times New Roman" w:eastAsia="Calibri" w:hAnsi="Times New Roman" w:cs="Times New Roman"/>
              </w:rPr>
              <w:t>ietver plašu sasniedzamo rezultātu loku – gan kognitīvos, gan sociāli emocionālos – skolēniem, tā ir iedvesmojoša un motivējoša.</w:t>
            </w:r>
          </w:p>
        </w:tc>
      </w:tr>
      <w:tr w:rsidR="00E6219A" w:rsidRPr="00111958" w:rsidTr="001E2E7E">
        <w:trPr>
          <w:trHeight w:val="179"/>
        </w:trPr>
        <w:tc>
          <w:tcPr>
            <w:tcW w:w="1568" w:type="dxa"/>
          </w:tcPr>
          <w:p w:rsidR="00E6219A" w:rsidRPr="00111958" w:rsidRDefault="00E6219A" w:rsidP="001E2E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11958">
              <w:rPr>
                <w:rFonts w:ascii="Times New Roman" w:eastAsia="Calibri" w:hAnsi="Times New Roman" w:cs="Times New Roman"/>
              </w:rPr>
              <w:t>Projekta apraksts</w:t>
            </w:r>
          </w:p>
        </w:tc>
        <w:tc>
          <w:tcPr>
            <w:tcW w:w="7221" w:type="dxa"/>
          </w:tcPr>
          <w:p w:rsidR="00E6219A" w:rsidRPr="00111958" w:rsidRDefault="00E6219A" w:rsidP="001E2E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11958">
              <w:rPr>
                <w:rFonts w:ascii="Times New Roman" w:eastAsia="Times New Roman" w:hAnsi="Times New Roman" w:cs="Times New Roman"/>
              </w:rPr>
              <w:t>Daugavpils pilsētas 11.pirmsskolas izglītības iestāde kā pr</w:t>
            </w:r>
            <w:r w:rsidR="002637E4">
              <w:rPr>
                <w:rFonts w:ascii="Times New Roman" w:eastAsia="Times New Roman" w:hAnsi="Times New Roman" w:cs="Times New Roman"/>
              </w:rPr>
              <w:t xml:space="preserve">ojekta partneris sadarbosies ar </w:t>
            </w:r>
            <w:r w:rsidR="00D557C4">
              <w:rPr>
                <w:rFonts w:ascii="Times New Roman" w:eastAsia="Times New Roman" w:hAnsi="Times New Roman" w:cs="Times New Roman"/>
              </w:rPr>
              <w:t>Itālijas</w:t>
            </w:r>
            <w:r w:rsidRPr="00111958">
              <w:rPr>
                <w:rFonts w:ascii="Times New Roman" w:eastAsia="Times New Roman" w:hAnsi="Times New Roman" w:cs="Times New Roman"/>
              </w:rPr>
              <w:t xml:space="preserve"> (koordinators)</w:t>
            </w:r>
            <w:r w:rsidR="00C542FC" w:rsidRPr="00111958">
              <w:rPr>
                <w:rFonts w:ascii="Times New Roman" w:eastAsia="Times New Roman" w:hAnsi="Times New Roman" w:cs="Times New Roman"/>
              </w:rPr>
              <w:t>,</w:t>
            </w:r>
            <w:r w:rsidR="00C35F40">
              <w:rPr>
                <w:rFonts w:ascii="Times New Roman" w:eastAsia="Times New Roman" w:hAnsi="Times New Roman" w:cs="Times New Roman"/>
              </w:rPr>
              <w:t xml:space="preserve"> </w:t>
            </w:r>
            <w:r w:rsidR="00D557C4">
              <w:rPr>
                <w:rFonts w:ascii="Times New Roman" w:eastAsia="Times New Roman" w:hAnsi="Times New Roman" w:cs="Times New Roman"/>
              </w:rPr>
              <w:t>Slovākijas</w:t>
            </w:r>
            <w:r w:rsidR="002637E4">
              <w:rPr>
                <w:rFonts w:ascii="Times New Roman" w:eastAsia="Times New Roman" w:hAnsi="Times New Roman" w:cs="Times New Roman"/>
              </w:rPr>
              <w:t>,</w:t>
            </w:r>
            <w:r w:rsidR="00C35F40">
              <w:rPr>
                <w:rFonts w:ascii="Times New Roman" w:eastAsia="Times New Roman" w:hAnsi="Times New Roman" w:cs="Times New Roman"/>
              </w:rPr>
              <w:t xml:space="preserve"> </w:t>
            </w:r>
            <w:r w:rsidR="00D557C4">
              <w:rPr>
                <w:rFonts w:ascii="Times New Roman" w:eastAsia="Times New Roman" w:hAnsi="Times New Roman" w:cs="Times New Roman"/>
              </w:rPr>
              <w:t>Somijas, Spānijas</w:t>
            </w:r>
            <w:r w:rsidR="002637E4">
              <w:rPr>
                <w:rFonts w:ascii="Times New Roman" w:eastAsia="Times New Roman" w:hAnsi="Times New Roman" w:cs="Times New Roman"/>
              </w:rPr>
              <w:t xml:space="preserve"> un </w:t>
            </w:r>
            <w:r w:rsidR="00D557C4">
              <w:rPr>
                <w:rFonts w:ascii="Times New Roman" w:eastAsia="Times New Roman" w:hAnsi="Times New Roman" w:cs="Times New Roman"/>
              </w:rPr>
              <w:t>Bulgārijas</w:t>
            </w:r>
            <w:r w:rsidR="00C35F40">
              <w:rPr>
                <w:rFonts w:ascii="Times New Roman" w:eastAsia="Times New Roman" w:hAnsi="Times New Roman" w:cs="Times New Roman"/>
              </w:rPr>
              <w:t xml:space="preserve"> </w:t>
            </w:r>
            <w:r w:rsidRPr="00111958">
              <w:rPr>
                <w:rFonts w:ascii="Times New Roman" w:eastAsia="Times New Roman" w:hAnsi="Times New Roman" w:cs="Times New Roman"/>
              </w:rPr>
              <w:t>pirmsskolām. Projekta ietvaros tiks veikts pētījums par modernās metodikas izmantošanu</w:t>
            </w:r>
            <w:r w:rsidR="0093252A">
              <w:rPr>
                <w:rFonts w:ascii="Times New Roman" w:eastAsia="Times New Roman" w:hAnsi="Times New Roman" w:cs="Times New Roman"/>
              </w:rPr>
              <w:t xml:space="preserve"> APU</w:t>
            </w:r>
            <w:r w:rsidRPr="00111958">
              <w:rPr>
                <w:rFonts w:ascii="Times New Roman" w:eastAsia="Times New Roman" w:hAnsi="Times New Roman" w:cs="Times New Roman"/>
              </w:rPr>
              <w:t xml:space="preserve">, lai paaugstinātu </w:t>
            </w:r>
            <w:r w:rsidRPr="00111958">
              <w:rPr>
                <w:rFonts w:ascii="Times New Roman" w:eastAsia="Calibri" w:hAnsi="Times New Roman" w:cs="Times New Roman"/>
              </w:rPr>
              <w:t>skolēnu mācīšanās procesa kvalitāti</w:t>
            </w:r>
            <w:r w:rsidR="00C542FC" w:rsidRPr="00111958">
              <w:rPr>
                <w:rFonts w:ascii="Times New Roman" w:eastAsia="Calibri" w:hAnsi="Times New Roman" w:cs="Times New Roman"/>
              </w:rPr>
              <w:t xml:space="preserve"> un radošumu</w:t>
            </w:r>
            <w:r w:rsidRPr="00111958">
              <w:rPr>
                <w:rFonts w:ascii="Times New Roman" w:eastAsia="Calibri" w:hAnsi="Times New Roman" w:cs="Times New Roman"/>
              </w:rPr>
              <w:t xml:space="preserve">, </w:t>
            </w:r>
            <w:r w:rsidRPr="00111958">
              <w:rPr>
                <w:rFonts w:ascii="Times New Roman" w:eastAsia="Times New Roman" w:hAnsi="Times New Roman" w:cs="Times New Roman"/>
              </w:rPr>
              <w:t>tiks</w:t>
            </w:r>
            <w:r w:rsidR="00C35F40">
              <w:rPr>
                <w:rFonts w:ascii="Times New Roman" w:eastAsia="Times New Roman" w:hAnsi="Times New Roman" w:cs="Times New Roman"/>
              </w:rPr>
              <w:t xml:space="preserve"> </w:t>
            </w:r>
            <w:r w:rsidRPr="00111958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izstrādātas</w:t>
            </w:r>
            <w:r w:rsidRPr="00111958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, pielietotas un izplatītas inovatīvas </w:t>
            </w:r>
            <w:r w:rsidRPr="00111958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metodes</w:t>
            </w:r>
            <w:r w:rsidR="00066D5C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 xml:space="preserve"> ētikas</w:t>
            </w:r>
            <w:r w:rsidR="00F27CC5" w:rsidRPr="00111958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 xml:space="preserve"> programmu ietvaros</w:t>
            </w:r>
            <w:r w:rsidRPr="00111958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 xml:space="preserve">. Projekta laikā tiks organizētas </w:t>
            </w:r>
            <w:r w:rsidR="00066D5C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5</w:t>
            </w:r>
            <w:r w:rsidRPr="00111958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 xml:space="preserve">tikšanās ar </w:t>
            </w:r>
            <w:proofErr w:type="spellStart"/>
            <w:r w:rsidRPr="00111958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partneriestāžu</w:t>
            </w:r>
            <w:proofErr w:type="spellEnd"/>
            <w:r w:rsidRPr="00111958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 xml:space="preserve"> skolotājiem.</w:t>
            </w:r>
            <w:r w:rsidRPr="00111958">
              <w:rPr>
                <w:rFonts w:ascii="Arial" w:eastAsia="Calibri" w:hAnsi="Arial" w:cs="Arial"/>
                <w:shd w:val="clear" w:color="auto" w:fill="FFFFFF"/>
              </w:rPr>
              <w:t> </w:t>
            </w:r>
            <w:r w:rsidRPr="00111958">
              <w:rPr>
                <w:rFonts w:ascii="Times New Roman" w:eastAsia="Times New Roman" w:hAnsi="Times New Roman" w:cs="Times New Roman"/>
              </w:rPr>
              <w:t>Projekta ietvaros ir paredzētas skolotāju īstermiņa</w:t>
            </w:r>
            <w:r w:rsidR="0093252A">
              <w:rPr>
                <w:rFonts w:ascii="Times New Roman" w:eastAsia="Times New Roman" w:hAnsi="Times New Roman" w:cs="Times New Roman"/>
              </w:rPr>
              <w:t xml:space="preserve"> (4 vai 5 dienas)</w:t>
            </w:r>
            <w:r w:rsidRPr="00111958">
              <w:rPr>
                <w:rFonts w:ascii="Times New Roman" w:eastAsia="Times New Roman" w:hAnsi="Times New Roman" w:cs="Times New Roman"/>
              </w:rPr>
              <w:t xml:space="preserve"> mobilitātes uz visām </w:t>
            </w:r>
            <w:proofErr w:type="spellStart"/>
            <w:r w:rsidRPr="00111958">
              <w:rPr>
                <w:rFonts w:ascii="Times New Roman" w:eastAsia="Times New Roman" w:hAnsi="Times New Roman" w:cs="Times New Roman"/>
              </w:rPr>
              <w:t>partneriestādēm</w:t>
            </w:r>
            <w:proofErr w:type="spellEnd"/>
            <w:r w:rsidRPr="00111958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E6219A" w:rsidRPr="00111958" w:rsidTr="001E2E7E">
        <w:tc>
          <w:tcPr>
            <w:tcW w:w="1568" w:type="dxa"/>
          </w:tcPr>
          <w:p w:rsidR="00E6219A" w:rsidRPr="00111958" w:rsidRDefault="00E6219A" w:rsidP="001E2E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11958">
              <w:rPr>
                <w:rFonts w:ascii="Times New Roman" w:eastAsia="Calibri" w:hAnsi="Times New Roman" w:cs="Times New Roman"/>
              </w:rPr>
              <w:t>Projekta izmaksas</w:t>
            </w:r>
          </w:p>
        </w:tc>
        <w:tc>
          <w:tcPr>
            <w:tcW w:w="7221" w:type="dxa"/>
          </w:tcPr>
          <w:p w:rsidR="00D3519C" w:rsidRPr="00111958" w:rsidRDefault="00D3519C" w:rsidP="001E2E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11958">
              <w:rPr>
                <w:rFonts w:ascii="Times New Roman" w:eastAsia="Calibri" w:hAnsi="Times New Roman" w:cs="Times New Roman"/>
              </w:rPr>
              <w:t>100% ES Mūžizglītības Erasmus+ programmas atbalsts:</w:t>
            </w:r>
          </w:p>
          <w:p w:rsidR="00D3519C" w:rsidRPr="00111958" w:rsidRDefault="00D3519C" w:rsidP="001E2E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11958">
              <w:rPr>
                <w:rFonts w:ascii="Times New Roman" w:eastAsia="Calibri" w:hAnsi="Times New Roman" w:cs="Times New Roman"/>
              </w:rPr>
              <w:t xml:space="preserve">projekta kopējais finansējums – </w:t>
            </w:r>
            <w:r w:rsidR="00D557C4">
              <w:rPr>
                <w:rFonts w:ascii="Times New Roman" w:eastAsia="Calibri" w:hAnsi="Times New Roman" w:cs="Times New Roman"/>
              </w:rPr>
              <w:t>21 255</w:t>
            </w:r>
            <w:r w:rsidRPr="00111958">
              <w:rPr>
                <w:rFonts w:ascii="Times New Roman" w:eastAsia="Calibri" w:hAnsi="Times New Roman" w:cs="Times New Roman"/>
              </w:rPr>
              <w:t>,00 EUR;</w:t>
            </w:r>
          </w:p>
          <w:p w:rsidR="00E6219A" w:rsidRPr="00111958" w:rsidRDefault="00C35F40" w:rsidP="001E2E7E">
            <w:pPr>
              <w:tabs>
                <w:tab w:val="left" w:pos="317"/>
              </w:tabs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Daugavpils </w:t>
            </w:r>
            <w:r w:rsidR="00D3519C" w:rsidRPr="00111958">
              <w:rPr>
                <w:rFonts w:ascii="Times New Roman" w:eastAsia="Calibri" w:hAnsi="Times New Roman" w:cs="Times New Roman"/>
              </w:rPr>
              <w:t>pilsētas domes</w:t>
            </w:r>
            <w:r w:rsidR="00D557C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D557C4">
              <w:rPr>
                <w:rFonts w:ascii="Times New Roman" w:eastAsia="Calibri" w:hAnsi="Times New Roman" w:cs="Times New Roman"/>
              </w:rPr>
              <w:t>priekšfinansējums</w:t>
            </w:r>
            <w:proofErr w:type="spellEnd"/>
            <w:r w:rsidR="00D557C4">
              <w:rPr>
                <w:rFonts w:ascii="Times New Roman" w:eastAsia="Calibri" w:hAnsi="Times New Roman" w:cs="Times New Roman"/>
              </w:rPr>
              <w:t xml:space="preserve"> </w:t>
            </w:r>
            <w:r w:rsidR="00D557C4" w:rsidRPr="00C9281D">
              <w:rPr>
                <w:rFonts w:ascii="Times New Roman" w:eastAsia="Calibri" w:hAnsi="Times New Roman" w:cs="Times New Roman"/>
              </w:rPr>
              <w:t>20</w:t>
            </w:r>
            <w:r w:rsidR="00C9281D" w:rsidRPr="00C9281D">
              <w:rPr>
                <w:rFonts w:ascii="Times New Roman" w:eastAsia="Calibri" w:hAnsi="Times New Roman" w:cs="Times New Roman"/>
              </w:rPr>
              <w:t>20</w:t>
            </w:r>
            <w:r w:rsidR="00D3519C" w:rsidRPr="00C9281D">
              <w:rPr>
                <w:rFonts w:ascii="Times New Roman" w:eastAsia="Calibri" w:hAnsi="Times New Roman" w:cs="Times New Roman"/>
              </w:rPr>
              <w:t>.gadam</w:t>
            </w:r>
            <w:r w:rsidR="00D3519C" w:rsidRPr="00111958">
              <w:rPr>
                <w:rFonts w:ascii="Times New Roman" w:eastAsia="Calibri" w:hAnsi="Times New Roman" w:cs="Times New Roman"/>
              </w:rPr>
              <w:t xml:space="preserve"> - 2</w:t>
            </w:r>
            <w:r w:rsidR="00F27CC5" w:rsidRPr="00111958">
              <w:rPr>
                <w:rFonts w:ascii="Times New Roman" w:eastAsia="Calibri" w:hAnsi="Times New Roman" w:cs="Times New Roman"/>
              </w:rPr>
              <w:t>0</w:t>
            </w:r>
            <w:r w:rsidR="00D3519C" w:rsidRPr="00111958">
              <w:rPr>
                <w:rFonts w:ascii="Times New Roman" w:eastAsia="Calibri" w:hAnsi="Times New Roman" w:cs="Times New Roman"/>
              </w:rPr>
              <w:t xml:space="preserve">% apmērā – </w:t>
            </w:r>
            <w:r>
              <w:rPr>
                <w:rFonts w:ascii="Times New Roman" w:eastAsia="Calibri" w:hAnsi="Times New Roman" w:cs="Times New Roman"/>
              </w:rPr>
              <w:t>EUR 4251,</w:t>
            </w:r>
            <w:r w:rsidR="00D557C4">
              <w:rPr>
                <w:rFonts w:ascii="Times New Roman" w:eastAsia="Calibri" w:hAnsi="Times New Roman" w:cs="Times New Roman"/>
              </w:rPr>
              <w:t>00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="00BF0A56" w:rsidRPr="00111958">
              <w:rPr>
                <w:rFonts w:ascii="Times New Roman" w:eastAsia="Calibri" w:hAnsi="Times New Roman" w:cs="Times New Roman"/>
              </w:rPr>
              <w:t xml:space="preserve">kas tiks </w:t>
            </w:r>
            <w:r>
              <w:rPr>
                <w:rFonts w:ascii="Times New Roman" w:eastAsia="Calibri" w:hAnsi="Times New Roman" w:cs="Times New Roman"/>
              </w:rPr>
              <w:t>at</w:t>
            </w:r>
            <w:r w:rsidR="00BF0A56" w:rsidRPr="00111958">
              <w:rPr>
                <w:rFonts w:ascii="Times New Roman" w:eastAsia="Calibri" w:hAnsi="Times New Roman" w:cs="Times New Roman"/>
              </w:rPr>
              <w:t>grie</w:t>
            </w:r>
            <w:r w:rsidR="00D3519C" w:rsidRPr="00111958">
              <w:rPr>
                <w:rFonts w:ascii="Times New Roman" w:eastAsia="Calibri" w:hAnsi="Times New Roman" w:cs="Times New Roman"/>
              </w:rPr>
              <w:t>zts pēc projekta noslēguma un gala atskaites iesniegšanas 20</w:t>
            </w:r>
            <w:r w:rsidR="00D557C4">
              <w:rPr>
                <w:rFonts w:ascii="Times New Roman" w:eastAsia="Calibri" w:hAnsi="Times New Roman" w:cs="Times New Roman"/>
              </w:rPr>
              <w:t>21</w:t>
            </w:r>
            <w:r w:rsidR="00D3519C" w:rsidRPr="00111958">
              <w:rPr>
                <w:rFonts w:ascii="Times New Roman" w:eastAsia="Calibri" w:hAnsi="Times New Roman" w:cs="Times New Roman"/>
              </w:rPr>
              <w:t>.gadā.</w:t>
            </w:r>
          </w:p>
        </w:tc>
      </w:tr>
      <w:tr w:rsidR="00E6219A" w:rsidRPr="00111958" w:rsidTr="001E2E7E">
        <w:tc>
          <w:tcPr>
            <w:tcW w:w="1568" w:type="dxa"/>
          </w:tcPr>
          <w:p w:rsidR="00E6219A" w:rsidRPr="00111958" w:rsidRDefault="00E6219A" w:rsidP="001E2E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1958">
              <w:rPr>
                <w:rFonts w:ascii="Times New Roman" w:eastAsia="Calibri" w:hAnsi="Times New Roman" w:cs="Times New Roman"/>
              </w:rPr>
              <w:t>Projekta mērķa grupa</w:t>
            </w:r>
          </w:p>
        </w:tc>
        <w:tc>
          <w:tcPr>
            <w:tcW w:w="7221" w:type="dxa"/>
          </w:tcPr>
          <w:p w:rsidR="00E6219A" w:rsidRPr="00111958" w:rsidRDefault="00E6219A" w:rsidP="001E2E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  <w:r w:rsidRPr="00111958">
              <w:rPr>
                <w:rFonts w:ascii="Times New Roman" w:eastAsia="Calibri" w:hAnsi="Times New Roman" w:cs="Times New Roman"/>
              </w:rPr>
              <w:t>Daugavpils pilsētas 11.pirmsskolas izglītības iestādes skolotāji (12 cilvēki).</w:t>
            </w:r>
          </w:p>
        </w:tc>
      </w:tr>
      <w:tr w:rsidR="00E6219A" w:rsidRPr="00111958" w:rsidTr="001E2E7E">
        <w:tc>
          <w:tcPr>
            <w:tcW w:w="1568" w:type="dxa"/>
          </w:tcPr>
          <w:p w:rsidR="00E6219A" w:rsidRPr="00111958" w:rsidRDefault="00E6219A" w:rsidP="001E2E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11958">
              <w:rPr>
                <w:rFonts w:ascii="Times New Roman" w:eastAsia="Calibri" w:hAnsi="Times New Roman" w:cs="Times New Roman"/>
              </w:rPr>
              <w:t>Projekta aktivitātes</w:t>
            </w:r>
          </w:p>
        </w:tc>
        <w:tc>
          <w:tcPr>
            <w:tcW w:w="7221" w:type="dxa"/>
          </w:tcPr>
          <w:p w:rsidR="00A83063" w:rsidRPr="00111958" w:rsidRDefault="00A83063" w:rsidP="001E2E7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11958">
              <w:rPr>
                <w:rFonts w:ascii="Times New Roman" w:eastAsia="Calibri" w:hAnsi="Times New Roman" w:cs="Times New Roman"/>
              </w:rPr>
              <w:t>P</w:t>
            </w:r>
            <w:r w:rsidR="00E6219A" w:rsidRPr="00111958">
              <w:rPr>
                <w:rFonts w:ascii="Times New Roman" w:eastAsia="Calibri" w:hAnsi="Times New Roman" w:cs="Times New Roman"/>
              </w:rPr>
              <w:t xml:space="preserve">edagoģiski-metodoloģisko dokumentu un metodisko līdzekļu (grāmatas, video </w:t>
            </w:r>
            <w:r w:rsidR="00F27CC5" w:rsidRPr="00111958">
              <w:rPr>
                <w:rFonts w:ascii="Times New Roman" w:eastAsia="Calibri" w:hAnsi="Times New Roman" w:cs="Times New Roman"/>
              </w:rPr>
              <w:t>materiāli, spēles</w:t>
            </w:r>
            <w:r w:rsidR="00066D5C">
              <w:rPr>
                <w:rFonts w:ascii="Times New Roman" w:eastAsia="Calibri" w:hAnsi="Times New Roman" w:cs="Times New Roman"/>
              </w:rPr>
              <w:t>, interneta vietnes</w:t>
            </w:r>
            <w:r w:rsidR="00F27CC5" w:rsidRPr="00111958">
              <w:rPr>
                <w:rFonts w:ascii="Times New Roman" w:eastAsia="Calibri" w:hAnsi="Times New Roman" w:cs="Times New Roman"/>
              </w:rPr>
              <w:t>) izstrādāšana;</w:t>
            </w:r>
          </w:p>
          <w:p w:rsidR="00E6219A" w:rsidRPr="00111958" w:rsidRDefault="00A83063" w:rsidP="001E2E7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11958">
              <w:rPr>
                <w:rFonts w:ascii="Times New Roman" w:eastAsia="Calibri" w:hAnsi="Times New Roman" w:cs="Times New Roman"/>
              </w:rPr>
              <w:t>S</w:t>
            </w:r>
            <w:r w:rsidR="00E6219A" w:rsidRPr="00111958">
              <w:rPr>
                <w:rFonts w:ascii="Times New Roman" w:eastAsia="Calibri" w:hAnsi="Times New Roman" w:cs="Times New Roman"/>
              </w:rPr>
              <w:t xml:space="preserve">kolotāju grupu vizītes uz </w:t>
            </w:r>
            <w:r w:rsidR="00C542FC" w:rsidRPr="00111958">
              <w:rPr>
                <w:rFonts w:ascii="Times New Roman" w:eastAsia="Calibri" w:hAnsi="Times New Roman" w:cs="Times New Roman"/>
              </w:rPr>
              <w:t>partnervalstīm</w:t>
            </w:r>
            <w:r w:rsidR="00F27CC5" w:rsidRPr="00111958">
              <w:rPr>
                <w:rFonts w:ascii="Times New Roman" w:eastAsia="Calibri" w:hAnsi="Times New Roman" w:cs="Times New Roman"/>
              </w:rPr>
              <w:t>;</w:t>
            </w:r>
          </w:p>
          <w:p w:rsidR="00F27CC5" w:rsidRPr="00111958" w:rsidRDefault="00F27CC5" w:rsidP="001E2E7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11958">
              <w:rPr>
                <w:rFonts w:ascii="Times New Roman" w:eastAsia="Calibri" w:hAnsi="Times New Roman" w:cs="Times New Roman"/>
              </w:rPr>
              <w:t>Viesu pieņemšana no partnervalstīm</w:t>
            </w:r>
            <w:r w:rsidR="00066D5C">
              <w:rPr>
                <w:rFonts w:ascii="Times New Roman" w:eastAsia="Calibri" w:hAnsi="Times New Roman" w:cs="Times New Roman"/>
              </w:rPr>
              <w:t xml:space="preserve"> un pieredzes popul</w:t>
            </w:r>
            <w:r w:rsidR="00C35F40">
              <w:rPr>
                <w:rFonts w:ascii="Times New Roman" w:eastAsia="Calibri" w:hAnsi="Times New Roman" w:cs="Times New Roman"/>
              </w:rPr>
              <w:t>a</w:t>
            </w:r>
            <w:r w:rsidR="00066D5C">
              <w:rPr>
                <w:rFonts w:ascii="Times New Roman" w:eastAsia="Calibri" w:hAnsi="Times New Roman" w:cs="Times New Roman"/>
              </w:rPr>
              <w:t>rizēšana</w:t>
            </w:r>
            <w:r w:rsidRPr="00111958">
              <w:rPr>
                <w:rFonts w:ascii="Times New Roman" w:eastAsia="Calibri" w:hAnsi="Times New Roman" w:cs="Times New Roman"/>
              </w:rPr>
              <w:t>;</w:t>
            </w:r>
          </w:p>
          <w:p w:rsidR="00E6219A" w:rsidRPr="00111958" w:rsidRDefault="00E6219A" w:rsidP="001E2E7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11958">
              <w:rPr>
                <w:rFonts w:ascii="Times New Roman" w:eastAsia="Times New Roman" w:hAnsi="Times New Roman" w:cs="Times New Roman"/>
              </w:rPr>
              <w:t xml:space="preserve">Labās prakses pārņemšana un izplatīšana savā pirmsskolā un </w:t>
            </w:r>
            <w:r w:rsidR="00F27CC5" w:rsidRPr="00111958">
              <w:rPr>
                <w:rFonts w:ascii="Times New Roman" w:eastAsia="Times New Roman" w:hAnsi="Times New Roman" w:cs="Times New Roman"/>
              </w:rPr>
              <w:t>pašvaldībā;</w:t>
            </w:r>
          </w:p>
          <w:p w:rsidR="00E6219A" w:rsidRPr="00111958" w:rsidRDefault="00E6219A" w:rsidP="001E2E7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11958">
              <w:rPr>
                <w:rFonts w:ascii="Times New Roman" w:eastAsia="Times New Roman" w:hAnsi="Times New Roman" w:cs="Times New Roman"/>
              </w:rPr>
              <w:t>Izstāžu organizēšana (</w:t>
            </w:r>
            <w:r w:rsidR="00784023" w:rsidRPr="00111958">
              <w:rPr>
                <w:rFonts w:ascii="Times New Roman" w:eastAsia="Times New Roman" w:hAnsi="Times New Roman" w:cs="Times New Roman"/>
              </w:rPr>
              <w:t>audzēkņu</w:t>
            </w:r>
            <w:r w:rsidR="00C35F40">
              <w:rPr>
                <w:rFonts w:ascii="Times New Roman" w:eastAsia="Times New Roman" w:hAnsi="Times New Roman" w:cs="Times New Roman"/>
              </w:rPr>
              <w:t xml:space="preserve"> </w:t>
            </w:r>
            <w:r w:rsidR="00066D5C">
              <w:rPr>
                <w:rFonts w:ascii="Times New Roman" w:eastAsia="Times New Roman" w:hAnsi="Times New Roman" w:cs="Times New Roman"/>
              </w:rPr>
              <w:t xml:space="preserve">radošie </w:t>
            </w:r>
            <w:r w:rsidR="00F27CC5" w:rsidRPr="00111958">
              <w:rPr>
                <w:rFonts w:ascii="Times New Roman" w:eastAsia="Times New Roman" w:hAnsi="Times New Roman" w:cs="Times New Roman"/>
              </w:rPr>
              <w:t>darbi);</w:t>
            </w:r>
          </w:p>
          <w:p w:rsidR="00E6219A" w:rsidRPr="00111958" w:rsidRDefault="00E6219A" w:rsidP="001E2E7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11958">
              <w:rPr>
                <w:rFonts w:ascii="Times New Roman" w:eastAsia="Times New Roman" w:hAnsi="Times New Roman" w:cs="Times New Roman"/>
              </w:rPr>
              <w:t xml:space="preserve"> Projekta publicitātes pasākumi citu Latvijas pirmsskolu un vietējās sabiedrības informēšanai.</w:t>
            </w:r>
          </w:p>
        </w:tc>
      </w:tr>
    </w:tbl>
    <w:p w:rsidR="00E6219A" w:rsidRPr="00111958" w:rsidRDefault="00E6219A" w:rsidP="001E2E7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6219A" w:rsidRPr="00111958" w:rsidRDefault="00E6219A" w:rsidP="00E6219A">
      <w:pPr>
        <w:spacing w:after="0" w:line="240" w:lineRule="auto"/>
        <w:rPr>
          <w:rFonts w:ascii="Times New Roman" w:eastAsia="Calibri" w:hAnsi="Times New Roman" w:cs="Times New Roman"/>
        </w:rPr>
      </w:pPr>
    </w:p>
    <w:p w:rsidR="00C90301" w:rsidRPr="000D26EB" w:rsidRDefault="002926F3" w:rsidP="000D26EB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</w:t>
      </w:r>
      <w:r w:rsidR="00E6219A" w:rsidRPr="00111958">
        <w:rPr>
          <w:rFonts w:ascii="Times New Roman" w:eastAsia="Calibri" w:hAnsi="Times New Roman" w:cs="Times New Roman"/>
        </w:rPr>
        <w:t xml:space="preserve">omes priekšsēdētājs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926F3">
        <w:rPr>
          <w:rFonts w:ascii="Times New Roman" w:hAnsi="Times New Roman" w:cs="Times New Roman"/>
          <w:i/>
          <w:sz w:val="24"/>
          <w:szCs w:val="24"/>
        </w:rPr>
        <w:t>(personiskais paraksts)</w:t>
      </w:r>
      <w:r w:rsidRPr="002926F3">
        <w:rPr>
          <w:rFonts w:ascii="Times New Roman" w:hAnsi="Times New Roman" w:cs="Times New Roman"/>
          <w:i/>
          <w:sz w:val="24"/>
          <w:szCs w:val="24"/>
        </w:rPr>
        <w:tab/>
      </w:r>
      <w:r w:rsidR="00E6219A" w:rsidRPr="00111958">
        <w:rPr>
          <w:rFonts w:ascii="Times New Roman" w:eastAsia="Calibri" w:hAnsi="Times New Roman" w:cs="Times New Roman"/>
        </w:rPr>
        <w:tab/>
      </w:r>
      <w:r w:rsidR="00E6219A" w:rsidRPr="00111958">
        <w:rPr>
          <w:rFonts w:ascii="Times New Roman" w:eastAsia="Calibri" w:hAnsi="Times New Roman" w:cs="Times New Roman"/>
        </w:rPr>
        <w:tab/>
      </w:r>
      <w:proofErr w:type="spellStart"/>
      <w:r w:rsidR="00D557C4">
        <w:rPr>
          <w:rFonts w:ascii="Times New Roman" w:eastAsia="Calibri" w:hAnsi="Times New Roman" w:cs="Times New Roman"/>
        </w:rPr>
        <w:t>A.Elksniņš</w:t>
      </w:r>
      <w:proofErr w:type="spellEnd"/>
    </w:p>
    <w:sectPr w:rsidR="00C90301" w:rsidRPr="000D26EB" w:rsidSect="003D56CF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E0B85"/>
    <w:multiLevelType w:val="hybridMultilevel"/>
    <w:tmpl w:val="0C1A932E"/>
    <w:lvl w:ilvl="0" w:tplc="6466398C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C15F9"/>
    <w:multiLevelType w:val="hybridMultilevel"/>
    <w:tmpl w:val="AB52EC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6219A"/>
    <w:rsid w:val="00066D5C"/>
    <w:rsid w:val="000B1EEF"/>
    <w:rsid w:val="000D26EB"/>
    <w:rsid w:val="000F5C7B"/>
    <w:rsid w:val="00111958"/>
    <w:rsid w:val="001A598A"/>
    <w:rsid w:val="001C3083"/>
    <w:rsid w:val="001E03A6"/>
    <w:rsid w:val="001E2E7E"/>
    <w:rsid w:val="00261584"/>
    <w:rsid w:val="002637E4"/>
    <w:rsid w:val="002926F3"/>
    <w:rsid w:val="003568D6"/>
    <w:rsid w:val="0039548D"/>
    <w:rsid w:val="004B5C71"/>
    <w:rsid w:val="005E690F"/>
    <w:rsid w:val="005F5EAD"/>
    <w:rsid w:val="00627BFB"/>
    <w:rsid w:val="00676459"/>
    <w:rsid w:val="007301B2"/>
    <w:rsid w:val="00784023"/>
    <w:rsid w:val="00784413"/>
    <w:rsid w:val="007C1C7E"/>
    <w:rsid w:val="009013FC"/>
    <w:rsid w:val="0093252A"/>
    <w:rsid w:val="00A50C5B"/>
    <w:rsid w:val="00A83063"/>
    <w:rsid w:val="00BF0A56"/>
    <w:rsid w:val="00C35F40"/>
    <w:rsid w:val="00C542FC"/>
    <w:rsid w:val="00C90301"/>
    <w:rsid w:val="00C9281D"/>
    <w:rsid w:val="00C97459"/>
    <w:rsid w:val="00D3519C"/>
    <w:rsid w:val="00D557C4"/>
    <w:rsid w:val="00E6219A"/>
    <w:rsid w:val="00EF0D02"/>
    <w:rsid w:val="00F27CC5"/>
    <w:rsid w:val="00F5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3684BB0-51B6-4D03-83E6-29CC4886E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D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0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2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E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1940</Words>
  <Characters>1106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Natalja Kozireva</dc:creator>
  <cp:lastModifiedBy>Ina Skipare</cp:lastModifiedBy>
  <cp:revision>7</cp:revision>
  <cp:lastPrinted>2019-09-26T06:02:00Z</cp:lastPrinted>
  <dcterms:created xsi:type="dcterms:W3CDTF">2019-09-13T14:23:00Z</dcterms:created>
  <dcterms:modified xsi:type="dcterms:W3CDTF">2019-10-02T06:38:00Z</dcterms:modified>
</cp:coreProperties>
</file>