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F4" w:rsidRDefault="009D32F4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0233681" r:id="rId6"/>
        </w:object>
      </w:r>
    </w:p>
    <w:p w:rsidR="009D32F4" w:rsidRPr="00EE4591" w:rsidRDefault="009D32F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D32F4" w:rsidRDefault="009D32F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D32F4" w:rsidRDefault="009D32F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D32F4" w:rsidRPr="00C3756E" w:rsidRDefault="009D32F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9D32F4" w:rsidRDefault="009D32F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D32F4" w:rsidRDefault="009D32F4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D32F4" w:rsidRDefault="009D32F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32F4" w:rsidRPr="002E7F44" w:rsidRDefault="009D32F4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9D32F4" w:rsidRPr="002E7F44" w:rsidRDefault="009D32F4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9D32F4" w:rsidRDefault="009D32F4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05A60" w:rsidRDefault="00305A60" w:rsidP="00175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05A60" w:rsidRPr="00262BBA" w:rsidRDefault="00305A60" w:rsidP="0017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BBA">
        <w:rPr>
          <w:rFonts w:ascii="Times New Roman" w:hAnsi="Times New Roman" w:cs="Times New Roman"/>
          <w:sz w:val="24"/>
          <w:szCs w:val="24"/>
          <w:lang w:val="lv-LV"/>
        </w:rPr>
        <w:t>2019.gada 12</w:t>
      </w:r>
      <w:r w:rsidR="002862DE" w:rsidRPr="00262BBA">
        <w:rPr>
          <w:rFonts w:ascii="Times New Roman" w:hAnsi="Times New Roman" w:cs="Times New Roman"/>
          <w:sz w:val="24"/>
          <w:szCs w:val="24"/>
          <w:lang w:val="lv-LV"/>
        </w:rPr>
        <w:t>.septembrī</w:t>
      </w:r>
      <w:r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</w:t>
      </w:r>
      <w:r w:rsidRPr="00262BBA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="00BB0044" w:rsidRPr="00262BBA">
        <w:rPr>
          <w:rFonts w:ascii="Times New Roman" w:eastAsia="Times New Roman" w:hAnsi="Times New Roman" w:cs="Times New Roman"/>
          <w:b/>
          <w:sz w:val="24"/>
          <w:szCs w:val="24"/>
        </w:rPr>
        <w:t>551</w:t>
      </w:r>
    </w:p>
    <w:p w:rsidR="00305A60" w:rsidRPr="00262BBA" w:rsidRDefault="00305A60" w:rsidP="0017578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BBA">
        <w:rPr>
          <w:rFonts w:ascii="Times New Roman" w:eastAsia="Times New Roman" w:hAnsi="Times New Roman" w:cs="Times New Roman"/>
          <w:sz w:val="24"/>
          <w:szCs w:val="24"/>
        </w:rPr>
        <w:t xml:space="preserve">                  (prot.Nr.</w:t>
      </w:r>
      <w:r w:rsidR="00BB0044" w:rsidRPr="00262BBA">
        <w:rPr>
          <w:rFonts w:ascii="Times New Roman" w:eastAsia="Times New Roman" w:hAnsi="Times New Roman" w:cs="Times New Roman"/>
          <w:sz w:val="24"/>
          <w:szCs w:val="24"/>
        </w:rPr>
        <w:t>31, 10</w:t>
      </w:r>
      <w:r w:rsidRPr="00262BBA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305A60" w:rsidRPr="00262BBA" w:rsidRDefault="00305A60" w:rsidP="0017578B">
      <w:pPr>
        <w:jc w:val="both"/>
        <w:rPr>
          <w:lang w:val="lv-LV"/>
        </w:rPr>
      </w:pPr>
      <w:r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r w:rsidRPr="00262BBA">
        <w:rPr>
          <w:lang w:val="lv-LV"/>
        </w:rPr>
        <w:t xml:space="preserve">                                                                                               </w:t>
      </w:r>
    </w:p>
    <w:p w:rsidR="002862DE" w:rsidRPr="00262BBA" w:rsidRDefault="00305A60" w:rsidP="0017578B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62BBA"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="002862DE" w:rsidRPr="00262BBA">
        <w:rPr>
          <w:rFonts w:ascii="Times New Roman" w:hAnsi="Times New Roman" w:cs="Times New Roman"/>
          <w:b/>
          <w:sz w:val="24"/>
          <w:szCs w:val="24"/>
          <w:lang w:val="lv-LV"/>
        </w:rPr>
        <w:t>ar izstāšanos no biedrības „Latvijas pašvaldību savienība”</w:t>
      </w:r>
    </w:p>
    <w:p w:rsidR="002862DE" w:rsidRPr="00262BBA" w:rsidRDefault="002862DE" w:rsidP="001757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62BBA">
        <w:rPr>
          <w:rFonts w:ascii="Times New Roman" w:hAnsi="Times New Roman" w:cs="Times New Roman"/>
          <w:sz w:val="24"/>
          <w:szCs w:val="24"/>
          <w:lang w:val="lv-LV"/>
        </w:rPr>
        <w:tab/>
        <w:t xml:space="preserve">Pamatojoties uz likuma „Par pašvaldībām” </w:t>
      </w:r>
      <w:r w:rsidR="00AF232C" w:rsidRPr="00262BBA">
        <w:rPr>
          <w:rFonts w:ascii="Times New Roman" w:hAnsi="Times New Roman" w:cs="Times New Roman"/>
          <w:sz w:val="24"/>
          <w:szCs w:val="24"/>
          <w:lang w:val="lv-LV"/>
        </w:rPr>
        <w:t>95.panta ceturto daļu, b</w:t>
      </w:r>
      <w:r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iedrības „Latvijas pašvaldību savienība” statūtu 3.4.punktu, </w:t>
      </w:r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FA20AC">
        <w:rPr>
          <w:rFonts w:ascii="Times New Roman" w:hAnsi="Times New Roman"/>
          <w:sz w:val="24"/>
          <w:szCs w:val="24"/>
          <w:lang w:val="lv-LV"/>
        </w:rPr>
        <w:t>PAR – 12</w:t>
      </w:r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FA20AC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FA20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A20AC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FA20A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>A.Gržibovskis</w:t>
      </w:r>
      <w:proofErr w:type="spellEnd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262BBA" w:rsidRPr="00262BB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262BBA" w:rsidRPr="00262BB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262BBA" w:rsidRPr="00262BB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262BBA" w:rsidRPr="00262BB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262BBA" w:rsidRPr="00262BB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62BBA" w:rsidRPr="00262BBA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FA20AC">
        <w:rPr>
          <w:rFonts w:ascii="Times New Roman" w:hAnsi="Times New Roman" w:cs="Times New Roman"/>
          <w:sz w:val="24"/>
          <w:szCs w:val="24"/>
          <w:lang w:val="lv-LV"/>
        </w:rPr>
        <w:t>), PRET – 2 (</w:t>
      </w:r>
      <w:proofErr w:type="spellStart"/>
      <w:r w:rsidR="00FA20AC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FA20A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A20AC" w:rsidRPr="00262BBA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="00FA20AC">
        <w:rPr>
          <w:rFonts w:ascii="Times New Roman" w:hAnsi="Times New Roman" w:cs="Times New Roman"/>
          <w:sz w:val="24"/>
          <w:szCs w:val="24"/>
          <w:lang w:val="lv-LV"/>
        </w:rPr>
        <w:t xml:space="preserve"> ), ATTURAS – 1 (</w:t>
      </w:r>
      <w:proofErr w:type="spellStart"/>
      <w:r w:rsidR="00FA20AC" w:rsidRPr="00262BBA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FA20AC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262BBA" w:rsidRPr="00262BB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62BBA" w:rsidRPr="00262BB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05A60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262BBA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Pr="00262BBA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2862DE" w:rsidRPr="00262BBA" w:rsidRDefault="002862DE" w:rsidP="001757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62BBA">
        <w:rPr>
          <w:rFonts w:ascii="Times New Roman" w:hAnsi="Times New Roman" w:cs="Times New Roman"/>
          <w:sz w:val="24"/>
          <w:szCs w:val="24"/>
          <w:lang w:val="lv-LV"/>
        </w:rPr>
        <w:t>Izstāties no biedrības „Latvijas pašvaldību savienība”.</w:t>
      </w:r>
    </w:p>
    <w:p w:rsidR="002862DE" w:rsidRPr="00262BBA" w:rsidRDefault="002862DE" w:rsidP="0017578B">
      <w:pPr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862DE" w:rsidRPr="00AF232C" w:rsidRDefault="002862DE" w:rsidP="005A045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62BBA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262BB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262BB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D32F4" w:rsidRPr="009D32F4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Pr="009D32F4">
        <w:rPr>
          <w:rFonts w:ascii="Times New Roman" w:hAnsi="Times New Roman" w:cs="Times New Roman"/>
          <w:i/>
          <w:sz w:val="24"/>
          <w:szCs w:val="24"/>
          <w:lang w:val="lv-LV"/>
        </w:rPr>
        <w:tab/>
      </w:r>
      <w:r w:rsidRPr="00262BB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AF232C" w:rsidRPr="00262BBA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05A60" w:rsidRPr="00262BBA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proofErr w:type="spellStart"/>
      <w:r w:rsidRPr="00262BBA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bookmarkStart w:id="2" w:name="_GoBack"/>
      <w:bookmarkEnd w:id="2"/>
      <w:proofErr w:type="spellEnd"/>
    </w:p>
    <w:sectPr w:rsidR="002862DE" w:rsidRPr="00AF2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C110B"/>
    <w:multiLevelType w:val="hybridMultilevel"/>
    <w:tmpl w:val="066A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228DF"/>
    <w:multiLevelType w:val="hybridMultilevel"/>
    <w:tmpl w:val="C5E2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DE"/>
    <w:rsid w:val="0017578B"/>
    <w:rsid w:val="00262BBA"/>
    <w:rsid w:val="002862DE"/>
    <w:rsid w:val="00305A60"/>
    <w:rsid w:val="004A0197"/>
    <w:rsid w:val="005A045E"/>
    <w:rsid w:val="009D32F4"/>
    <w:rsid w:val="00AF232C"/>
    <w:rsid w:val="00BB0044"/>
    <w:rsid w:val="00F075B7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53988C48-0CD1-4217-8D7E-98251430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BB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D32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D32F4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8</cp:revision>
  <cp:lastPrinted>2019-09-12T13:25:00Z</cp:lastPrinted>
  <dcterms:created xsi:type="dcterms:W3CDTF">2019-09-09T07:44:00Z</dcterms:created>
  <dcterms:modified xsi:type="dcterms:W3CDTF">2019-09-17T10:55:00Z</dcterms:modified>
</cp:coreProperties>
</file>