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7A" w:rsidRDefault="00DE287A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GoBack"/>
      <w:bookmarkStart w:id="1" w:name="_MON_1145971579"/>
      <w:bookmarkStart w:id="2" w:name="_MON_1145971594"/>
      <w:bookmarkEnd w:id="1"/>
      <w:bookmarkEnd w:id="2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29022206" r:id="rId5"/>
        </w:object>
      </w:r>
      <w:bookmarkEnd w:id="0"/>
    </w:p>
    <w:p w:rsidR="00DE287A" w:rsidRPr="00EE4591" w:rsidRDefault="00DE287A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DE287A" w:rsidRDefault="00DE287A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E287A" w:rsidRDefault="00DE287A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E287A" w:rsidRPr="00C3756E" w:rsidRDefault="00DE287A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DE287A" w:rsidRDefault="00DE287A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E287A" w:rsidRDefault="00DE287A" w:rsidP="00402A27">
      <w:pPr>
        <w:jc w:val="center"/>
        <w:rPr>
          <w:sz w:val="18"/>
          <w:szCs w:val="18"/>
          <w:u w:val="single"/>
        </w:rPr>
      </w:pPr>
    </w:p>
    <w:p w:rsidR="00DE287A" w:rsidRDefault="00DE287A" w:rsidP="00402A27">
      <w:pPr>
        <w:jc w:val="center"/>
        <w:rPr>
          <w:b/>
        </w:rPr>
      </w:pPr>
    </w:p>
    <w:p w:rsidR="00DE287A" w:rsidRPr="002E7F44" w:rsidRDefault="00DE287A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DE287A" w:rsidRPr="002E7F44" w:rsidRDefault="00DE287A" w:rsidP="002E7F44">
      <w:pPr>
        <w:spacing w:after="120"/>
        <w:jc w:val="center"/>
        <w:rPr>
          <w:sz w:val="2"/>
          <w:szCs w:val="2"/>
        </w:rPr>
      </w:pPr>
    </w:p>
    <w:p w:rsidR="00DE287A" w:rsidRDefault="00DE287A" w:rsidP="002E7F44">
      <w:pPr>
        <w:jc w:val="center"/>
      </w:pPr>
      <w:r>
        <w:t>Daugavpi</w:t>
      </w:r>
      <w:r w:rsidRPr="002E7F44">
        <w:t>lī</w:t>
      </w:r>
    </w:p>
    <w:p w:rsidR="0085664B" w:rsidRDefault="0085664B" w:rsidP="00C655C2">
      <w:pPr>
        <w:rPr>
          <w:lang w:val="en-US"/>
        </w:rPr>
      </w:pPr>
    </w:p>
    <w:p w:rsidR="00C655C2" w:rsidRDefault="00C655C2" w:rsidP="00C655C2">
      <w:pPr>
        <w:rPr>
          <w:lang w:val="en-US"/>
        </w:rPr>
      </w:pPr>
      <w:r>
        <w:rPr>
          <w:lang w:val="en-US"/>
        </w:rPr>
        <w:t>2019</w:t>
      </w:r>
      <w:proofErr w:type="gramStart"/>
      <w:r>
        <w:rPr>
          <w:lang w:val="en-US"/>
        </w:rPr>
        <w:t>.gada</w:t>
      </w:r>
      <w:proofErr w:type="gramEnd"/>
      <w:r>
        <w:rPr>
          <w:lang w:val="en-US"/>
        </w:rPr>
        <w:t xml:space="preserve"> 29.augustā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                  Nr.</w:t>
      </w:r>
      <w:r w:rsidR="0085664B" w:rsidRPr="0085664B">
        <w:rPr>
          <w:b/>
          <w:lang w:val="en-US"/>
        </w:rPr>
        <w:t>525</w:t>
      </w:r>
      <w:r w:rsidRPr="0085664B">
        <w:rPr>
          <w:b/>
          <w:lang w:val="en-US"/>
        </w:rPr>
        <w:t xml:space="preserve"> </w:t>
      </w:r>
      <w:r>
        <w:rPr>
          <w:lang w:val="en-US"/>
        </w:rPr>
        <w:t xml:space="preserve">  </w:t>
      </w:r>
    </w:p>
    <w:p w:rsidR="00C655C2" w:rsidRDefault="00C655C2" w:rsidP="00C655C2">
      <w:pPr>
        <w:jc w:val="both"/>
        <w:rPr>
          <w:bCs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(prot.Nr.30,   </w:t>
      </w:r>
      <w:r w:rsidR="0085664B">
        <w:rPr>
          <w:lang w:val="en-US"/>
        </w:rPr>
        <w:t>5</w:t>
      </w:r>
      <w:proofErr w:type="gramStart"/>
      <w:r>
        <w:rPr>
          <w:lang w:val="en-US"/>
        </w:rPr>
        <w:t>.§</w:t>
      </w:r>
      <w:proofErr w:type="gramEnd"/>
      <w:r>
        <w:rPr>
          <w:lang w:val="en-US"/>
        </w:rPr>
        <w:t>)</w:t>
      </w:r>
      <w:r>
        <w:rPr>
          <w:bCs/>
          <w:lang w:val="en-US"/>
        </w:rPr>
        <w:t xml:space="preserve">                            </w:t>
      </w:r>
    </w:p>
    <w:p w:rsidR="00C655C2" w:rsidRPr="0035178D" w:rsidRDefault="00C655C2" w:rsidP="00C655C2">
      <w:pPr>
        <w:rPr>
          <w:lang w:val="en-US"/>
        </w:rPr>
      </w:pPr>
    </w:p>
    <w:p w:rsidR="00921A89" w:rsidRDefault="00921A89" w:rsidP="00921A89"/>
    <w:p w:rsidR="00921A89" w:rsidRDefault="00921A89" w:rsidP="00C655C2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Par Daugavpils pilsētas 12.pirmsskolas izglītības iestāde</w:t>
      </w:r>
      <w:r w:rsidR="00C26A13">
        <w:rPr>
          <w:rFonts w:ascii="Times New Roman" w:hAnsi="Times New Roman" w:cs="Times New Roman"/>
          <w:b/>
          <w:bCs/>
          <w:lang w:val="lv-LV"/>
        </w:rPr>
        <w:t>s</w:t>
      </w:r>
      <w:r>
        <w:rPr>
          <w:rFonts w:ascii="Times New Roman" w:hAnsi="Times New Roman" w:cs="Times New Roman"/>
          <w:b/>
          <w:bCs/>
          <w:lang w:val="lv-LV"/>
        </w:rPr>
        <w:t xml:space="preserve"> vadītāju</w:t>
      </w:r>
    </w:p>
    <w:p w:rsidR="00921A89" w:rsidRDefault="00921A89" w:rsidP="00921A89">
      <w:pPr>
        <w:pStyle w:val="NormalWeb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bCs/>
          <w:sz w:val="27"/>
          <w:szCs w:val="27"/>
          <w:lang w:val="lv-LV"/>
        </w:rPr>
      </w:pPr>
    </w:p>
    <w:p w:rsidR="0085664B" w:rsidRDefault="00921A89" w:rsidP="0085664B">
      <w:pPr>
        <w:ind w:firstLine="567"/>
        <w:jc w:val="both"/>
        <w:rPr>
          <w:b/>
        </w:rPr>
      </w:pPr>
      <w:r>
        <w:t xml:space="preserve">Pamatojoties uz likuma „Par pašvaldībām” 21.panta pirmās daļas 9.punktu, Izglītības likuma 17.panta trešās daļas 2.punktu, </w:t>
      </w:r>
      <w:r w:rsidRPr="001E3976">
        <w:rPr>
          <w:color w:val="000000" w:themeColor="text1"/>
        </w:rPr>
        <w:t xml:space="preserve">Vispārējās izglītības likuma 11.panta trešo daļu, </w:t>
      </w:r>
      <w:r>
        <w:t xml:space="preserve">Darba likuma </w:t>
      </w:r>
      <w:r w:rsidRPr="00C37D93">
        <w:t xml:space="preserve">100.panta pirmo daļu, Daugavpils pilsētas </w:t>
      </w:r>
      <w:r>
        <w:t>12</w:t>
      </w:r>
      <w:r w:rsidRPr="00C37D93">
        <w:t xml:space="preserve">.pirmsskolas izglītības iestādes vadītājas </w:t>
      </w:r>
      <w:proofErr w:type="spellStart"/>
      <w:r>
        <w:t>S.Rebekinas</w:t>
      </w:r>
      <w:proofErr w:type="spellEnd"/>
      <w:r w:rsidRPr="00C37D93">
        <w:t xml:space="preserve"> 2019.gada 1</w:t>
      </w:r>
      <w:r>
        <w:t>5</w:t>
      </w:r>
      <w:r w:rsidRPr="00C37D93">
        <w:t xml:space="preserve">.jūlija iesniegumu, </w:t>
      </w:r>
      <w:r w:rsidR="001F4EED" w:rsidRPr="004061E0">
        <w:t>Latvijas Republikas Izglītības un zinātnes ministrijas 2019.gada 19.jūlija vēstulē Nr.4-9.1e/19/2223 “Par atbrīvošanu no amata</w:t>
      </w:r>
      <w:r w:rsidR="001F4EED" w:rsidRPr="004061E0">
        <w:rPr>
          <w:bCs/>
        </w:rPr>
        <w:t>” doto saskaņojumu</w:t>
      </w:r>
      <w:r w:rsidR="00010AAC" w:rsidRPr="00C655C2">
        <w:rPr>
          <w:bCs/>
        </w:rPr>
        <w:t>,</w:t>
      </w:r>
      <w:r w:rsidR="00010AAC" w:rsidRPr="00C37D93">
        <w:rPr>
          <w:b/>
          <w:bCs/>
          <w:i/>
          <w:iCs/>
        </w:rPr>
        <w:t xml:space="preserve"> </w:t>
      </w:r>
      <w:r w:rsidR="0085664B">
        <w:t>atklāti balsojot: PAR – 11 (</w:t>
      </w:r>
      <w:proofErr w:type="spellStart"/>
      <w:r w:rsidR="0085664B">
        <w:t>A.Broks</w:t>
      </w:r>
      <w:proofErr w:type="spellEnd"/>
      <w:r w:rsidR="0085664B">
        <w:t xml:space="preserve">, </w:t>
      </w:r>
      <w:proofErr w:type="spellStart"/>
      <w:r w:rsidR="0085664B">
        <w:t>J.Dukšinskis</w:t>
      </w:r>
      <w:proofErr w:type="spellEnd"/>
      <w:r w:rsidR="0085664B">
        <w:t xml:space="preserve">, </w:t>
      </w:r>
      <w:proofErr w:type="spellStart"/>
      <w:r w:rsidR="0085664B">
        <w:t>R.Eigims</w:t>
      </w:r>
      <w:proofErr w:type="spellEnd"/>
      <w:r w:rsidR="0085664B">
        <w:t xml:space="preserve">, </w:t>
      </w:r>
      <w:proofErr w:type="spellStart"/>
      <w:r w:rsidR="0085664B">
        <w:t>L.Jankovska</w:t>
      </w:r>
      <w:proofErr w:type="spellEnd"/>
      <w:r w:rsidR="0085664B">
        <w:t xml:space="preserve">, </w:t>
      </w:r>
      <w:proofErr w:type="spellStart"/>
      <w:r w:rsidR="0085664B">
        <w:t>R.Joksts</w:t>
      </w:r>
      <w:proofErr w:type="spellEnd"/>
      <w:r w:rsidR="0085664B">
        <w:t xml:space="preserve">, </w:t>
      </w:r>
      <w:proofErr w:type="spellStart"/>
      <w:r w:rsidR="0085664B">
        <w:t>I.Kokina</w:t>
      </w:r>
      <w:proofErr w:type="spellEnd"/>
      <w:r w:rsidR="0085664B">
        <w:t xml:space="preserve">, </w:t>
      </w:r>
      <w:proofErr w:type="spellStart"/>
      <w:r w:rsidR="0085664B">
        <w:t>V.Kononovs</w:t>
      </w:r>
      <w:proofErr w:type="spellEnd"/>
      <w:r w:rsidR="0085664B">
        <w:t xml:space="preserve">, </w:t>
      </w:r>
      <w:proofErr w:type="spellStart"/>
      <w:r w:rsidR="0085664B">
        <w:t>M.Lavrenovs</w:t>
      </w:r>
      <w:proofErr w:type="spellEnd"/>
      <w:r w:rsidR="0085664B">
        <w:t xml:space="preserve">, </w:t>
      </w:r>
      <w:proofErr w:type="spellStart"/>
      <w:r w:rsidR="0085664B">
        <w:t>J.Lāčplēsis</w:t>
      </w:r>
      <w:proofErr w:type="spellEnd"/>
      <w:r w:rsidR="0085664B">
        <w:t xml:space="preserve">, </w:t>
      </w:r>
      <w:proofErr w:type="spellStart"/>
      <w:r w:rsidR="0085664B">
        <w:t>H.Soldatjonoka</w:t>
      </w:r>
      <w:proofErr w:type="spellEnd"/>
      <w:r w:rsidR="0085664B">
        <w:t xml:space="preserve">, </w:t>
      </w:r>
      <w:proofErr w:type="spellStart"/>
      <w:r w:rsidR="0085664B">
        <w:t>A.Zdanovskis</w:t>
      </w:r>
      <w:proofErr w:type="spellEnd"/>
      <w:r w:rsidR="0085664B">
        <w:t xml:space="preserve">), PRET – nav, ATTURAS – nav, </w:t>
      </w:r>
      <w:r w:rsidR="0085664B">
        <w:rPr>
          <w:b/>
        </w:rPr>
        <w:t>Daugavpils pilsētas dome nolemj:</w:t>
      </w:r>
    </w:p>
    <w:p w:rsidR="00C655C2" w:rsidRDefault="00C655C2" w:rsidP="00C655C2">
      <w:pPr>
        <w:ind w:firstLine="567"/>
        <w:jc w:val="both"/>
        <w:rPr>
          <w:b/>
        </w:rPr>
      </w:pPr>
    </w:p>
    <w:p w:rsidR="00921A89" w:rsidRPr="00C37D93" w:rsidRDefault="00C655C2" w:rsidP="00C655C2">
      <w:pPr>
        <w:pStyle w:val="BodyTextIndent"/>
        <w:tabs>
          <w:tab w:val="left" w:pos="851"/>
        </w:tabs>
        <w:ind w:left="0" w:firstLine="567"/>
        <w:jc w:val="both"/>
      </w:pPr>
      <w:r>
        <w:t>A</w:t>
      </w:r>
      <w:r w:rsidR="00921A89" w:rsidRPr="00C37D93">
        <w:t xml:space="preserve">tbrīvot no ieņemamā amata Daugavpils pilsētas </w:t>
      </w:r>
      <w:r w:rsidR="00921A89">
        <w:t>12</w:t>
      </w:r>
      <w:r w:rsidR="00921A89" w:rsidRPr="00C37D93">
        <w:t xml:space="preserve">.pirmsskolas izglītības iestādes vadītāju </w:t>
      </w:r>
      <w:r w:rsidR="00921A89">
        <w:t xml:space="preserve">Skaidrīti </w:t>
      </w:r>
      <w:proofErr w:type="spellStart"/>
      <w:r w:rsidR="00921A89">
        <w:t>Rebekinu</w:t>
      </w:r>
      <w:proofErr w:type="spellEnd"/>
      <w:r w:rsidR="00921A89" w:rsidRPr="00C37D93">
        <w:t xml:space="preserve"> ar 2019.gada 31.oktobri, pamatojoties uz Darba likuma 100.panta pirmo daļu.</w:t>
      </w:r>
    </w:p>
    <w:p w:rsidR="00921A89" w:rsidRDefault="00921A89" w:rsidP="00921A89">
      <w:pPr>
        <w:pStyle w:val="BodyTextIndent"/>
        <w:tabs>
          <w:tab w:val="left" w:pos="851"/>
        </w:tabs>
        <w:ind w:left="0"/>
        <w:jc w:val="both"/>
      </w:pPr>
      <w:r>
        <w:tab/>
      </w:r>
    </w:p>
    <w:p w:rsidR="00921A89" w:rsidRDefault="00921A89" w:rsidP="00DE287A">
      <w:pPr>
        <w:tabs>
          <w:tab w:val="left" w:pos="6390"/>
        </w:tabs>
      </w:pPr>
      <w:r>
        <w:t>Domes priekšsēdētāj</w:t>
      </w:r>
      <w:r w:rsidR="00C655C2">
        <w:t>a 1.vietnieks</w:t>
      </w:r>
      <w:r w:rsidR="00DE287A">
        <w:t xml:space="preserve">                  </w:t>
      </w:r>
      <w:r w:rsidR="00DE287A">
        <w:rPr>
          <w:i/>
        </w:rPr>
        <w:t>(personiskais paraksts)</w:t>
      </w:r>
      <w:r w:rsidR="00DE287A">
        <w:tab/>
      </w:r>
      <w:r w:rsidR="00C655C2">
        <w:tab/>
      </w:r>
      <w:proofErr w:type="spellStart"/>
      <w:r w:rsidR="00C655C2">
        <w:t>J.Lāčplēsis</w:t>
      </w:r>
      <w:proofErr w:type="spellEnd"/>
    </w:p>
    <w:p w:rsidR="00921A89" w:rsidRDefault="00921A89" w:rsidP="00921A89">
      <w:pPr>
        <w:tabs>
          <w:tab w:val="left" w:pos="6390"/>
        </w:tabs>
        <w:jc w:val="both"/>
      </w:pPr>
    </w:p>
    <w:p w:rsidR="006050F4" w:rsidRDefault="006050F4"/>
    <w:sectPr w:rsidR="006050F4" w:rsidSect="00C655C2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89"/>
    <w:rsid w:val="00010AAC"/>
    <w:rsid w:val="001F4EED"/>
    <w:rsid w:val="004061E0"/>
    <w:rsid w:val="006050F4"/>
    <w:rsid w:val="0085664B"/>
    <w:rsid w:val="00921A89"/>
    <w:rsid w:val="00A37991"/>
    <w:rsid w:val="00C26A13"/>
    <w:rsid w:val="00C655C2"/>
    <w:rsid w:val="00D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AB02CE1A-60AD-4B8C-8639-179C6AE8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21A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BodyText">
    <w:name w:val="Body Text"/>
    <w:basedOn w:val="Normal"/>
    <w:link w:val="BodyTextChar"/>
    <w:semiHidden/>
    <w:unhideWhenUsed/>
    <w:rsid w:val="00921A89"/>
    <w:pPr>
      <w:jc w:val="both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semiHidden/>
    <w:rsid w:val="00921A89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921A89"/>
    <w:pPr>
      <w:spacing w:after="120"/>
      <w:ind w:left="283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21A89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64B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DE287A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DE287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10</cp:revision>
  <cp:lastPrinted>2019-08-30T05:59:00Z</cp:lastPrinted>
  <dcterms:created xsi:type="dcterms:W3CDTF">2019-07-16T07:29:00Z</dcterms:created>
  <dcterms:modified xsi:type="dcterms:W3CDTF">2019-09-03T10:24:00Z</dcterms:modified>
</cp:coreProperties>
</file>