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D3" w:rsidRDefault="00561AD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9021663" r:id="rId6"/>
        </w:object>
      </w:r>
    </w:p>
    <w:p w:rsidR="00561AD3" w:rsidRPr="00EE4591" w:rsidRDefault="00561AD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61AD3" w:rsidRDefault="00561AD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61AD3" w:rsidRDefault="00561AD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61AD3" w:rsidRPr="00C3756E" w:rsidRDefault="00561AD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61AD3" w:rsidRDefault="00561AD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61AD3" w:rsidRDefault="00561AD3" w:rsidP="00402A27">
      <w:pPr>
        <w:jc w:val="center"/>
        <w:rPr>
          <w:sz w:val="18"/>
          <w:szCs w:val="18"/>
          <w:u w:val="single"/>
        </w:rPr>
      </w:pPr>
    </w:p>
    <w:p w:rsidR="00561AD3" w:rsidRDefault="00561AD3" w:rsidP="00402A27">
      <w:pPr>
        <w:jc w:val="center"/>
        <w:rPr>
          <w:b/>
        </w:rPr>
      </w:pPr>
    </w:p>
    <w:p w:rsidR="00561AD3" w:rsidRPr="002E7F44" w:rsidRDefault="00561AD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561AD3" w:rsidRPr="002E7F44" w:rsidRDefault="00561AD3" w:rsidP="002E7F44">
      <w:pPr>
        <w:spacing w:after="120"/>
        <w:jc w:val="center"/>
        <w:rPr>
          <w:sz w:val="2"/>
          <w:szCs w:val="2"/>
        </w:rPr>
      </w:pPr>
    </w:p>
    <w:p w:rsidR="00561AD3" w:rsidRDefault="00561AD3" w:rsidP="002E7F44">
      <w:pPr>
        <w:jc w:val="center"/>
      </w:pPr>
      <w:r>
        <w:t>Daugavpi</w:t>
      </w:r>
      <w:r w:rsidRPr="002E7F44">
        <w:t>lī</w:t>
      </w:r>
    </w:p>
    <w:p w:rsidR="00CA64F2" w:rsidRDefault="00CA64F2" w:rsidP="007C096B">
      <w:pPr>
        <w:rPr>
          <w:lang w:val="en-US"/>
        </w:rPr>
      </w:pPr>
    </w:p>
    <w:p w:rsidR="007C096B" w:rsidRPr="00853483" w:rsidRDefault="007C096B" w:rsidP="007C096B">
      <w:pPr>
        <w:rPr>
          <w:lang w:val="en-US"/>
        </w:rPr>
      </w:pPr>
      <w:r w:rsidRPr="002851C1">
        <w:rPr>
          <w:lang w:val="en-US"/>
        </w:rPr>
        <w:t>2019</w:t>
      </w:r>
      <w:proofErr w:type="gramStart"/>
      <w:r>
        <w:rPr>
          <w:lang w:val="en-US"/>
        </w:rPr>
        <w:t>.gada</w:t>
      </w:r>
      <w:proofErr w:type="gramEnd"/>
      <w:r>
        <w:rPr>
          <w:lang w:val="en-US"/>
        </w:rPr>
        <w:t xml:space="preserve"> 29</w:t>
      </w:r>
      <w:r w:rsidRPr="002851C1">
        <w:rPr>
          <w:lang w:val="en-US"/>
        </w:rPr>
        <w:t>.</w:t>
      </w:r>
      <w:r>
        <w:rPr>
          <w:lang w:val="en-US"/>
        </w:rPr>
        <w:t>augustā</w:t>
      </w:r>
      <w:r w:rsidRPr="002851C1">
        <w:rPr>
          <w:lang w:val="en-US"/>
        </w:rPr>
        <w:tab/>
      </w:r>
      <w:r w:rsidRPr="002851C1">
        <w:rPr>
          <w:lang w:val="en-US"/>
        </w:rPr>
        <w:tab/>
      </w:r>
      <w:r w:rsidRPr="002851C1">
        <w:rPr>
          <w:lang w:val="en-US"/>
        </w:rPr>
        <w:tab/>
      </w:r>
      <w:r w:rsidRPr="002851C1">
        <w:rPr>
          <w:lang w:val="en-US"/>
        </w:rPr>
        <w:tab/>
      </w:r>
      <w:r>
        <w:rPr>
          <w:lang w:val="en-US"/>
        </w:rPr>
        <w:t xml:space="preserve">                                        </w:t>
      </w:r>
      <w:r w:rsidRPr="007C096B">
        <w:rPr>
          <w:lang w:val="en-US"/>
        </w:rPr>
        <w:t>Nr.</w:t>
      </w:r>
      <w:r w:rsidR="00CA64F2" w:rsidRPr="00CA64F2">
        <w:rPr>
          <w:b/>
          <w:lang w:val="en-US"/>
        </w:rPr>
        <w:t>521</w:t>
      </w:r>
      <w:r w:rsidRPr="00853483">
        <w:rPr>
          <w:lang w:val="en-US"/>
        </w:rPr>
        <w:t xml:space="preserve">   </w:t>
      </w:r>
    </w:p>
    <w:p w:rsidR="007C096B" w:rsidRPr="00853483" w:rsidRDefault="007C096B" w:rsidP="007C096B">
      <w:pPr>
        <w:jc w:val="both"/>
        <w:rPr>
          <w:bCs/>
          <w:lang w:val="en-US"/>
        </w:rPr>
      </w:pPr>
      <w:r w:rsidRPr="00853483">
        <w:rPr>
          <w:lang w:val="en-US"/>
        </w:rPr>
        <w:t xml:space="preserve">                                                                                               </w:t>
      </w:r>
      <w:r>
        <w:rPr>
          <w:lang w:val="en-US"/>
        </w:rPr>
        <w:t xml:space="preserve">                 (prot.Nr.30,    1</w:t>
      </w:r>
      <w:proofErr w:type="gramStart"/>
      <w:r w:rsidRPr="00853483">
        <w:rPr>
          <w:lang w:val="en-US"/>
        </w:rPr>
        <w:t>.§</w:t>
      </w:r>
      <w:proofErr w:type="gramEnd"/>
      <w:r w:rsidRPr="00853483">
        <w:rPr>
          <w:lang w:val="en-US"/>
        </w:rPr>
        <w:t>)</w:t>
      </w:r>
      <w:r w:rsidRPr="00853483">
        <w:rPr>
          <w:bCs/>
          <w:lang w:val="en-US"/>
        </w:rPr>
        <w:t xml:space="preserve">                            </w:t>
      </w:r>
    </w:p>
    <w:p w:rsidR="00956E21" w:rsidRPr="007C096B" w:rsidRDefault="00956E21" w:rsidP="00126721">
      <w:pPr>
        <w:jc w:val="center"/>
        <w:rPr>
          <w:b/>
          <w:lang w:val="en-US"/>
        </w:rPr>
      </w:pPr>
    </w:p>
    <w:p w:rsidR="00126721" w:rsidRDefault="0059525F" w:rsidP="00126721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atbalstu  Latgales Centrālās bibliotēkas projektiem </w:t>
      </w:r>
      <w:r w:rsidR="00126721">
        <w:rPr>
          <w:b/>
          <w:lang w:val="lv-LV"/>
        </w:rPr>
        <w:t>un apropriācijas palielināšanu</w:t>
      </w:r>
    </w:p>
    <w:p w:rsidR="00126721" w:rsidRDefault="00126721" w:rsidP="00126721">
      <w:pPr>
        <w:rPr>
          <w:lang w:val="lv-LV"/>
        </w:rPr>
      </w:pPr>
    </w:p>
    <w:p w:rsidR="00CA64F2" w:rsidRPr="00CA64F2" w:rsidRDefault="00126721" w:rsidP="00CA64F2">
      <w:pPr>
        <w:ind w:firstLine="567"/>
        <w:jc w:val="both"/>
        <w:rPr>
          <w:b/>
          <w:lang w:val="lv-LV"/>
        </w:rPr>
      </w:pPr>
      <w:r>
        <w:rPr>
          <w:lang w:val="lv-LV"/>
        </w:rPr>
        <w:t xml:space="preserve">Pamatojoties uz likuma „Par pašvaldībām” 21.panta pirmās daļas 2.punktu, likuma „Par pašvaldību budžetiem” 30.pantu, saskaņā ar </w:t>
      </w:r>
      <w:r w:rsidR="000F5969">
        <w:rPr>
          <w:lang w:val="lv-LV"/>
        </w:rPr>
        <w:t>Valsts Kultūrkapitāla fond</w:t>
      </w:r>
      <w:r w:rsidR="00085B0A">
        <w:rPr>
          <w:lang w:val="lv-LV"/>
        </w:rPr>
        <w:t>a</w:t>
      </w:r>
      <w:r w:rsidR="000F5969">
        <w:rPr>
          <w:lang w:val="lv-LV"/>
        </w:rPr>
        <w:t xml:space="preserve"> </w:t>
      </w:r>
      <w:r>
        <w:rPr>
          <w:lang w:val="lv-LV"/>
        </w:rPr>
        <w:t>projekta finansēšanas līgumu Nr.201</w:t>
      </w:r>
      <w:r w:rsidR="00AE0E46">
        <w:rPr>
          <w:lang w:val="lv-LV"/>
        </w:rPr>
        <w:t>9</w:t>
      </w:r>
      <w:r>
        <w:rPr>
          <w:lang w:val="lv-LV"/>
        </w:rPr>
        <w:t>-2-LIT0</w:t>
      </w:r>
      <w:r w:rsidR="00AE0E46">
        <w:rPr>
          <w:lang w:val="lv-LV"/>
        </w:rPr>
        <w:t>33</w:t>
      </w:r>
      <w:r w:rsidR="000F5969">
        <w:rPr>
          <w:lang w:val="lv-LV"/>
        </w:rPr>
        <w:t>, Valsts Kultūrkapitāla  fond</w:t>
      </w:r>
      <w:r w:rsidR="00085B0A">
        <w:rPr>
          <w:lang w:val="lv-LV"/>
        </w:rPr>
        <w:t>a</w:t>
      </w:r>
      <w:r w:rsidR="000F5969">
        <w:rPr>
          <w:lang w:val="lv-LV"/>
        </w:rPr>
        <w:t xml:space="preserve"> projekta finansēšanas līgumu Nr.2019-2-LIT039, </w:t>
      </w:r>
      <w:r>
        <w:rPr>
          <w:lang w:val="lv-LV"/>
        </w:rPr>
        <w:t xml:space="preserve"> ņemot vērā Daugavpils pilsētas domes I</w:t>
      </w:r>
      <w:r>
        <w:rPr>
          <w:rStyle w:val="st"/>
          <w:lang w:val="lv-LV"/>
        </w:rPr>
        <w:t>zglītības un kultūras jautājumu komitejas 201</w:t>
      </w:r>
      <w:r w:rsidR="00AE0E46">
        <w:rPr>
          <w:rStyle w:val="st"/>
          <w:lang w:val="lv-LV"/>
        </w:rPr>
        <w:t>9</w:t>
      </w:r>
      <w:r>
        <w:rPr>
          <w:rStyle w:val="st"/>
          <w:lang w:val="lv-LV"/>
        </w:rPr>
        <w:t xml:space="preserve">.gada </w:t>
      </w:r>
      <w:r w:rsidR="007C096B">
        <w:rPr>
          <w:rStyle w:val="st"/>
          <w:lang w:val="lv-LV"/>
        </w:rPr>
        <w:t>22</w:t>
      </w:r>
      <w:r>
        <w:rPr>
          <w:rStyle w:val="st"/>
          <w:lang w:val="lv-LV"/>
        </w:rPr>
        <w:t xml:space="preserve">.augusta sēdes </w:t>
      </w:r>
      <w:r w:rsidR="00635F52">
        <w:rPr>
          <w:rStyle w:val="st"/>
          <w:lang w:val="lv-LV"/>
        </w:rPr>
        <w:t>atzinumu</w:t>
      </w:r>
      <w:r>
        <w:rPr>
          <w:rStyle w:val="st"/>
          <w:lang w:val="lv-LV"/>
        </w:rPr>
        <w:t xml:space="preserve">, Daugavpils pilsētas domes </w:t>
      </w:r>
      <w:r>
        <w:rPr>
          <w:lang w:val="lv-LV"/>
        </w:rPr>
        <w:t>Finanšu komitejas 201</w:t>
      </w:r>
      <w:r w:rsidR="00AE0E46">
        <w:rPr>
          <w:lang w:val="lv-LV"/>
        </w:rPr>
        <w:t>9</w:t>
      </w:r>
      <w:r>
        <w:rPr>
          <w:lang w:val="lv-LV"/>
        </w:rPr>
        <w:t xml:space="preserve">.gada </w:t>
      </w:r>
      <w:r w:rsidR="007C096B">
        <w:rPr>
          <w:lang w:val="lv-LV"/>
        </w:rPr>
        <w:t>22</w:t>
      </w:r>
      <w:r>
        <w:rPr>
          <w:lang w:val="lv-LV"/>
        </w:rPr>
        <w:t xml:space="preserve">.augusta </w:t>
      </w:r>
      <w:r w:rsidR="00CA64F2">
        <w:rPr>
          <w:lang w:val="lv-LV"/>
        </w:rPr>
        <w:t xml:space="preserve">sēdes </w:t>
      </w:r>
      <w:r w:rsidR="00635F52">
        <w:rPr>
          <w:lang w:val="lv-LV"/>
        </w:rPr>
        <w:t>atzinumu</w:t>
      </w:r>
      <w:r>
        <w:rPr>
          <w:lang w:val="lv-LV"/>
        </w:rPr>
        <w:t>,</w:t>
      </w:r>
      <w:r>
        <w:rPr>
          <w:spacing w:val="-4"/>
          <w:lang w:val="lv-LV"/>
        </w:rPr>
        <w:t xml:space="preserve"> </w:t>
      </w:r>
      <w:r w:rsidR="00CA64F2" w:rsidRPr="00CA64F2">
        <w:rPr>
          <w:lang w:val="lv-LV"/>
        </w:rPr>
        <w:t>atklāti balsojot: PAR – 11 (</w:t>
      </w:r>
      <w:proofErr w:type="spellStart"/>
      <w:r w:rsidR="00CA64F2" w:rsidRPr="00CA64F2">
        <w:rPr>
          <w:lang w:val="lv-LV"/>
        </w:rPr>
        <w:t>A.Broks</w:t>
      </w:r>
      <w:proofErr w:type="spellEnd"/>
      <w:r w:rsidR="00CA64F2" w:rsidRPr="00CA64F2">
        <w:rPr>
          <w:lang w:val="lv-LV"/>
        </w:rPr>
        <w:t xml:space="preserve">, </w:t>
      </w:r>
      <w:proofErr w:type="spellStart"/>
      <w:r w:rsidR="00CA64F2" w:rsidRPr="00CA64F2">
        <w:rPr>
          <w:lang w:val="lv-LV"/>
        </w:rPr>
        <w:t>J.Dukšinskis</w:t>
      </w:r>
      <w:proofErr w:type="spellEnd"/>
      <w:r w:rsidR="00CA64F2" w:rsidRPr="00CA64F2">
        <w:rPr>
          <w:lang w:val="lv-LV"/>
        </w:rPr>
        <w:t xml:space="preserve">, </w:t>
      </w:r>
      <w:proofErr w:type="spellStart"/>
      <w:r w:rsidR="00CA64F2" w:rsidRPr="00CA64F2">
        <w:rPr>
          <w:lang w:val="lv-LV"/>
        </w:rPr>
        <w:t>R.Eigims</w:t>
      </w:r>
      <w:proofErr w:type="spellEnd"/>
      <w:r w:rsidR="00CA64F2" w:rsidRPr="00CA64F2">
        <w:rPr>
          <w:lang w:val="lv-LV"/>
        </w:rPr>
        <w:t xml:space="preserve">, </w:t>
      </w:r>
      <w:proofErr w:type="spellStart"/>
      <w:r w:rsidR="00CA64F2" w:rsidRPr="00CA64F2">
        <w:rPr>
          <w:lang w:val="lv-LV"/>
        </w:rPr>
        <w:t>L.Jankovska</w:t>
      </w:r>
      <w:proofErr w:type="spellEnd"/>
      <w:r w:rsidR="00CA64F2" w:rsidRPr="00CA64F2">
        <w:rPr>
          <w:lang w:val="lv-LV"/>
        </w:rPr>
        <w:t xml:space="preserve">, </w:t>
      </w:r>
      <w:proofErr w:type="spellStart"/>
      <w:r w:rsidR="00CA64F2" w:rsidRPr="00CA64F2">
        <w:rPr>
          <w:lang w:val="lv-LV"/>
        </w:rPr>
        <w:t>R.Joksts</w:t>
      </w:r>
      <w:proofErr w:type="spellEnd"/>
      <w:r w:rsidR="00CA64F2" w:rsidRPr="00CA64F2">
        <w:rPr>
          <w:lang w:val="lv-LV"/>
        </w:rPr>
        <w:t xml:space="preserve">, </w:t>
      </w:r>
      <w:proofErr w:type="spellStart"/>
      <w:r w:rsidR="00CA64F2" w:rsidRPr="00CA64F2">
        <w:rPr>
          <w:lang w:val="lv-LV"/>
        </w:rPr>
        <w:t>I.Kokina</w:t>
      </w:r>
      <w:proofErr w:type="spellEnd"/>
      <w:r w:rsidR="00CA64F2" w:rsidRPr="00CA64F2">
        <w:rPr>
          <w:lang w:val="lv-LV"/>
        </w:rPr>
        <w:t xml:space="preserve">, </w:t>
      </w:r>
      <w:proofErr w:type="spellStart"/>
      <w:r w:rsidR="00CA64F2" w:rsidRPr="00CA64F2">
        <w:rPr>
          <w:lang w:val="lv-LV"/>
        </w:rPr>
        <w:t>V.Kononovs</w:t>
      </w:r>
      <w:proofErr w:type="spellEnd"/>
      <w:r w:rsidR="00CA64F2" w:rsidRPr="00CA64F2">
        <w:rPr>
          <w:lang w:val="lv-LV"/>
        </w:rPr>
        <w:t xml:space="preserve">, </w:t>
      </w:r>
      <w:proofErr w:type="spellStart"/>
      <w:r w:rsidR="00CA64F2" w:rsidRPr="00CA64F2">
        <w:rPr>
          <w:lang w:val="lv-LV"/>
        </w:rPr>
        <w:t>M.Lavrenovs</w:t>
      </w:r>
      <w:proofErr w:type="spellEnd"/>
      <w:r w:rsidR="00CA64F2" w:rsidRPr="00CA64F2">
        <w:rPr>
          <w:lang w:val="lv-LV"/>
        </w:rPr>
        <w:t xml:space="preserve">, </w:t>
      </w:r>
      <w:proofErr w:type="spellStart"/>
      <w:r w:rsidR="00CA64F2" w:rsidRPr="00CA64F2">
        <w:rPr>
          <w:lang w:val="lv-LV"/>
        </w:rPr>
        <w:t>J.Lāčplēsis</w:t>
      </w:r>
      <w:proofErr w:type="spellEnd"/>
      <w:r w:rsidR="00CA64F2" w:rsidRPr="00CA64F2">
        <w:rPr>
          <w:lang w:val="lv-LV"/>
        </w:rPr>
        <w:t xml:space="preserve">, </w:t>
      </w:r>
      <w:proofErr w:type="spellStart"/>
      <w:r w:rsidR="00CA64F2" w:rsidRPr="00CA64F2">
        <w:rPr>
          <w:lang w:val="lv-LV"/>
        </w:rPr>
        <w:t>H.Soldatjonoka</w:t>
      </w:r>
      <w:proofErr w:type="spellEnd"/>
      <w:r w:rsidR="00CA64F2" w:rsidRPr="00CA64F2">
        <w:rPr>
          <w:lang w:val="lv-LV"/>
        </w:rPr>
        <w:t xml:space="preserve">, </w:t>
      </w:r>
      <w:proofErr w:type="spellStart"/>
      <w:r w:rsidR="00CA64F2" w:rsidRPr="00CA64F2">
        <w:rPr>
          <w:lang w:val="lv-LV"/>
        </w:rPr>
        <w:t>A.Zdanovskis</w:t>
      </w:r>
      <w:proofErr w:type="spellEnd"/>
      <w:r w:rsidR="00CA64F2" w:rsidRPr="00CA64F2">
        <w:rPr>
          <w:lang w:val="lv-LV"/>
        </w:rPr>
        <w:t xml:space="preserve">), PRET – nav, ATTURAS – nav, </w:t>
      </w:r>
      <w:r w:rsidR="00CA64F2" w:rsidRPr="00CA64F2">
        <w:rPr>
          <w:b/>
          <w:lang w:val="lv-LV"/>
        </w:rPr>
        <w:t>Daugavpils pilsētas dome nolemj:</w:t>
      </w:r>
    </w:p>
    <w:p w:rsidR="007C096B" w:rsidRPr="00B47269" w:rsidRDefault="007C096B" w:rsidP="007C096B">
      <w:pPr>
        <w:ind w:firstLine="567"/>
        <w:jc w:val="both"/>
        <w:rPr>
          <w:b/>
          <w:lang w:val="lv-LV" w:eastAsia="en-US"/>
        </w:rPr>
      </w:pPr>
    </w:p>
    <w:p w:rsidR="000F5969" w:rsidRDefault="00BF4A77" w:rsidP="007C096B">
      <w:pPr>
        <w:ind w:firstLine="567"/>
        <w:jc w:val="both"/>
        <w:rPr>
          <w:lang w:val="lv-LV"/>
        </w:rPr>
      </w:pPr>
      <w:r>
        <w:rPr>
          <w:bCs/>
          <w:lang w:val="lv-LV"/>
        </w:rPr>
        <w:t xml:space="preserve">1. </w:t>
      </w:r>
      <w:r w:rsidR="00C029DD">
        <w:rPr>
          <w:bCs/>
          <w:lang w:val="lv-LV"/>
        </w:rPr>
        <w:t xml:space="preserve">Atbalstīt </w:t>
      </w:r>
      <w:r w:rsidR="00C029DD">
        <w:rPr>
          <w:lang w:val="lv-LV"/>
        </w:rPr>
        <w:t>Latgales Centrālā</w:t>
      </w:r>
      <w:r w:rsidR="00956E21">
        <w:rPr>
          <w:lang w:val="lv-LV"/>
        </w:rPr>
        <w:t>s</w:t>
      </w:r>
      <w:r w:rsidR="00C029DD">
        <w:rPr>
          <w:lang w:val="lv-LV"/>
        </w:rPr>
        <w:t xml:space="preserve"> bibliotēka</w:t>
      </w:r>
      <w:r w:rsidR="00956E21">
        <w:rPr>
          <w:lang w:val="lv-LV"/>
        </w:rPr>
        <w:t>s</w:t>
      </w:r>
      <w:r w:rsidR="00C029DD">
        <w:rPr>
          <w:lang w:val="lv-LV"/>
        </w:rPr>
        <w:t xml:space="preserve"> (reģ.Nr.90000066637, juridiskā adrese: Rīgas ielā 22</w:t>
      </w:r>
      <w:r w:rsidR="007C096B">
        <w:rPr>
          <w:lang w:val="lv-LV"/>
        </w:rPr>
        <w:t>A</w:t>
      </w:r>
      <w:r w:rsidR="00C029DD">
        <w:rPr>
          <w:lang w:val="lv-LV"/>
        </w:rPr>
        <w:t>, Daugavpilī)</w:t>
      </w:r>
      <w:r w:rsidR="000F5969">
        <w:rPr>
          <w:lang w:val="lv-LV"/>
        </w:rPr>
        <w:t xml:space="preserve"> </w:t>
      </w:r>
      <w:r w:rsidR="00133142">
        <w:rPr>
          <w:lang w:val="lv-LV"/>
        </w:rPr>
        <w:t xml:space="preserve">Valsts Kultūrkapitāla fonda </w:t>
      </w:r>
      <w:r w:rsidR="000F5969">
        <w:rPr>
          <w:lang w:val="lv-LV"/>
        </w:rPr>
        <w:t>projektus:</w:t>
      </w:r>
    </w:p>
    <w:p w:rsidR="00C029DD" w:rsidRDefault="000F5969" w:rsidP="007C096B">
      <w:pPr>
        <w:ind w:firstLine="567"/>
        <w:jc w:val="both"/>
        <w:rPr>
          <w:lang w:val="lv-LV"/>
        </w:rPr>
      </w:pPr>
      <w:r>
        <w:rPr>
          <w:lang w:val="lv-LV"/>
        </w:rPr>
        <w:t xml:space="preserve">1.1. </w:t>
      </w:r>
      <w:r w:rsidR="00C029DD">
        <w:rPr>
          <w:lang w:val="lv-LV"/>
        </w:rPr>
        <w:t>projektu “Dialogs. Rakstnieki Daugavpilī</w:t>
      </w:r>
      <w:r w:rsidR="00751E51">
        <w:rPr>
          <w:lang w:val="lv-LV"/>
        </w:rPr>
        <w:t>”</w:t>
      </w:r>
      <w:r w:rsidR="00C029DD">
        <w:rPr>
          <w:lang w:val="lv-LV"/>
        </w:rPr>
        <w:t xml:space="preserve"> </w:t>
      </w:r>
      <w:r w:rsidR="00AE0E46">
        <w:rPr>
          <w:lang w:val="lv-LV"/>
        </w:rPr>
        <w:t>5</w:t>
      </w:r>
      <w:r w:rsidR="00C029DD">
        <w:rPr>
          <w:lang w:val="lv-LV"/>
        </w:rPr>
        <w:t xml:space="preserve">.kārta saskaņā ar </w:t>
      </w:r>
      <w:r w:rsidR="00956E21">
        <w:rPr>
          <w:lang w:val="lv-LV"/>
        </w:rPr>
        <w:t xml:space="preserve">1. </w:t>
      </w:r>
      <w:r w:rsidR="00C029DD">
        <w:rPr>
          <w:lang w:val="lv-LV"/>
        </w:rPr>
        <w:t>pielikumu;</w:t>
      </w:r>
    </w:p>
    <w:p w:rsidR="000F5969" w:rsidRDefault="000F5969" w:rsidP="007C096B">
      <w:pPr>
        <w:ind w:firstLine="567"/>
        <w:jc w:val="both"/>
        <w:rPr>
          <w:lang w:val="lv-LV"/>
        </w:rPr>
      </w:pPr>
      <w:r>
        <w:rPr>
          <w:lang w:val="lv-LV"/>
        </w:rPr>
        <w:t xml:space="preserve">1.2. projektu </w:t>
      </w:r>
      <w:r w:rsidR="002927DE">
        <w:rPr>
          <w:lang w:val="lv-LV"/>
        </w:rPr>
        <w:t>“</w:t>
      </w:r>
      <w:r>
        <w:rPr>
          <w:lang w:val="lv-LV"/>
        </w:rPr>
        <w:t>Tiekamies bibliotēkā! Bērnu rakstnieki Daugavpilī”</w:t>
      </w:r>
      <w:r w:rsidR="002927DE">
        <w:rPr>
          <w:lang w:val="lv-LV"/>
        </w:rPr>
        <w:t xml:space="preserve"> 1.kārta</w:t>
      </w:r>
      <w:r>
        <w:rPr>
          <w:lang w:val="lv-LV"/>
        </w:rPr>
        <w:t xml:space="preserve"> saskaņā ar </w:t>
      </w:r>
      <w:r w:rsidR="00CA64F2">
        <w:rPr>
          <w:lang w:val="lv-LV"/>
        </w:rPr>
        <w:t xml:space="preserve">    </w:t>
      </w:r>
      <w:r w:rsidR="00956E21">
        <w:rPr>
          <w:lang w:val="lv-LV"/>
        </w:rPr>
        <w:t>2.p</w:t>
      </w:r>
      <w:r>
        <w:rPr>
          <w:lang w:val="lv-LV"/>
        </w:rPr>
        <w:t>ielikumu</w:t>
      </w:r>
      <w:r w:rsidR="00956E21">
        <w:rPr>
          <w:lang w:val="lv-LV"/>
        </w:rPr>
        <w:t>.</w:t>
      </w:r>
    </w:p>
    <w:p w:rsidR="00C029DD" w:rsidRDefault="00C029DD" w:rsidP="007C096B">
      <w:pPr>
        <w:ind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956E21">
        <w:rPr>
          <w:lang w:val="lv-LV"/>
        </w:rPr>
        <w:t>Veikt apropriācijas p</w:t>
      </w:r>
      <w:r>
        <w:rPr>
          <w:lang w:val="lv-LV"/>
        </w:rPr>
        <w:t>alielinā</w:t>
      </w:r>
      <w:r w:rsidR="00956E21">
        <w:rPr>
          <w:lang w:val="lv-LV"/>
        </w:rPr>
        <w:t xml:space="preserve">šanu </w:t>
      </w:r>
      <w:r>
        <w:rPr>
          <w:lang w:val="lv-LV"/>
        </w:rPr>
        <w:t>Latgales Centrāl</w:t>
      </w:r>
      <w:r w:rsidR="00D75937">
        <w:rPr>
          <w:lang w:val="lv-LV"/>
        </w:rPr>
        <w:t>ās</w:t>
      </w:r>
      <w:r>
        <w:rPr>
          <w:lang w:val="lv-LV"/>
        </w:rPr>
        <w:t xml:space="preserve"> bibliotēka</w:t>
      </w:r>
      <w:r w:rsidR="00D75937">
        <w:rPr>
          <w:lang w:val="lv-LV"/>
        </w:rPr>
        <w:t>s</w:t>
      </w:r>
      <w:r>
        <w:rPr>
          <w:lang w:val="lv-LV"/>
        </w:rPr>
        <w:t xml:space="preserve"> pamatbudžeta programmai “</w:t>
      </w:r>
      <w:r w:rsidR="00956E21">
        <w:rPr>
          <w:lang w:val="lv-LV"/>
        </w:rPr>
        <w:t>Eiropas Savienības un citu finanšu instrumentu finansētie</w:t>
      </w:r>
      <w:r>
        <w:rPr>
          <w:lang w:val="lv-LV"/>
        </w:rPr>
        <w:t xml:space="preserve"> projekti” saskaņā ar </w:t>
      </w:r>
      <w:r w:rsidR="00CA64F2">
        <w:rPr>
          <w:lang w:val="lv-LV"/>
        </w:rPr>
        <w:t xml:space="preserve">  </w:t>
      </w:r>
      <w:r w:rsidR="00956E21">
        <w:rPr>
          <w:lang w:val="lv-LV"/>
        </w:rPr>
        <w:t>3.p</w:t>
      </w:r>
      <w:r>
        <w:rPr>
          <w:lang w:val="lv-LV"/>
        </w:rPr>
        <w:t>ielikumu.</w:t>
      </w:r>
    </w:p>
    <w:p w:rsidR="00C029DD" w:rsidRDefault="00C029DD" w:rsidP="00C029DD">
      <w:pPr>
        <w:ind w:left="360"/>
        <w:jc w:val="both"/>
        <w:rPr>
          <w:lang w:val="lv-LV"/>
        </w:rPr>
      </w:pPr>
    </w:p>
    <w:p w:rsidR="00C029DD" w:rsidRDefault="00C029DD" w:rsidP="00C029DD">
      <w:pPr>
        <w:tabs>
          <w:tab w:val="left" w:pos="426"/>
          <w:tab w:val="left" w:pos="1560"/>
        </w:tabs>
        <w:ind w:left="1560" w:hanging="1560"/>
        <w:jc w:val="both"/>
        <w:rPr>
          <w:lang w:val="lv-LV"/>
        </w:rPr>
      </w:pPr>
      <w:r>
        <w:rPr>
          <w:lang w:val="lv-LV"/>
        </w:rPr>
        <w:t xml:space="preserve">Pielikumā: 1. </w:t>
      </w:r>
      <w:r w:rsidR="00956E21">
        <w:rPr>
          <w:lang w:val="lv-LV"/>
        </w:rPr>
        <w:t>Projekta</w:t>
      </w:r>
      <w:r>
        <w:rPr>
          <w:lang w:val="lv-LV"/>
        </w:rPr>
        <w:t xml:space="preserve"> </w:t>
      </w:r>
      <w:r w:rsidR="00751E51">
        <w:rPr>
          <w:lang w:val="lv-LV"/>
        </w:rPr>
        <w:t>“</w:t>
      </w:r>
      <w:r>
        <w:rPr>
          <w:lang w:val="lv-LV"/>
        </w:rPr>
        <w:t>Dialogs. Rakstnieki Daugavpilī</w:t>
      </w:r>
      <w:r w:rsidR="00751E51">
        <w:rPr>
          <w:lang w:val="lv-LV"/>
        </w:rPr>
        <w:t>”</w:t>
      </w:r>
      <w:r>
        <w:rPr>
          <w:lang w:val="lv-LV"/>
        </w:rPr>
        <w:t xml:space="preserve"> </w:t>
      </w:r>
      <w:r w:rsidR="00AE0E46">
        <w:rPr>
          <w:lang w:val="lv-LV"/>
        </w:rPr>
        <w:t>5</w:t>
      </w:r>
      <w:r>
        <w:rPr>
          <w:lang w:val="lv-LV"/>
        </w:rPr>
        <w:t>.kārta apraksts</w:t>
      </w:r>
      <w:r w:rsidR="007C096B">
        <w:rPr>
          <w:lang w:val="lv-LV"/>
        </w:rPr>
        <w:t>.</w:t>
      </w:r>
    </w:p>
    <w:p w:rsidR="00956E21" w:rsidRDefault="00956E21" w:rsidP="002927DE">
      <w:pPr>
        <w:tabs>
          <w:tab w:val="left" w:pos="426"/>
          <w:tab w:val="left" w:pos="1276"/>
        </w:tabs>
        <w:ind w:left="1276" w:hanging="1134"/>
        <w:jc w:val="both"/>
        <w:rPr>
          <w:lang w:val="lv-LV"/>
        </w:rPr>
      </w:pPr>
      <w:r>
        <w:rPr>
          <w:lang w:val="lv-LV"/>
        </w:rPr>
        <w:tab/>
        <w:t xml:space="preserve">           2.</w:t>
      </w:r>
      <w:r w:rsidR="0017252D">
        <w:rPr>
          <w:lang w:val="lv-LV"/>
        </w:rPr>
        <w:t xml:space="preserve"> </w:t>
      </w:r>
      <w:bookmarkStart w:id="2" w:name="_GoBack"/>
      <w:bookmarkEnd w:id="2"/>
      <w:r>
        <w:rPr>
          <w:lang w:val="lv-LV"/>
        </w:rPr>
        <w:t>Projekta “Tiekamies bibliotēkā! Bērnu rakstnieki Daugavpilī”</w:t>
      </w:r>
      <w:r w:rsidR="002927DE">
        <w:rPr>
          <w:lang w:val="lv-LV"/>
        </w:rPr>
        <w:t xml:space="preserve"> 1.kārta </w:t>
      </w:r>
      <w:r>
        <w:rPr>
          <w:lang w:val="lv-LV"/>
        </w:rPr>
        <w:t>apraksts</w:t>
      </w:r>
      <w:r w:rsidR="002927DE">
        <w:rPr>
          <w:lang w:val="lv-LV"/>
        </w:rPr>
        <w:t>.</w:t>
      </w:r>
      <w:r>
        <w:rPr>
          <w:lang w:val="lv-LV"/>
        </w:rPr>
        <w:tab/>
      </w:r>
    </w:p>
    <w:p w:rsidR="00BF4A77" w:rsidRDefault="00BF4A77" w:rsidP="00C029DD">
      <w:pPr>
        <w:tabs>
          <w:tab w:val="left" w:pos="426"/>
          <w:tab w:val="left" w:pos="1560"/>
        </w:tabs>
        <w:ind w:left="1560" w:hanging="1560"/>
        <w:jc w:val="both"/>
        <w:rPr>
          <w:lang w:val="lv-LV"/>
        </w:rPr>
      </w:pPr>
      <w:r>
        <w:rPr>
          <w:lang w:val="lv-LV"/>
        </w:rPr>
        <w:t xml:space="preserve"> </w:t>
      </w:r>
    </w:p>
    <w:p w:rsidR="00126721" w:rsidRPr="00AE0E46" w:rsidRDefault="007C096B" w:rsidP="00126721">
      <w:pPr>
        <w:rPr>
          <w:lang w:val="lv-LV"/>
        </w:rPr>
      </w:pPr>
      <w:r>
        <w:rPr>
          <w:lang w:val="lv-LV"/>
        </w:rPr>
        <w:t>D</w:t>
      </w:r>
      <w:r w:rsidR="00AE0E46">
        <w:rPr>
          <w:lang w:val="lv-LV"/>
        </w:rPr>
        <w:t xml:space="preserve">omes </w:t>
      </w:r>
      <w:r w:rsidR="00126721">
        <w:rPr>
          <w:lang w:val="lv-LV"/>
        </w:rPr>
        <w:t>priekšsēdētāj</w:t>
      </w:r>
      <w:r>
        <w:rPr>
          <w:lang w:val="lv-LV"/>
        </w:rPr>
        <w:t>a 1.vietnieks</w:t>
      </w:r>
      <w:r w:rsidR="00126721">
        <w:rPr>
          <w:lang w:val="lv-LV"/>
        </w:rPr>
        <w:tab/>
      </w:r>
      <w:r w:rsidR="00561AD3" w:rsidRPr="00561AD3">
        <w:rPr>
          <w:i/>
          <w:lang w:val="lv-LV"/>
        </w:rPr>
        <w:t>(personiskais paraksts)</w:t>
      </w:r>
      <w:r w:rsidR="00AE0E46">
        <w:rPr>
          <w:i/>
          <w:lang w:val="lv-LV"/>
        </w:rPr>
        <w:tab/>
      </w:r>
      <w:r>
        <w:rPr>
          <w:i/>
          <w:lang w:val="lv-LV"/>
        </w:rPr>
        <w:tab/>
      </w:r>
      <w:r>
        <w:rPr>
          <w:i/>
          <w:lang w:val="lv-LV"/>
        </w:rPr>
        <w:tab/>
      </w:r>
      <w:proofErr w:type="spellStart"/>
      <w:r w:rsidRPr="007C096B">
        <w:rPr>
          <w:lang w:val="lv-LV"/>
        </w:rPr>
        <w:t>J.Lāčplēsis</w:t>
      </w:r>
      <w:proofErr w:type="spellEnd"/>
    </w:p>
    <w:p w:rsidR="00126721" w:rsidRDefault="00126721" w:rsidP="00126721">
      <w:pPr>
        <w:rPr>
          <w:lang w:val="lv-LV"/>
        </w:rPr>
      </w:pPr>
    </w:p>
    <w:sectPr w:rsidR="00126721" w:rsidSect="007C096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2E"/>
    <w:rsid w:val="00085B0A"/>
    <w:rsid w:val="000F5969"/>
    <w:rsid w:val="00126721"/>
    <w:rsid w:val="00133142"/>
    <w:rsid w:val="0017252D"/>
    <w:rsid w:val="002927DE"/>
    <w:rsid w:val="002E4B2E"/>
    <w:rsid w:val="004E5A90"/>
    <w:rsid w:val="00561AD3"/>
    <w:rsid w:val="0059525F"/>
    <w:rsid w:val="00635F52"/>
    <w:rsid w:val="007153DA"/>
    <w:rsid w:val="00751E51"/>
    <w:rsid w:val="007C096B"/>
    <w:rsid w:val="00872035"/>
    <w:rsid w:val="00956E21"/>
    <w:rsid w:val="00AE0E46"/>
    <w:rsid w:val="00B61EC6"/>
    <w:rsid w:val="00BF4A77"/>
    <w:rsid w:val="00C029DD"/>
    <w:rsid w:val="00CA64F2"/>
    <w:rsid w:val="00D75937"/>
    <w:rsid w:val="00E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C7B54C3-1040-4B18-8AD7-0ADC27E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1267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267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DefaultParagraphFont"/>
    <w:rsid w:val="00126721"/>
  </w:style>
  <w:style w:type="paragraph" w:styleId="BalloonText">
    <w:name w:val="Balloon Text"/>
    <w:basedOn w:val="Normal"/>
    <w:link w:val="BalloonTextChar"/>
    <w:uiPriority w:val="99"/>
    <w:semiHidden/>
    <w:unhideWhenUsed/>
    <w:rsid w:val="00CA6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F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Title">
    <w:name w:val="Title"/>
    <w:basedOn w:val="Normal"/>
    <w:link w:val="TitleChar"/>
    <w:qFormat/>
    <w:rsid w:val="00561AD3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561A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Madanecka</dc:creator>
  <cp:lastModifiedBy>Ina Skipare</cp:lastModifiedBy>
  <cp:revision>6</cp:revision>
  <cp:lastPrinted>2019-08-29T12:04:00Z</cp:lastPrinted>
  <dcterms:created xsi:type="dcterms:W3CDTF">2019-08-14T11:17:00Z</dcterms:created>
  <dcterms:modified xsi:type="dcterms:W3CDTF">2019-09-03T10:15:00Z</dcterms:modified>
</cp:coreProperties>
</file>