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77" w:rsidRPr="00EE4591" w:rsidRDefault="000D09D0" w:rsidP="000D09D0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zh-TW"/>
        </w:rPr>
        <w:drawing>
          <wp:inline distT="0" distB="0" distL="0" distR="0" wp14:anchorId="7614DF02" wp14:editId="19BC37CE">
            <wp:extent cx="485775" cy="590550"/>
            <wp:effectExtent l="0" t="0" r="9525" b="0"/>
            <wp:docPr id="4" name="Picture 4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5077" w:rsidRDefault="00AB507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B5077" w:rsidRDefault="00AB507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B5077" w:rsidRPr="00C3756E" w:rsidRDefault="000D09D0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  <w:lang w:val="lv-LV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2065" r="15240" b="1651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FB7C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" strokeweight="1.5pt">
                <w10:wrap type="topAndBottom"/>
              </v:line>
            </w:pict>
          </mc:Fallback>
        </mc:AlternateContent>
      </w:r>
      <w:r w:rsidR="00AB5077">
        <w:rPr>
          <w:sz w:val="18"/>
          <w:szCs w:val="18"/>
        </w:rPr>
        <w:t>Reģ. Nr. 90000077325, K</w:t>
      </w:r>
      <w:r w:rsidR="00AB5077" w:rsidRPr="00C3756E">
        <w:rPr>
          <w:sz w:val="18"/>
          <w:szCs w:val="18"/>
        </w:rPr>
        <w:t>. V</w:t>
      </w:r>
      <w:r w:rsidR="00AB5077">
        <w:rPr>
          <w:sz w:val="18"/>
          <w:szCs w:val="18"/>
        </w:rPr>
        <w:t>aldemāra iela 1, Daugavpils, LV-</w:t>
      </w:r>
      <w:r w:rsidR="00AB5077" w:rsidRPr="00C3756E">
        <w:rPr>
          <w:sz w:val="18"/>
          <w:szCs w:val="18"/>
        </w:rPr>
        <w:t>5401, tālr</w:t>
      </w:r>
      <w:r w:rsidR="00AB5077">
        <w:rPr>
          <w:sz w:val="18"/>
          <w:szCs w:val="18"/>
        </w:rPr>
        <w:t>unis</w:t>
      </w:r>
      <w:r w:rsidR="00AB5077" w:rsidRPr="00C3756E">
        <w:rPr>
          <w:sz w:val="18"/>
          <w:szCs w:val="18"/>
        </w:rPr>
        <w:t xml:space="preserve"> 6</w:t>
      </w:r>
      <w:r w:rsidR="00AB5077" w:rsidRPr="00C3756E">
        <w:rPr>
          <w:sz w:val="18"/>
          <w:szCs w:val="18"/>
          <w:lang w:val="pl-PL"/>
        </w:rPr>
        <w:t>5404344, 65404346, fakss 65421941</w:t>
      </w:r>
    </w:p>
    <w:p w:rsidR="00AB5077" w:rsidRDefault="00AB5077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B5077" w:rsidRDefault="00AB5077" w:rsidP="00402A27">
      <w:pPr>
        <w:jc w:val="center"/>
        <w:rPr>
          <w:sz w:val="18"/>
          <w:szCs w:val="18"/>
          <w:u w:val="single"/>
        </w:rPr>
      </w:pPr>
    </w:p>
    <w:p w:rsidR="00AB5077" w:rsidRDefault="00AB5077" w:rsidP="00402A27">
      <w:pPr>
        <w:jc w:val="center"/>
        <w:rPr>
          <w:b/>
        </w:rPr>
      </w:pPr>
    </w:p>
    <w:p w:rsidR="00AB5077" w:rsidRPr="002E7F44" w:rsidRDefault="00AB5077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AB5077" w:rsidRPr="002E7F44" w:rsidRDefault="00AB5077" w:rsidP="002E7F44">
      <w:pPr>
        <w:spacing w:after="120"/>
        <w:jc w:val="center"/>
        <w:rPr>
          <w:sz w:val="2"/>
          <w:szCs w:val="2"/>
        </w:rPr>
      </w:pPr>
    </w:p>
    <w:p w:rsidR="00AB5077" w:rsidRDefault="00AB5077" w:rsidP="002E7F44">
      <w:pPr>
        <w:jc w:val="center"/>
      </w:pPr>
      <w:r>
        <w:t>Daugavpi</w:t>
      </w:r>
      <w:r w:rsidRPr="002E7F44">
        <w:t>lī</w:t>
      </w:r>
    </w:p>
    <w:p w:rsidR="001314CC" w:rsidRDefault="001314CC" w:rsidP="00284D71"/>
    <w:p w:rsidR="00284D71" w:rsidRPr="00B60B79" w:rsidRDefault="00284D71" w:rsidP="00284D71">
      <w:pPr>
        <w:rPr>
          <w:b/>
        </w:rPr>
      </w:pPr>
      <w:r w:rsidRPr="00B60B79">
        <w:t>2018.gada 2</w:t>
      </w:r>
      <w:r>
        <w:t>6</w:t>
      </w:r>
      <w:r w:rsidRPr="00B60B79">
        <w:t>.aprīlī</w:t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  <w:t>Nr.</w:t>
      </w:r>
      <w:r w:rsidR="00AC239D" w:rsidRPr="00AC239D">
        <w:rPr>
          <w:b/>
        </w:rPr>
        <w:t>182</w:t>
      </w:r>
    </w:p>
    <w:p w:rsidR="00284D71" w:rsidRPr="00B60B79" w:rsidRDefault="00284D71" w:rsidP="00284D71">
      <w:pPr>
        <w:ind w:left="6480" w:firstLine="720"/>
      </w:pPr>
      <w:r w:rsidRPr="00B60B79">
        <w:t>(prot.Nr.</w:t>
      </w:r>
      <w:r w:rsidRPr="00B60B79">
        <w:rPr>
          <w:b/>
        </w:rPr>
        <w:t>9</w:t>
      </w:r>
      <w:r w:rsidRPr="00B60B79">
        <w:t xml:space="preserve">,  </w:t>
      </w:r>
      <w:r w:rsidR="00AC239D" w:rsidRPr="00AC239D">
        <w:rPr>
          <w:b/>
        </w:rPr>
        <w:t>9</w:t>
      </w:r>
      <w:r w:rsidRPr="00B60B79">
        <w:t>.§)</w:t>
      </w:r>
    </w:p>
    <w:p w:rsidR="00284D71" w:rsidRPr="00B60B79" w:rsidRDefault="00284D71" w:rsidP="00284D71">
      <w:pPr>
        <w:pStyle w:val="BodyTextIndent3"/>
        <w:tabs>
          <w:tab w:val="left" w:pos="9355"/>
        </w:tabs>
        <w:ind w:left="0"/>
        <w:rPr>
          <w:b/>
          <w:bCs/>
        </w:rPr>
      </w:pPr>
    </w:p>
    <w:p w:rsidR="005F13AA" w:rsidRPr="005F13AA" w:rsidRDefault="005F13AA" w:rsidP="005F13AA">
      <w:pPr>
        <w:spacing w:line="276" w:lineRule="auto"/>
        <w:ind w:firstLine="720"/>
        <w:jc w:val="center"/>
        <w:rPr>
          <w:b/>
          <w:lang w:val="lv-LV"/>
        </w:rPr>
      </w:pPr>
      <w:r w:rsidRPr="005F13AA">
        <w:rPr>
          <w:b/>
          <w:lang w:val="lv-LV"/>
        </w:rPr>
        <w:t>Par saistošo noteikumu apstiprināšanu</w:t>
      </w:r>
    </w:p>
    <w:p w:rsidR="005F13AA" w:rsidRDefault="005F13AA" w:rsidP="00284D71">
      <w:pPr>
        <w:ind w:firstLine="720"/>
        <w:jc w:val="both"/>
        <w:rPr>
          <w:lang w:val="lv-LV"/>
        </w:rPr>
      </w:pPr>
    </w:p>
    <w:p w:rsidR="00B83E95" w:rsidRDefault="005F13AA" w:rsidP="00B83E95">
      <w:pPr>
        <w:ind w:firstLine="567"/>
        <w:jc w:val="both"/>
        <w:rPr>
          <w:b/>
          <w:bCs/>
          <w:lang w:val="lv-LV" w:eastAsia="en-US"/>
        </w:rPr>
      </w:pPr>
      <w:r>
        <w:rPr>
          <w:lang w:val="lv-LV"/>
        </w:rPr>
        <w:t>Pamatojoties uz likuma “Par pašvaldībām” 43.panta trešo daļu,</w:t>
      </w:r>
      <w:r w:rsidR="00CD62A1" w:rsidRPr="00CD62A1">
        <w:rPr>
          <w:lang w:val="lv-LV"/>
        </w:rPr>
        <w:t xml:space="preserve"> </w:t>
      </w:r>
      <w:r w:rsidR="00CD62A1" w:rsidRPr="001D1059">
        <w:rPr>
          <w:lang w:val="lv-LV"/>
        </w:rPr>
        <w:t>Daugavpils pilsētas domes Izglītības un k</w:t>
      </w:r>
      <w:r w:rsidR="00CD62A1">
        <w:rPr>
          <w:lang w:val="lv-LV"/>
        </w:rPr>
        <w:t xml:space="preserve">ultūras jautājumu komitejas 2018.gada </w:t>
      </w:r>
      <w:r w:rsidR="00284D71">
        <w:rPr>
          <w:lang w:val="lv-LV"/>
        </w:rPr>
        <w:t>19</w:t>
      </w:r>
      <w:r w:rsidR="00CD62A1">
        <w:rPr>
          <w:lang w:val="lv-LV"/>
        </w:rPr>
        <w:t>.aprīļa</w:t>
      </w:r>
      <w:r w:rsidR="00CD62A1" w:rsidRPr="001D1059">
        <w:rPr>
          <w:lang w:val="lv-LV"/>
        </w:rPr>
        <w:t xml:space="preserve"> sēdes protokolu Nr.</w:t>
      </w:r>
      <w:r w:rsidR="00AC239D">
        <w:rPr>
          <w:lang w:val="lv-LV"/>
        </w:rPr>
        <w:t>9</w:t>
      </w:r>
      <w:r w:rsidR="00CD62A1">
        <w:rPr>
          <w:lang w:val="lv-LV"/>
        </w:rPr>
        <w:t>,</w:t>
      </w:r>
      <w:r>
        <w:rPr>
          <w:lang w:val="lv-LV"/>
        </w:rPr>
        <w:t xml:space="preserve"> Daugavpils pilsētas domes Finanšu komitejas 2018.gada </w:t>
      </w:r>
      <w:r w:rsidR="00284D71">
        <w:rPr>
          <w:lang w:val="lv-LV"/>
        </w:rPr>
        <w:t>19</w:t>
      </w:r>
      <w:r>
        <w:rPr>
          <w:lang w:val="lv-LV"/>
        </w:rPr>
        <w:t>.aprīļa sēdes protokolu Nr.</w:t>
      </w:r>
      <w:r w:rsidR="00AC239D">
        <w:rPr>
          <w:lang w:val="lv-LV"/>
        </w:rPr>
        <w:t>10</w:t>
      </w:r>
      <w:r>
        <w:rPr>
          <w:lang w:val="lv-LV"/>
        </w:rPr>
        <w:t xml:space="preserve">, </w:t>
      </w:r>
      <w:r w:rsidR="00B83E95" w:rsidRPr="00B83E95">
        <w:rPr>
          <w:lang w:val="lv-LV"/>
        </w:rPr>
        <w:t>atklāti balsojot: PAR – 1</w:t>
      </w:r>
      <w:r w:rsidR="00AC239D">
        <w:rPr>
          <w:lang w:val="lv-LV"/>
        </w:rPr>
        <w:t>4</w:t>
      </w:r>
      <w:r w:rsidR="00B83E95" w:rsidRPr="00B83E95">
        <w:rPr>
          <w:lang w:val="lv-LV"/>
        </w:rPr>
        <w:t xml:space="preserve"> (A.Broks, J.Dukšinskis, R.Eigims, A.Elksniņš, A.Gržibovskis, L.Jankovska, R.Joksts, I.Kokina, V.Kononovs, M.Lavrenovs, J.Lāčplēsis, I.Prelatovs, H.Soldatjonoka, A.Zdanovskis), PRET – nav, ATTURAS – nav, </w:t>
      </w:r>
      <w:r w:rsidR="00B83E95" w:rsidRPr="00B83E95">
        <w:rPr>
          <w:b/>
          <w:bCs/>
          <w:lang w:val="lv-LV"/>
        </w:rPr>
        <w:t>Daugavpils pilsētas dome nolemj:</w:t>
      </w:r>
    </w:p>
    <w:p w:rsidR="005F13AA" w:rsidRDefault="005F13AA" w:rsidP="00284D71">
      <w:pPr>
        <w:ind w:firstLine="720"/>
        <w:jc w:val="both"/>
        <w:rPr>
          <w:lang w:val="lv-LV"/>
        </w:rPr>
      </w:pPr>
    </w:p>
    <w:p w:rsidR="005F13AA" w:rsidRDefault="005F13AA" w:rsidP="00284D71">
      <w:pPr>
        <w:ind w:firstLine="567"/>
        <w:jc w:val="both"/>
        <w:rPr>
          <w:lang w:val="lv-LV"/>
        </w:rPr>
      </w:pPr>
      <w:r>
        <w:rPr>
          <w:lang w:val="lv-LV"/>
        </w:rPr>
        <w:t xml:space="preserve">Apstiprināt Daugavpils pilsētas domes 2018.gada </w:t>
      </w:r>
      <w:r w:rsidR="00284D71">
        <w:rPr>
          <w:lang w:val="lv-LV"/>
        </w:rPr>
        <w:t>26</w:t>
      </w:r>
      <w:r>
        <w:rPr>
          <w:lang w:val="lv-LV"/>
        </w:rPr>
        <w:t>.aprīļa saistošos noteikumus Nr.</w:t>
      </w:r>
      <w:r w:rsidR="00AC239D">
        <w:rPr>
          <w:lang w:val="lv-LV"/>
        </w:rPr>
        <w:t>15</w:t>
      </w:r>
      <w:r>
        <w:rPr>
          <w:lang w:val="lv-LV"/>
        </w:rPr>
        <w:t xml:space="preserve"> “Grozījums Daugavpils pilsētas domes 2010.gada 11.novembra saistošajos noteikumos Nr.40 “Naudas balvas par izciliem sasniegumiem sportā piešķiršanas kārtīb</w:t>
      </w:r>
      <w:r w:rsidR="004A4C91">
        <w:rPr>
          <w:lang w:val="lv-LV"/>
        </w:rPr>
        <w:t>a</w:t>
      </w:r>
      <w:r>
        <w:rPr>
          <w:lang w:val="lv-LV"/>
        </w:rPr>
        <w:t xml:space="preserve"> un apmērs””.</w:t>
      </w:r>
    </w:p>
    <w:p w:rsidR="005F13AA" w:rsidRDefault="005F13AA" w:rsidP="00284D71">
      <w:pPr>
        <w:ind w:firstLine="720"/>
        <w:jc w:val="both"/>
        <w:rPr>
          <w:lang w:val="lv-LV"/>
        </w:rPr>
      </w:pPr>
    </w:p>
    <w:p w:rsidR="005F13AA" w:rsidRDefault="005F13AA" w:rsidP="00284D71">
      <w:pPr>
        <w:ind w:left="1134" w:hanging="1134"/>
        <w:jc w:val="both"/>
        <w:rPr>
          <w:lang w:val="lv-LV"/>
        </w:rPr>
      </w:pPr>
      <w:r>
        <w:rPr>
          <w:lang w:val="lv-LV"/>
        </w:rPr>
        <w:t xml:space="preserve">Pielikumā: Daugavpils pilsētas domes 2018.gada </w:t>
      </w:r>
      <w:r w:rsidR="00284D71">
        <w:rPr>
          <w:lang w:val="lv-LV"/>
        </w:rPr>
        <w:t>26</w:t>
      </w:r>
      <w:r>
        <w:rPr>
          <w:lang w:val="lv-LV"/>
        </w:rPr>
        <w:t>.aprīļa sais</w:t>
      </w:r>
      <w:r w:rsidR="0061367C">
        <w:rPr>
          <w:lang w:val="lv-LV"/>
        </w:rPr>
        <w:t>tošie noteikumi Nr.</w:t>
      </w:r>
      <w:r w:rsidR="00AC239D">
        <w:rPr>
          <w:lang w:val="lv-LV"/>
        </w:rPr>
        <w:t>15</w:t>
      </w:r>
      <w:r w:rsidR="0061367C">
        <w:rPr>
          <w:lang w:val="lv-LV"/>
        </w:rPr>
        <w:t xml:space="preserve"> “Grozījums</w:t>
      </w:r>
      <w:r>
        <w:rPr>
          <w:lang w:val="lv-LV"/>
        </w:rPr>
        <w:t xml:space="preserve"> Daugavpils pilsētas domes 2010.gada 11.novembra saistošajos noteikumos Nr.40 “Naudas balvas par izciliem sasniegumiem sportā piešķiršanas kārtīb</w:t>
      </w:r>
      <w:r w:rsidR="004A4C91">
        <w:rPr>
          <w:lang w:val="lv-LV"/>
        </w:rPr>
        <w:t>a</w:t>
      </w:r>
      <w:r>
        <w:rPr>
          <w:lang w:val="lv-LV"/>
        </w:rPr>
        <w:t xml:space="preserve"> un apmērs”” un to paskaidrojuma raksts.</w:t>
      </w:r>
    </w:p>
    <w:p w:rsidR="005F13AA" w:rsidRDefault="005F13AA" w:rsidP="00284D71">
      <w:pPr>
        <w:ind w:firstLine="720"/>
        <w:jc w:val="both"/>
        <w:rPr>
          <w:lang w:val="lv-LV"/>
        </w:rPr>
      </w:pPr>
    </w:p>
    <w:p w:rsidR="005F13AA" w:rsidRDefault="005F13AA" w:rsidP="00284D71">
      <w:pPr>
        <w:ind w:firstLine="720"/>
        <w:jc w:val="both"/>
        <w:rPr>
          <w:lang w:val="lv-LV"/>
        </w:rPr>
      </w:pPr>
    </w:p>
    <w:p w:rsidR="005F13AA" w:rsidRDefault="00284D71" w:rsidP="005F13AA">
      <w:pPr>
        <w:suppressAutoHyphens w:val="0"/>
        <w:rPr>
          <w:color w:val="FF0000"/>
          <w:szCs w:val="28"/>
          <w:lang w:val="lv-LV" w:eastAsia="en-US"/>
        </w:rPr>
      </w:pPr>
      <w:r>
        <w:rPr>
          <w:lang w:val="lv-LV" w:eastAsia="en-US"/>
        </w:rPr>
        <w:t>D</w:t>
      </w:r>
      <w:r w:rsidR="005F13AA">
        <w:rPr>
          <w:lang w:val="lv-LV" w:eastAsia="en-US"/>
        </w:rPr>
        <w:t>omes priekšsēdētājs</w:t>
      </w:r>
      <w:r w:rsidR="005F13AA">
        <w:rPr>
          <w:lang w:val="lv-LV" w:eastAsia="en-US"/>
        </w:rPr>
        <w:tab/>
      </w:r>
      <w:r w:rsidR="005F13AA">
        <w:rPr>
          <w:lang w:val="lv-LV" w:eastAsia="en-US"/>
        </w:rPr>
        <w:tab/>
      </w:r>
      <w:r w:rsidR="00AB5077">
        <w:rPr>
          <w:i/>
          <w:lang w:val="lv-LV"/>
        </w:rPr>
        <w:t>(personiskais paraksts)</w:t>
      </w:r>
      <w:r w:rsidR="005F13AA"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r w:rsidR="005F13AA">
        <w:rPr>
          <w:lang w:val="lv-LV" w:eastAsia="en-US"/>
        </w:rPr>
        <w:t>R.Eigims</w:t>
      </w:r>
    </w:p>
    <w:sectPr w:rsidR="005F13AA" w:rsidSect="00284D7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46CC"/>
    <w:multiLevelType w:val="hybridMultilevel"/>
    <w:tmpl w:val="FC7E15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3650"/>
    <w:multiLevelType w:val="hybridMultilevel"/>
    <w:tmpl w:val="1778DE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4AE8"/>
    <w:multiLevelType w:val="hybridMultilevel"/>
    <w:tmpl w:val="63F40052"/>
    <w:lvl w:ilvl="0" w:tplc="C31CAC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470C"/>
    <w:multiLevelType w:val="hybridMultilevel"/>
    <w:tmpl w:val="644E6E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EA"/>
    <w:rsid w:val="0006653E"/>
    <w:rsid w:val="000D09D0"/>
    <w:rsid w:val="000F2FD5"/>
    <w:rsid w:val="001314CC"/>
    <w:rsid w:val="00284D71"/>
    <w:rsid w:val="003D15EA"/>
    <w:rsid w:val="0041115B"/>
    <w:rsid w:val="004A4C91"/>
    <w:rsid w:val="005F13AA"/>
    <w:rsid w:val="0061367C"/>
    <w:rsid w:val="00710555"/>
    <w:rsid w:val="00AB5077"/>
    <w:rsid w:val="00AC239D"/>
    <w:rsid w:val="00B83E95"/>
    <w:rsid w:val="00C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FEDDD2E-3BF4-418D-B268-BDE29EEA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15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F13AA"/>
    <w:pPr>
      <w:suppressAutoHyphens w:val="0"/>
      <w:ind w:firstLine="540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F13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5F13AA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7C"/>
    <w:rPr>
      <w:rFonts w:ascii="Tahoma" w:eastAsia="Times New Roman" w:hAnsi="Tahoma" w:cs="Tahoma"/>
      <w:sz w:val="16"/>
      <w:szCs w:val="16"/>
      <w:lang w:val="en-US"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4D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4D71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Title">
    <w:name w:val="Title"/>
    <w:basedOn w:val="Normal"/>
    <w:link w:val="TitleChar"/>
    <w:qFormat/>
    <w:rsid w:val="00AB5077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AB507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1281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</cp:revision>
  <cp:lastPrinted>2018-04-27T04:58:00Z</cp:lastPrinted>
  <dcterms:created xsi:type="dcterms:W3CDTF">2019-09-22T17:57:00Z</dcterms:created>
  <dcterms:modified xsi:type="dcterms:W3CDTF">2019-09-22T17:57:00Z</dcterms:modified>
</cp:coreProperties>
</file>