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862" w:rsidRDefault="00B83862" w:rsidP="00B838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B83862" w:rsidRDefault="00B83862" w:rsidP="00B838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1451D2" w:rsidRPr="00EF52F6" w:rsidRDefault="00B83862" w:rsidP="00B838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3B10DC" w:rsidRPr="00EF52F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pielikums</w:t>
      </w:r>
    </w:p>
    <w:p w:rsidR="001451D2" w:rsidRPr="00EF52F6" w:rsidRDefault="001451D2" w:rsidP="001451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52F6">
        <w:rPr>
          <w:rFonts w:ascii="Times New Roman" w:hAnsi="Times New Roman"/>
          <w:sz w:val="24"/>
          <w:szCs w:val="24"/>
        </w:rPr>
        <w:tab/>
      </w:r>
      <w:r w:rsidRPr="00EF52F6">
        <w:rPr>
          <w:rFonts w:ascii="Times New Roman" w:hAnsi="Times New Roman"/>
          <w:sz w:val="24"/>
          <w:szCs w:val="24"/>
        </w:rPr>
        <w:tab/>
      </w:r>
      <w:r w:rsidRPr="00EF52F6">
        <w:rPr>
          <w:rFonts w:ascii="Times New Roman" w:hAnsi="Times New Roman"/>
          <w:sz w:val="24"/>
          <w:szCs w:val="24"/>
        </w:rPr>
        <w:tab/>
      </w:r>
      <w:r w:rsidRPr="00EF52F6">
        <w:rPr>
          <w:rFonts w:ascii="Times New Roman" w:hAnsi="Times New Roman"/>
          <w:sz w:val="24"/>
          <w:szCs w:val="24"/>
        </w:rPr>
        <w:tab/>
      </w:r>
      <w:r w:rsidRPr="00EF52F6">
        <w:rPr>
          <w:rFonts w:ascii="Times New Roman" w:hAnsi="Times New Roman"/>
          <w:sz w:val="24"/>
          <w:szCs w:val="24"/>
        </w:rPr>
        <w:tab/>
      </w:r>
      <w:r w:rsidRPr="00EF52F6">
        <w:rPr>
          <w:rFonts w:ascii="Times New Roman" w:hAnsi="Times New Roman"/>
          <w:sz w:val="24"/>
          <w:szCs w:val="24"/>
        </w:rPr>
        <w:tab/>
      </w:r>
      <w:r w:rsidRPr="00EF52F6">
        <w:rPr>
          <w:rFonts w:ascii="Times New Roman" w:hAnsi="Times New Roman"/>
          <w:sz w:val="24"/>
          <w:szCs w:val="24"/>
        </w:rPr>
        <w:tab/>
      </w:r>
      <w:r w:rsidRPr="00EF52F6">
        <w:rPr>
          <w:rFonts w:ascii="Times New Roman" w:hAnsi="Times New Roman"/>
          <w:sz w:val="24"/>
          <w:szCs w:val="24"/>
        </w:rPr>
        <w:tab/>
      </w:r>
      <w:r w:rsidRPr="00EF52F6">
        <w:rPr>
          <w:rFonts w:ascii="Times New Roman" w:hAnsi="Times New Roman"/>
          <w:sz w:val="24"/>
          <w:szCs w:val="24"/>
        </w:rPr>
        <w:tab/>
      </w:r>
      <w:r w:rsidR="00B83862">
        <w:rPr>
          <w:rFonts w:ascii="Times New Roman" w:hAnsi="Times New Roman"/>
          <w:sz w:val="24"/>
          <w:szCs w:val="24"/>
        </w:rPr>
        <w:t xml:space="preserve">     </w:t>
      </w:r>
      <w:r w:rsidRPr="00EF52F6">
        <w:rPr>
          <w:rFonts w:ascii="Times New Roman" w:hAnsi="Times New Roman"/>
          <w:sz w:val="24"/>
          <w:szCs w:val="24"/>
        </w:rPr>
        <w:t>Daugavpils pilsētas domes</w:t>
      </w:r>
    </w:p>
    <w:p w:rsidR="001451D2" w:rsidRPr="00EF52F6" w:rsidRDefault="00B83862" w:rsidP="001451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2019.gada 11.jūlija</w:t>
      </w:r>
    </w:p>
    <w:p w:rsidR="001451D2" w:rsidRPr="00EF52F6" w:rsidRDefault="00B83862" w:rsidP="001451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lēmumam Nr.430</w:t>
      </w:r>
    </w:p>
    <w:p w:rsidR="001451D2" w:rsidRPr="00EF52F6" w:rsidRDefault="001451D2" w:rsidP="001451D2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451D2" w:rsidRPr="009D2AE8" w:rsidRDefault="001451D2" w:rsidP="001451D2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D2AE8">
        <w:rPr>
          <w:rFonts w:ascii="Times New Roman" w:hAnsi="Times New Roman"/>
          <w:b/>
          <w:color w:val="000000"/>
          <w:sz w:val="24"/>
          <w:szCs w:val="24"/>
        </w:rPr>
        <w:t xml:space="preserve">Daugavpils Valsts ģimnāzijas </w:t>
      </w:r>
      <w:proofErr w:type="spellStart"/>
      <w:r w:rsidRPr="009D2AE8">
        <w:rPr>
          <w:rFonts w:ascii="Times New Roman" w:hAnsi="Times New Roman"/>
          <w:b/>
          <w:color w:val="000000"/>
          <w:sz w:val="24"/>
          <w:szCs w:val="24"/>
        </w:rPr>
        <w:t>Erasmus</w:t>
      </w:r>
      <w:proofErr w:type="spellEnd"/>
      <w:r w:rsidRPr="009D2AE8">
        <w:rPr>
          <w:rFonts w:ascii="Times New Roman" w:hAnsi="Times New Roman"/>
          <w:b/>
          <w:color w:val="000000"/>
          <w:sz w:val="24"/>
          <w:szCs w:val="24"/>
        </w:rPr>
        <w:t xml:space="preserve"> + programmas 1.pamatdarbības mobilitātes projekta </w:t>
      </w:r>
    </w:p>
    <w:p w:rsidR="001451D2" w:rsidRPr="009D2AE8" w:rsidRDefault="001451D2" w:rsidP="001451D2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D2AE8">
        <w:rPr>
          <w:rFonts w:ascii="Times New Roman" w:hAnsi="Times New Roman"/>
          <w:b/>
          <w:color w:val="000000"/>
          <w:sz w:val="24"/>
          <w:szCs w:val="24"/>
        </w:rPr>
        <w:t>“Pedagogus un skolēnus atbalstošas vides modelēšana” apraksts</w:t>
      </w:r>
    </w:p>
    <w:p w:rsidR="001451D2" w:rsidRPr="00EF52F6" w:rsidRDefault="001451D2" w:rsidP="001451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213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0"/>
        <w:gridCol w:w="7943"/>
      </w:tblGrid>
      <w:tr w:rsidR="001451D2" w:rsidRPr="00EF52F6" w:rsidTr="00B83862">
        <w:tc>
          <w:tcPr>
            <w:tcW w:w="1270" w:type="dxa"/>
          </w:tcPr>
          <w:p w:rsidR="001451D2" w:rsidRPr="00EF52F6" w:rsidRDefault="001451D2" w:rsidP="00D24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F6">
              <w:rPr>
                <w:rFonts w:ascii="Times New Roman" w:hAnsi="Times New Roman"/>
                <w:sz w:val="24"/>
                <w:szCs w:val="24"/>
              </w:rPr>
              <w:t>Pieteicējs</w:t>
            </w:r>
          </w:p>
        </w:tc>
        <w:tc>
          <w:tcPr>
            <w:tcW w:w="7943" w:type="dxa"/>
          </w:tcPr>
          <w:p w:rsidR="001451D2" w:rsidRPr="00EF52F6" w:rsidRDefault="001451D2" w:rsidP="00D24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F6">
              <w:rPr>
                <w:rFonts w:ascii="Times New Roman" w:hAnsi="Times New Roman"/>
                <w:sz w:val="24"/>
                <w:szCs w:val="24"/>
              </w:rPr>
              <w:t>Daugavpils Valsts</w:t>
            </w:r>
            <w:r w:rsidR="00EF52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2F6">
              <w:rPr>
                <w:rFonts w:ascii="Times New Roman" w:hAnsi="Times New Roman"/>
                <w:sz w:val="24"/>
                <w:szCs w:val="24"/>
              </w:rPr>
              <w:t>ģimnāzija</w:t>
            </w:r>
          </w:p>
        </w:tc>
      </w:tr>
      <w:tr w:rsidR="001451D2" w:rsidRPr="00EF52F6" w:rsidTr="00B83862">
        <w:tc>
          <w:tcPr>
            <w:tcW w:w="1270" w:type="dxa"/>
          </w:tcPr>
          <w:p w:rsidR="001451D2" w:rsidRPr="00EF52F6" w:rsidRDefault="001451D2" w:rsidP="00D24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F6">
              <w:rPr>
                <w:rFonts w:ascii="Times New Roman" w:hAnsi="Times New Roman"/>
                <w:sz w:val="24"/>
                <w:szCs w:val="24"/>
              </w:rPr>
              <w:t>Ilgums</w:t>
            </w:r>
          </w:p>
        </w:tc>
        <w:tc>
          <w:tcPr>
            <w:tcW w:w="7943" w:type="dxa"/>
          </w:tcPr>
          <w:p w:rsidR="001451D2" w:rsidRPr="00EF52F6" w:rsidRDefault="001451D2" w:rsidP="00D24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F6">
              <w:rPr>
                <w:rFonts w:ascii="Times New Roman" w:hAnsi="Times New Roman"/>
                <w:sz w:val="24"/>
                <w:szCs w:val="24"/>
              </w:rPr>
              <w:t>2019.gada 2.septembris – 2021.gada 1.marts</w:t>
            </w:r>
          </w:p>
        </w:tc>
      </w:tr>
      <w:tr w:rsidR="001451D2" w:rsidRPr="00EF52F6" w:rsidTr="00B83862">
        <w:tc>
          <w:tcPr>
            <w:tcW w:w="1270" w:type="dxa"/>
          </w:tcPr>
          <w:p w:rsidR="001451D2" w:rsidRPr="00EF52F6" w:rsidRDefault="001451D2" w:rsidP="00D24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F6">
              <w:rPr>
                <w:rFonts w:ascii="Times New Roman" w:hAnsi="Times New Roman"/>
                <w:sz w:val="24"/>
                <w:szCs w:val="24"/>
              </w:rPr>
              <w:t>Mērķis</w:t>
            </w:r>
          </w:p>
        </w:tc>
        <w:tc>
          <w:tcPr>
            <w:tcW w:w="7943" w:type="dxa"/>
          </w:tcPr>
          <w:p w:rsidR="00E912EF" w:rsidRPr="00EF52F6" w:rsidRDefault="001451D2" w:rsidP="00D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ans" w:eastAsiaTheme="minorHAnsi" w:hAnsi="FreeSans" w:cs="FreeSans"/>
                <w:sz w:val="24"/>
                <w:szCs w:val="24"/>
              </w:rPr>
            </w:pPr>
            <w:r w:rsidRPr="00EF52F6">
              <w:rPr>
                <w:rFonts w:ascii="Times New Roman" w:hAnsi="Times New Roman"/>
                <w:sz w:val="24"/>
                <w:szCs w:val="24"/>
              </w:rPr>
              <w:t>Str</w:t>
            </w:r>
            <w:r w:rsidR="00E912EF" w:rsidRPr="00EF52F6">
              <w:rPr>
                <w:rFonts w:ascii="Times New Roman" w:hAnsi="Times New Roman"/>
                <w:sz w:val="24"/>
                <w:szCs w:val="24"/>
              </w:rPr>
              <w:t>ukturētie tālākizglītības kur</w:t>
            </w:r>
            <w:r w:rsidR="00E912EF" w:rsidRPr="00EF52F6">
              <w:rPr>
                <w:rFonts w:ascii="FreeSans" w:eastAsiaTheme="minorHAnsi" w:hAnsi="FreeSans" w:cs="FreeSans"/>
                <w:sz w:val="24"/>
                <w:szCs w:val="24"/>
              </w:rPr>
              <w:t>si, lai attīstītu</w:t>
            </w:r>
          </w:p>
          <w:p w:rsidR="00E912EF" w:rsidRPr="00EF52F6" w:rsidRDefault="00E912EF" w:rsidP="00D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ans" w:eastAsiaTheme="minorHAnsi" w:hAnsi="FreeSans" w:cs="FreeSans"/>
                <w:sz w:val="24"/>
                <w:szCs w:val="24"/>
              </w:rPr>
            </w:pPr>
            <w:r w:rsidRPr="00EF52F6">
              <w:rPr>
                <w:rFonts w:ascii="FreeSans" w:eastAsiaTheme="minorHAnsi" w:hAnsi="FreeSans" w:cs="FreeSans"/>
                <w:sz w:val="24"/>
                <w:szCs w:val="24"/>
              </w:rPr>
              <w:t xml:space="preserve"> 1) skolas vadības kompetenci pārmaiņu vadībā, </w:t>
            </w:r>
          </w:p>
          <w:p w:rsidR="001451D2" w:rsidRPr="00EF52F6" w:rsidRDefault="00E912EF" w:rsidP="00D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ans" w:eastAsiaTheme="minorHAnsi" w:hAnsi="FreeSans" w:cs="FreeSans"/>
                <w:sz w:val="24"/>
                <w:szCs w:val="24"/>
              </w:rPr>
            </w:pPr>
            <w:r w:rsidRPr="00EF52F6">
              <w:rPr>
                <w:rFonts w:ascii="FreeSans" w:eastAsiaTheme="minorHAnsi" w:hAnsi="FreeSans" w:cs="FreeSans"/>
                <w:sz w:val="24"/>
                <w:szCs w:val="24"/>
              </w:rPr>
              <w:t>2) pedagogu specifiskās zināšanas caurviju prasmju apguves integrēšanā mācību procesā.</w:t>
            </w:r>
          </w:p>
        </w:tc>
      </w:tr>
      <w:tr w:rsidR="001451D2" w:rsidRPr="00EF52F6" w:rsidTr="00B83862">
        <w:tc>
          <w:tcPr>
            <w:tcW w:w="1270" w:type="dxa"/>
          </w:tcPr>
          <w:p w:rsidR="001451D2" w:rsidRPr="00EF52F6" w:rsidRDefault="001451D2" w:rsidP="00D24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F6">
              <w:rPr>
                <w:rFonts w:ascii="Times New Roman" w:hAnsi="Times New Roman"/>
                <w:sz w:val="24"/>
                <w:szCs w:val="24"/>
              </w:rPr>
              <w:t>Apraksts</w:t>
            </w:r>
          </w:p>
        </w:tc>
        <w:tc>
          <w:tcPr>
            <w:tcW w:w="7943" w:type="dxa"/>
          </w:tcPr>
          <w:p w:rsidR="00E912EF" w:rsidRPr="00EF52F6" w:rsidRDefault="009E3320" w:rsidP="00D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ans" w:eastAsiaTheme="minorHAnsi" w:hAnsi="FreeSans" w:cs="FreeSans"/>
                <w:sz w:val="24"/>
                <w:szCs w:val="24"/>
              </w:rPr>
            </w:pPr>
            <w:r w:rsidRPr="00EF52F6">
              <w:rPr>
                <w:rFonts w:ascii="FreeSans" w:eastAsiaTheme="minorHAnsi" w:hAnsi="FreeSans" w:cs="FreeSans"/>
                <w:sz w:val="24"/>
                <w:szCs w:val="24"/>
              </w:rPr>
              <w:t xml:space="preserve">Projekta ietvaros tiks pilnveidotas pedagogu un </w:t>
            </w:r>
            <w:r w:rsidR="00E912EF" w:rsidRPr="00EF52F6">
              <w:rPr>
                <w:rFonts w:ascii="FreeSans" w:eastAsiaTheme="minorHAnsi" w:hAnsi="FreeSans" w:cs="FreeSans"/>
                <w:sz w:val="24"/>
                <w:szCs w:val="24"/>
              </w:rPr>
              <w:t>ģimnāzijas vadības kompetences šādās jomās:</w:t>
            </w:r>
          </w:p>
          <w:p w:rsidR="00E912EF" w:rsidRPr="00EF52F6" w:rsidRDefault="009E3320" w:rsidP="00D2469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reeSans" w:eastAsiaTheme="minorHAnsi" w:hAnsi="FreeSans" w:cs="FreeSans"/>
                <w:sz w:val="24"/>
                <w:szCs w:val="24"/>
              </w:rPr>
            </w:pPr>
            <w:proofErr w:type="spellStart"/>
            <w:r w:rsidRPr="00EF52F6">
              <w:rPr>
                <w:rFonts w:ascii="FreeSans" w:eastAsiaTheme="minorHAnsi" w:hAnsi="FreeSans" w:cs="FreeSans"/>
                <w:sz w:val="24"/>
                <w:szCs w:val="24"/>
              </w:rPr>
              <w:t>S</w:t>
            </w:r>
            <w:r w:rsidR="00E912EF" w:rsidRPr="00EF52F6">
              <w:rPr>
                <w:rFonts w:ascii="FreeSans" w:eastAsiaTheme="minorHAnsi" w:hAnsi="FreeSans" w:cs="FreeSans"/>
                <w:sz w:val="24"/>
                <w:szCs w:val="24"/>
              </w:rPr>
              <w:t>kolvadībā</w:t>
            </w:r>
            <w:proofErr w:type="spellEnd"/>
            <w:r w:rsidR="00E912EF" w:rsidRPr="00EF52F6">
              <w:rPr>
                <w:rFonts w:ascii="FreeSans" w:eastAsiaTheme="minorHAnsi" w:hAnsi="FreeSans" w:cs="FreeSans"/>
                <w:sz w:val="24"/>
                <w:szCs w:val="24"/>
              </w:rPr>
              <w:t xml:space="preserve"> (atbalsta sistēmas veidošana pedagogiem mācīša</w:t>
            </w:r>
            <w:r w:rsidRPr="00EF52F6">
              <w:rPr>
                <w:rFonts w:ascii="FreeSans" w:eastAsiaTheme="minorHAnsi" w:hAnsi="FreeSans" w:cs="FreeSans"/>
                <w:sz w:val="24"/>
                <w:szCs w:val="24"/>
              </w:rPr>
              <w:t xml:space="preserve">nas un mācīšanās pieejas maiņas procesā; </w:t>
            </w:r>
            <w:r w:rsidR="00E912EF" w:rsidRPr="00EF52F6">
              <w:rPr>
                <w:rFonts w:ascii="FreeSans" w:eastAsiaTheme="minorHAnsi" w:hAnsi="FreeSans" w:cs="FreeSans"/>
                <w:sz w:val="24"/>
                <w:szCs w:val="24"/>
              </w:rPr>
              <w:t>atbalstošas fiziskās un emocionālās mācīšanas un mācīšanās vides radīšana</w:t>
            </w:r>
            <w:r w:rsidR="00EF52F6">
              <w:rPr>
                <w:rFonts w:ascii="FreeSans" w:eastAsiaTheme="minorHAnsi" w:hAnsi="FreeSans" w:cs="FreeSans"/>
                <w:sz w:val="24"/>
                <w:szCs w:val="24"/>
              </w:rPr>
              <w:t xml:space="preserve"> </w:t>
            </w:r>
            <w:r w:rsidR="00E912EF" w:rsidRPr="00EF52F6">
              <w:rPr>
                <w:rFonts w:ascii="FreeSans" w:eastAsiaTheme="minorHAnsi" w:hAnsi="FreeSans" w:cs="FreeSans"/>
                <w:sz w:val="24"/>
                <w:szCs w:val="24"/>
              </w:rPr>
              <w:t>skolēniem un skolotājiem</w:t>
            </w:r>
            <w:r w:rsidRPr="00EF52F6">
              <w:rPr>
                <w:rFonts w:ascii="FreeSans" w:eastAsiaTheme="minorHAnsi" w:hAnsi="FreeSans" w:cs="FreeSans"/>
                <w:sz w:val="24"/>
                <w:szCs w:val="24"/>
              </w:rPr>
              <w:t xml:space="preserve">; </w:t>
            </w:r>
            <w:r w:rsidR="00E912EF" w:rsidRPr="00EF52F6">
              <w:rPr>
                <w:rFonts w:ascii="FreeSans" w:eastAsiaTheme="minorHAnsi" w:hAnsi="FreeSans" w:cs="FreeSans"/>
                <w:sz w:val="24"/>
                <w:szCs w:val="24"/>
              </w:rPr>
              <w:t>digitālas mācīšanā</w:t>
            </w:r>
            <w:r w:rsidRPr="00EF52F6">
              <w:rPr>
                <w:rFonts w:ascii="FreeSans" w:eastAsiaTheme="minorHAnsi" w:hAnsi="FreeSans" w:cs="FreeSans"/>
                <w:sz w:val="24"/>
                <w:szCs w:val="24"/>
              </w:rPr>
              <w:t>s un mācīšanas vides radīšana).</w:t>
            </w:r>
          </w:p>
          <w:p w:rsidR="00E912EF" w:rsidRPr="00EF52F6" w:rsidRDefault="00D64B53" w:rsidP="00D2469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reeSans" w:eastAsiaTheme="minorHAnsi" w:hAnsi="FreeSans" w:cs="FreeSans"/>
                <w:sz w:val="24"/>
                <w:szCs w:val="24"/>
              </w:rPr>
            </w:pPr>
            <w:r w:rsidRPr="00EF52F6">
              <w:rPr>
                <w:rFonts w:ascii="FreeSans" w:eastAsiaTheme="minorHAnsi" w:hAnsi="FreeSans" w:cs="FreeSans"/>
                <w:sz w:val="24"/>
                <w:szCs w:val="24"/>
              </w:rPr>
              <w:t>Izglītības programmu saturā un metodikā</w:t>
            </w:r>
            <w:r w:rsidR="00E912EF" w:rsidRPr="00EF52F6">
              <w:rPr>
                <w:rFonts w:ascii="FreeSans" w:eastAsiaTheme="minorHAnsi" w:hAnsi="FreeSans" w:cs="FreeSans"/>
                <w:sz w:val="24"/>
                <w:szCs w:val="24"/>
              </w:rPr>
              <w:t xml:space="preserve"> ( jaunu priekšmet</w:t>
            </w:r>
            <w:r w:rsidRPr="00EF52F6">
              <w:rPr>
                <w:rFonts w:ascii="FreeSans" w:eastAsiaTheme="minorHAnsi" w:hAnsi="FreeSans" w:cs="FreeSans"/>
                <w:sz w:val="24"/>
                <w:szCs w:val="24"/>
              </w:rPr>
              <w:t xml:space="preserve">u ieviešana pamatskolas posmā - </w:t>
            </w:r>
            <w:r w:rsidR="00E912EF" w:rsidRPr="00EF52F6">
              <w:rPr>
                <w:rFonts w:ascii="FreeSans" w:eastAsiaTheme="minorHAnsi" w:hAnsi="FreeSans" w:cs="FreeSans"/>
                <w:sz w:val="24"/>
                <w:szCs w:val="24"/>
              </w:rPr>
              <w:t>dabaszinātn</w:t>
            </w:r>
            <w:r w:rsidR="009E3320" w:rsidRPr="00EF52F6">
              <w:rPr>
                <w:rFonts w:ascii="FreeSans" w:eastAsiaTheme="minorHAnsi" w:hAnsi="FreeSans" w:cs="FreeSans"/>
                <w:sz w:val="24"/>
                <w:szCs w:val="24"/>
              </w:rPr>
              <w:t>es un matemātika angļu valodā).</w:t>
            </w:r>
          </w:p>
          <w:p w:rsidR="00E912EF" w:rsidRPr="00EF52F6" w:rsidRDefault="00E366D2" w:rsidP="00D2469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reeSans" w:eastAsiaTheme="minorHAnsi" w:hAnsi="FreeSans" w:cs="FreeSans"/>
                <w:sz w:val="24"/>
                <w:szCs w:val="24"/>
              </w:rPr>
            </w:pPr>
            <w:r w:rsidRPr="00EF52F6">
              <w:rPr>
                <w:rFonts w:ascii="FreeSans" w:eastAsiaTheme="minorHAnsi" w:hAnsi="FreeSans" w:cs="FreeSans"/>
                <w:sz w:val="24"/>
                <w:szCs w:val="24"/>
              </w:rPr>
              <w:t>Pedagoģijā, psiholoģijā</w:t>
            </w:r>
            <w:r w:rsidR="00E912EF" w:rsidRPr="00EF52F6">
              <w:rPr>
                <w:rFonts w:ascii="FreeSans" w:eastAsiaTheme="minorHAnsi" w:hAnsi="FreeSans" w:cs="FreeSans"/>
                <w:sz w:val="24"/>
                <w:szCs w:val="24"/>
              </w:rPr>
              <w:t xml:space="preserve"> u</w:t>
            </w:r>
            <w:r w:rsidRPr="00EF52F6">
              <w:rPr>
                <w:rFonts w:ascii="FreeSans" w:eastAsiaTheme="minorHAnsi" w:hAnsi="FreeSans" w:cs="FreeSans"/>
                <w:sz w:val="24"/>
                <w:szCs w:val="24"/>
              </w:rPr>
              <w:t>n klas</w:t>
            </w:r>
            <w:r w:rsidR="00EF52F6">
              <w:rPr>
                <w:rFonts w:ascii="FreeSans" w:eastAsiaTheme="minorHAnsi" w:hAnsi="FreeSans" w:cs="FreeSans"/>
                <w:sz w:val="24"/>
                <w:szCs w:val="24"/>
              </w:rPr>
              <w:t xml:space="preserve">es </w:t>
            </w:r>
            <w:r w:rsidRPr="00EF52F6">
              <w:rPr>
                <w:rFonts w:ascii="FreeSans" w:eastAsiaTheme="minorHAnsi" w:hAnsi="FreeSans" w:cs="FreeSans"/>
                <w:sz w:val="24"/>
                <w:szCs w:val="24"/>
              </w:rPr>
              <w:t>vadībā</w:t>
            </w:r>
            <w:r w:rsidR="009E3320" w:rsidRPr="00EF52F6">
              <w:rPr>
                <w:rFonts w:ascii="FreeSans" w:eastAsiaTheme="minorHAnsi" w:hAnsi="FreeSans" w:cs="FreeSans"/>
                <w:sz w:val="24"/>
                <w:szCs w:val="24"/>
              </w:rPr>
              <w:t xml:space="preserve"> (kā sekmēt </w:t>
            </w:r>
            <w:r w:rsidR="00E912EF" w:rsidRPr="00EF52F6">
              <w:rPr>
                <w:rFonts w:ascii="FreeSans" w:eastAsiaTheme="minorHAnsi" w:hAnsi="FreeSans" w:cs="FreeSans"/>
                <w:sz w:val="24"/>
                <w:szCs w:val="24"/>
              </w:rPr>
              <w:t>pašreizējā</w:t>
            </w:r>
            <w:r w:rsidR="009E3320" w:rsidRPr="00EF52F6">
              <w:rPr>
                <w:rFonts w:ascii="FreeSans" w:eastAsiaTheme="minorHAnsi" w:hAnsi="FreeSans" w:cs="FreeSans"/>
                <w:sz w:val="24"/>
                <w:szCs w:val="24"/>
              </w:rPr>
              <w:t xml:space="preserve">s paaudzes mācīšanās motivāciju, </w:t>
            </w:r>
            <w:r w:rsidR="00E912EF" w:rsidRPr="00EF52F6">
              <w:rPr>
                <w:rFonts w:ascii="FreeSans" w:eastAsiaTheme="minorHAnsi" w:hAnsi="FreeSans" w:cs="FreeSans"/>
                <w:sz w:val="24"/>
                <w:szCs w:val="24"/>
              </w:rPr>
              <w:t>kā organizēt darbu ar talantīgiem jauniešiem</w:t>
            </w:r>
            <w:r w:rsidR="009E3320" w:rsidRPr="00EF52F6">
              <w:rPr>
                <w:rFonts w:ascii="FreeSans" w:eastAsiaTheme="minorHAnsi" w:hAnsi="FreeSans" w:cs="FreeSans"/>
                <w:sz w:val="24"/>
                <w:szCs w:val="24"/>
              </w:rPr>
              <w:t xml:space="preserve">, kā rast līdzsvaru starp </w:t>
            </w:r>
            <w:r w:rsidR="00E912EF" w:rsidRPr="00EF52F6">
              <w:rPr>
                <w:rFonts w:ascii="FreeSans" w:eastAsiaTheme="minorHAnsi" w:hAnsi="FreeSans" w:cs="FreeSans"/>
                <w:sz w:val="24"/>
                <w:szCs w:val="24"/>
              </w:rPr>
              <w:t>pedagoga</w:t>
            </w:r>
            <w:r w:rsidR="009E3320" w:rsidRPr="00EF52F6">
              <w:rPr>
                <w:rFonts w:ascii="FreeSans" w:eastAsiaTheme="minorHAnsi" w:hAnsi="FreeSans" w:cs="FreeSans"/>
                <w:sz w:val="24"/>
                <w:szCs w:val="24"/>
              </w:rPr>
              <w:t xml:space="preserve"> atbalstu un skolēna autonomiju).</w:t>
            </w:r>
          </w:p>
          <w:p w:rsidR="001451D2" w:rsidRPr="00EF52F6" w:rsidRDefault="00E366D2" w:rsidP="00D2469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reeSans" w:eastAsiaTheme="minorHAnsi" w:hAnsi="FreeSans" w:cs="FreeSans"/>
                <w:sz w:val="24"/>
                <w:szCs w:val="24"/>
              </w:rPr>
            </w:pPr>
            <w:r w:rsidRPr="00EF52F6">
              <w:rPr>
                <w:rFonts w:ascii="FreeSans" w:eastAsiaTheme="minorHAnsi" w:hAnsi="FreeSans" w:cs="FreeSans"/>
                <w:sz w:val="24"/>
                <w:szCs w:val="24"/>
              </w:rPr>
              <w:t xml:space="preserve"> Svešvalodās </w:t>
            </w:r>
            <w:r w:rsidR="009E3320" w:rsidRPr="00EF52F6">
              <w:rPr>
                <w:rFonts w:ascii="FreeSans" w:eastAsiaTheme="minorHAnsi" w:hAnsi="FreeSans" w:cs="FreeSans"/>
                <w:sz w:val="24"/>
                <w:szCs w:val="24"/>
              </w:rPr>
              <w:t>pedagogiem, kas mā</w:t>
            </w:r>
            <w:r w:rsidRPr="00EF52F6">
              <w:rPr>
                <w:rFonts w:ascii="FreeSans" w:eastAsiaTheme="minorHAnsi" w:hAnsi="FreeSans" w:cs="FreeSans"/>
                <w:sz w:val="24"/>
                <w:szCs w:val="24"/>
              </w:rPr>
              <w:t>ca dabaszinātnes un matemātiku.</w:t>
            </w:r>
          </w:p>
        </w:tc>
      </w:tr>
      <w:tr w:rsidR="001451D2" w:rsidRPr="00EF52F6" w:rsidTr="00B83862">
        <w:tc>
          <w:tcPr>
            <w:tcW w:w="1270" w:type="dxa"/>
          </w:tcPr>
          <w:p w:rsidR="001451D2" w:rsidRPr="00EF52F6" w:rsidRDefault="001451D2" w:rsidP="00D24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F6">
              <w:rPr>
                <w:rFonts w:ascii="Times New Roman" w:hAnsi="Times New Roman"/>
                <w:sz w:val="24"/>
                <w:szCs w:val="24"/>
              </w:rPr>
              <w:t>Izmaksas</w:t>
            </w:r>
          </w:p>
        </w:tc>
        <w:tc>
          <w:tcPr>
            <w:tcW w:w="7943" w:type="dxa"/>
          </w:tcPr>
          <w:p w:rsidR="001451D2" w:rsidRPr="00EF52F6" w:rsidRDefault="001451D2" w:rsidP="00D24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F6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20019,00 </w:t>
            </w:r>
            <w:r w:rsidRPr="00EF52F6">
              <w:rPr>
                <w:rFonts w:ascii="Times New Roman" w:hAnsi="Times New Roman"/>
                <w:sz w:val="24"/>
                <w:szCs w:val="24"/>
              </w:rPr>
              <w:t>EUR</w:t>
            </w:r>
            <w:r w:rsidR="008E7F46" w:rsidRPr="00EF52F6">
              <w:rPr>
                <w:rFonts w:ascii="Times New Roman" w:hAnsi="Times New Roman"/>
                <w:sz w:val="24"/>
                <w:szCs w:val="24"/>
              </w:rPr>
              <w:t>, Daugavpils pils</w:t>
            </w:r>
            <w:r w:rsidR="00A64BBD" w:rsidRPr="00EF52F6">
              <w:rPr>
                <w:rFonts w:ascii="Times New Roman" w:hAnsi="Times New Roman"/>
                <w:sz w:val="24"/>
                <w:szCs w:val="24"/>
              </w:rPr>
              <w:t>ē</w:t>
            </w:r>
            <w:r w:rsidR="008E7F46" w:rsidRPr="00EF52F6">
              <w:rPr>
                <w:rFonts w:ascii="Times New Roman" w:hAnsi="Times New Roman"/>
                <w:sz w:val="24"/>
                <w:szCs w:val="24"/>
              </w:rPr>
              <w:t xml:space="preserve">tas </w:t>
            </w:r>
            <w:r w:rsidR="00A64BBD" w:rsidRPr="00EF52F6">
              <w:rPr>
                <w:rFonts w:ascii="Times New Roman" w:hAnsi="Times New Roman"/>
                <w:sz w:val="24"/>
                <w:szCs w:val="24"/>
              </w:rPr>
              <w:t xml:space="preserve">domes </w:t>
            </w:r>
            <w:proofErr w:type="spellStart"/>
            <w:r w:rsidR="00A64BBD" w:rsidRPr="00EF52F6">
              <w:rPr>
                <w:rFonts w:ascii="Times New Roman" w:hAnsi="Times New Roman"/>
                <w:sz w:val="24"/>
                <w:szCs w:val="24"/>
              </w:rPr>
              <w:t>priekšfinansējums</w:t>
            </w:r>
            <w:proofErr w:type="spellEnd"/>
            <w:r w:rsidR="00A64BBD" w:rsidRPr="00EF52F6">
              <w:rPr>
                <w:rFonts w:ascii="Times New Roman" w:hAnsi="Times New Roman"/>
                <w:sz w:val="24"/>
                <w:szCs w:val="24"/>
              </w:rPr>
              <w:t xml:space="preserve"> 2020.gadā 20% apmērā – 4003.80 EUR</w:t>
            </w:r>
          </w:p>
        </w:tc>
      </w:tr>
      <w:tr w:rsidR="001451D2" w:rsidRPr="00EF52F6" w:rsidTr="00B83862">
        <w:tc>
          <w:tcPr>
            <w:tcW w:w="1270" w:type="dxa"/>
          </w:tcPr>
          <w:p w:rsidR="001451D2" w:rsidRPr="00EF52F6" w:rsidRDefault="001451D2" w:rsidP="00D24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F6">
              <w:rPr>
                <w:rFonts w:ascii="Times New Roman" w:hAnsi="Times New Roman"/>
                <w:sz w:val="24"/>
                <w:szCs w:val="24"/>
              </w:rPr>
              <w:t>Mērķa grupa</w:t>
            </w:r>
          </w:p>
        </w:tc>
        <w:tc>
          <w:tcPr>
            <w:tcW w:w="7943" w:type="dxa"/>
          </w:tcPr>
          <w:p w:rsidR="001451D2" w:rsidRPr="00EF52F6" w:rsidRDefault="001451D2" w:rsidP="00D24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F6">
              <w:rPr>
                <w:rFonts w:ascii="Times New Roman" w:hAnsi="Times New Roman"/>
                <w:sz w:val="24"/>
                <w:szCs w:val="24"/>
              </w:rPr>
              <w:t>Daugavpils Valsts ģimnāzijas pedagogi</w:t>
            </w:r>
          </w:p>
        </w:tc>
      </w:tr>
      <w:tr w:rsidR="001451D2" w:rsidRPr="00EF52F6" w:rsidTr="00B83862">
        <w:tc>
          <w:tcPr>
            <w:tcW w:w="1270" w:type="dxa"/>
          </w:tcPr>
          <w:p w:rsidR="001451D2" w:rsidRPr="00EF52F6" w:rsidRDefault="001451D2" w:rsidP="00D24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F6">
              <w:rPr>
                <w:rFonts w:ascii="Times New Roman" w:hAnsi="Times New Roman"/>
                <w:sz w:val="24"/>
                <w:szCs w:val="24"/>
              </w:rPr>
              <w:t>Aktivitātes</w:t>
            </w:r>
          </w:p>
        </w:tc>
        <w:tc>
          <w:tcPr>
            <w:tcW w:w="7943" w:type="dxa"/>
          </w:tcPr>
          <w:p w:rsidR="00E912EF" w:rsidRPr="00EF52F6" w:rsidRDefault="00E912EF" w:rsidP="00D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ans" w:eastAsiaTheme="minorHAnsi" w:hAnsi="FreeSans" w:cs="FreeSans"/>
                <w:sz w:val="24"/>
                <w:szCs w:val="24"/>
              </w:rPr>
            </w:pPr>
            <w:r w:rsidRPr="00EF52F6">
              <w:rPr>
                <w:rFonts w:ascii="FreeSans" w:eastAsiaTheme="minorHAnsi" w:hAnsi="FreeSans" w:cs="FreeSans"/>
                <w:sz w:val="24"/>
                <w:szCs w:val="24"/>
              </w:rPr>
              <w:t>Projekta ietvaros ir plānotas 10 mobilitātes (strukturētie tālākizglīt</w:t>
            </w:r>
            <w:r w:rsidR="00E366D2" w:rsidRPr="00EF52F6">
              <w:rPr>
                <w:rFonts w:ascii="FreeSans" w:eastAsiaTheme="minorHAnsi" w:hAnsi="FreeSans" w:cs="FreeSans"/>
                <w:sz w:val="24"/>
                <w:szCs w:val="24"/>
              </w:rPr>
              <w:t>ības kursi):</w:t>
            </w:r>
          </w:p>
          <w:p w:rsidR="00E912EF" w:rsidRPr="00EF52F6" w:rsidRDefault="00E912EF" w:rsidP="00D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ans" w:eastAsiaTheme="minorHAnsi" w:hAnsi="FreeSans" w:cs="FreeSans"/>
                <w:sz w:val="24"/>
                <w:szCs w:val="24"/>
              </w:rPr>
            </w:pPr>
            <w:r w:rsidRPr="00EF52F6">
              <w:rPr>
                <w:rFonts w:ascii="FreeSans" w:eastAsiaTheme="minorHAnsi" w:hAnsi="FreeSans" w:cs="FreeSans"/>
                <w:sz w:val="24"/>
                <w:szCs w:val="24"/>
              </w:rPr>
              <w:t>1. "</w:t>
            </w:r>
            <w:proofErr w:type="spellStart"/>
            <w:r w:rsidRPr="00EF52F6">
              <w:rPr>
                <w:rFonts w:ascii="FreeSans" w:eastAsiaTheme="minorHAnsi" w:hAnsi="FreeSans" w:cs="FreeSans"/>
                <w:sz w:val="24"/>
                <w:szCs w:val="24"/>
              </w:rPr>
              <w:t>Incorporating</w:t>
            </w:r>
            <w:proofErr w:type="spellEnd"/>
            <w:r w:rsidRPr="00EF52F6">
              <w:rPr>
                <w:rFonts w:ascii="FreeSans" w:eastAsiaTheme="minorHAnsi" w:hAnsi="FreeSans" w:cs="FreeSans"/>
                <w:sz w:val="24"/>
                <w:szCs w:val="24"/>
              </w:rPr>
              <w:t xml:space="preserve"> ICT </w:t>
            </w:r>
            <w:proofErr w:type="spellStart"/>
            <w:r w:rsidRPr="00EF52F6">
              <w:rPr>
                <w:rFonts w:ascii="FreeSans" w:eastAsiaTheme="minorHAnsi" w:hAnsi="FreeSans" w:cs="FreeSans"/>
                <w:sz w:val="24"/>
                <w:szCs w:val="24"/>
              </w:rPr>
              <w:t>in</w:t>
            </w:r>
            <w:proofErr w:type="spellEnd"/>
            <w:r w:rsidRPr="00EF52F6">
              <w:rPr>
                <w:rFonts w:ascii="FreeSans" w:eastAsiaTheme="minorHAnsi" w:hAnsi="FreeSans" w:cs="FreeSans"/>
                <w:sz w:val="24"/>
                <w:szCs w:val="24"/>
              </w:rPr>
              <w:t xml:space="preserve"> </w:t>
            </w:r>
            <w:proofErr w:type="spellStart"/>
            <w:r w:rsidRPr="00EF52F6">
              <w:rPr>
                <w:rFonts w:ascii="FreeSans" w:eastAsiaTheme="minorHAnsi" w:hAnsi="FreeSans" w:cs="FreeSans"/>
                <w:sz w:val="24"/>
                <w:szCs w:val="24"/>
              </w:rPr>
              <w:t>the</w:t>
            </w:r>
            <w:proofErr w:type="spellEnd"/>
            <w:r w:rsidRPr="00EF52F6">
              <w:rPr>
                <w:rFonts w:ascii="FreeSans" w:eastAsiaTheme="minorHAnsi" w:hAnsi="FreeSans" w:cs="FreeSans"/>
                <w:sz w:val="24"/>
                <w:szCs w:val="24"/>
              </w:rPr>
              <w:t xml:space="preserve"> </w:t>
            </w:r>
            <w:proofErr w:type="spellStart"/>
            <w:r w:rsidRPr="00EF52F6">
              <w:rPr>
                <w:rFonts w:ascii="FreeSans" w:eastAsiaTheme="minorHAnsi" w:hAnsi="FreeSans" w:cs="FreeSans"/>
                <w:sz w:val="24"/>
                <w:szCs w:val="24"/>
              </w:rPr>
              <w:t>classroom</w:t>
            </w:r>
            <w:proofErr w:type="spellEnd"/>
            <w:r w:rsidRPr="00EF52F6">
              <w:rPr>
                <w:rFonts w:ascii="FreeSans" w:eastAsiaTheme="minorHAnsi" w:hAnsi="FreeSans" w:cs="FreeSans"/>
                <w:sz w:val="24"/>
                <w:szCs w:val="24"/>
              </w:rPr>
              <w:t>" (30.09.- 11.10.2019.) - kursos dalībnieks apgūs koncepcijas digitālo ie</w:t>
            </w:r>
            <w:r w:rsidR="00E366D2" w:rsidRPr="00EF52F6">
              <w:rPr>
                <w:rFonts w:ascii="FreeSans" w:eastAsiaTheme="minorHAnsi" w:hAnsi="FreeSans" w:cs="FreeSans"/>
                <w:sz w:val="24"/>
                <w:szCs w:val="24"/>
              </w:rPr>
              <w:t>rīču pedagoģiskai izmantošanai.</w:t>
            </w:r>
          </w:p>
          <w:p w:rsidR="00E912EF" w:rsidRPr="00EF52F6" w:rsidRDefault="00E912EF" w:rsidP="00D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ans" w:eastAsiaTheme="minorHAnsi" w:hAnsi="FreeSans" w:cs="FreeSans"/>
                <w:sz w:val="24"/>
                <w:szCs w:val="24"/>
              </w:rPr>
            </w:pPr>
            <w:r w:rsidRPr="00EF52F6">
              <w:rPr>
                <w:rFonts w:ascii="FreeSans" w:eastAsiaTheme="minorHAnsi" w:hAnsi="FreeSans" w:cs="FreeSans"/>
                <w:sz w:val="24"/>
                <w:szCs w:val="24"/>
              </w:rPr>
              <w:t xml:space="preserve">2. "STE[A]M </w:t>
            </w:r>
            <w:proofErr w:type="spellStart"/>
            <w:r w:rsidRPr="00EF52F6">
              <w:rPr>
                <w:rFonts w:ascii="FreeSans" w:eastAsiaTheme="minorHAnsi" w:hAnsi="FreeSans" w:cs="FreeSans"/>
                <w:sz w:val="24"/>
                <w:szCs w:val="24"/>
              </w:rPr>
              <w:t>in</w:t>
            </w:r>
            <w:proofErr w:type="spellEnd"/>
            <w:r w:rsidRPr="00EF52F6">
              <w:rPr>
                <w:rFonts w:ascii="FreeSans" w:eastAsiaTheme="minorHAnsi" w:hAnsi="FreeSans" w:cs="FreeSans"/>
                <w:sz w:val="24"/>
                <w:szCs w:val="24"/>
              </w:rPr>
              <w:t xml:space="preserve"> </w:t>
            </w:r>
            <w:proofErr w:type="spellStart"/>
            <w:r w:rsidRPr="00EF52F6">
              <w:rPr>
                <w:rFonts w:ascii="FreeSans" w:eastAsiaTheme="minorHAnsi" w:hAnsi="FreeSans" w:cs="FreeSans"/>
                <w:sz w:val="24"/>
                <w:szCs w:val="24"/>
              </w:rPr>
              <w:t>Classroom</w:t>
            </w:r>
            <w:proofErr w:type="spellEnd"/>
            <w:r w:rsidRPr="00EF52F6">
              <w:rPr>
                <w:rFonts w:ascii="FreeSans" w:eastAsiaTheme="minorHAnsi" w:hAnsi="FreeSans" w:cs="FreeSans"/>
                <w:sz w:val="24"/>
                <w:szCs w:val="24"/>
              </w:rPr>
              <w:t xml:space="preserve"> - </w:t>
            </w:r>
            <w:proofErr w:type="spellStart"/>
            <w:r w:rsidRPr="00EF52F6">
              <w:rPr>
                <w:rFonts w:ascii="FreeSans" w:eastAsiaTheme="minorHAnsi" w:hAnsi="FreeSans" w:cs="FreeSans"/>
                <w:sz w:val="24"/>
                <w:szCs w:val="24"/>
              </w:rPr>
              <w:t>Multiple</w:t>
            </w:r>
            <w:proofErr w:type="spellEnd"/>
            <w:r w:rsidRPr="00EF52F6">
              <w:rPr>
                <w:rFonts w:ascii="FreeSans" w:eastAsiaTheme="minorHAnsi" w:hAnsi="FreeSans" w:cs="FreeSans"/>
                <w:sz w:val="24"/>
                <w:szCs w:val="24"/>
              </w:rPr>
              <w:t xml:space="preserve"> </w:t>
            </w:r>
            <w:proofErr w:type="spellStart"/>
            <w:r w:rsidRPr="00EF52F6">
              <w:rPr>
                <w:rFonts w:ascii="FreeSans" w:eastAsiaTheme="minorHAnsi" w:hAnsi="FreeSans" w:cs="FreeSans"/>
                <w:sz w:val="24"/>
                <w:szCs w:val="24"/>
              </w:rPr>
              <w:t>Intelligences</w:t>
            </w:r>
            <w:proofErr w:type="spellEnd"/>
            <w:r w:rsidRPr="00EF52F6">
              <w:rPr>
                <w:rFonts w:ascii="FreeSans" w:eastAsiaTheme="minorHAnsi" w:hAnsi="FreeSans" w:cs="FreeSans"/>
                <w:sz w:val="24"/>
                <w:szCs w:val="24"/>
              </w:rPr>
              <w:t xml:space="preserve"> - </w:t>
            </w:r>
            <w:proofErr w:type="spellStart"/>
            <w:r w:rsidRPr="00EF52F6">
              <w:rPr>
                <w:rFonts w:ascii="FreeSans" w:eastAsiaTheme="minorHAnsi" w:hAnsi="FreeSans" w:cs="FreeSans"/>
                <w:sz w:val="24"/>
                <w:szCs w:val="24"/>
              </w:rPr>
              <w:t>Gamification</w:t>
            </w:r>
            <w:proofErr w:type="spellEnd"/>
            <w:r w:rsidRPr="00EF52F6">
              <w:rPr>
                <w:rFonts w:ascii="FreeSans" w:eastAsiaTheme="minorHAnsi" w:hAnsi="FreeSans" w:cs="FreeSans"/>
                <w:sz w:val="24"/>
                <w:szCs w:val="24"/>
              </w:rPr>
              <w:t xml:space="preserve"> - </w:t>
            </w:r>
            <w:proofErr w:type="spellStart"/>
            <w:r w:rsidRPr="00EF52F6">
              <w:rPr>
                <w:rFonts w:ascii="FreeSans" w:eastAsiaTheme="minorHAnsi" w:hAnsi="FreeSans" w:cs="FreeSans"/>
                <w:sz w:val="24"/>
                <w:szCs w:val="24"/>
              </w:rPr>
              <w:t>Microlearning</w:t>
            </w:r>
            <w:proofErr w:type="spellEnd"/>
            <w:r w:rsidRPr="00EF52F6">
              <w:rPr>
                <w:rFonts w:ascii="FreeSans" w:eastAsiaTheme="minorHAnsi" w:hAnsi="FreeSans" w:cs="FreeSans"/>
                <w:sz w:val="24"/>
                <w:szCs w:val="24"/>
              </w:rPr>
              <w:t xml:space="preserve"> - </w:t>
            </w:r>
            <w:proofErr w:type="spellStart"/>
            <w:r w:rsidRPr="00EF52F6">
              <w:rPr>
                <w:rFonts w:ascii="FreeSans" w:eastAsiaTheme="minorHAnsi" w:hAnsi="FreeSans" w:cs="FreeSans"/>
                <w:sz w:val="24"/>
                <w:szCs w:val="24"/>
              </w:rPr>
              <w:t>FlippingClassrooms</w:t>
            </w:r>
            <w:proofErr w:type="spellEnd"/>
            <w:r w:rsidRPr="00EF52F6">
              <w:rPr>
                <w:rFonts w:ascii="FreeSans" w:eastAsiaTheme="minorHAnsi" w:hAnsi="FreeSans" w:cs="FreeSans"/>
                <w:sz w:val="24"/>
                <w:szCs w:val="24"/>
              </w:rPr>
              <w:t xml:space="preserve"> - CLIL" (10.02.- 14.02.2020.) - kursos dalībniece apgūs </w:t>
            </w:r>
            <w:proofErr w:type="spellStart"/>
            <w:r w:rsidRPr="00EF52F6">
              <w:rPr>
                <w:rFonts w:ascii="FreeSans" w:eastAsiaTheme="minorHAnsi" w:hAnsi="FreeSans" w:cs="FreeSans"/>
                <w:sz w:val="24"/>
                <w:szCs w:val="24"/>
              </w:rPr>
              <w:t>pašvadītas</w:t>
            </w:r>
            <w:proofErr w:type="spellEnd"/>
            <w:r w:rsidRPr="00EF52F6">
              <w:rPr>
                <w:rFonts w:ascii="FreeSans" w:eastAsiaTheme="minorHAnsi" w:hAnsi="FreeSans" w:cs="FreeSans"/>
                <w:sz w:val="24"/>
                <w:szCs w:val="24"/>
              </w:rPr>
              <w:t xml:space="preserve"> mācīšanās organizēšanas </w:t>
            </w:r>
            <w:r w:rsidR="00E366D2" w:rsidRPr="00EF52F6">
              <w:rPr>
                <w:rFonts w:ascii="FreeSans" w:eastAsiaTheme="minorHAnsi" w:hAnsi="FreeSans" w:cs="FreeSans"/>
                <w:sz w:val="24"/>
                <w:szCs w:val="24"/>
              </w:rPr>
              <w:t>metodiku pamatskolas posmā.</w:t>
            </w:r>
          </w:p>
          <w:p w:rsidR="00E912EF" w:rsidRPr="00EF52F6" w:rsidRDefault="00E912EF" w:rsidP="00D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ans" w:eastAsiaTheme="minorHAnsi" w:hAnsi="FreeSans" w:cs="FreeSans"/>
                <w:sz w:val="24"/>
                <w:szCs w:val="24"/>
              </w:rPr>
            </w:pPr>
            <w:r w:rsidRPr="00EF52F6">
              <w:rPr>
                <w:rFonts w:ascii="FreeSans" w:eastAsiaTheme="minorHAnsi" w:hAnsi="FreeSans" w:cs="FreeSans"/>
                <w:sz w:val="24"/>
                <w:szCs w:val="24"/>
              </w:rPr>
              <w:t xml:space="preserve">3."Gifted </w:t>
            </w:r>
            <w:proofErr w:type="spellStart"/>
            <w:r w:rsidRPr="00EF52F6">
              <w:rPr>
                <w:rFonts w:ascii="FreeSans" w:eastAsiaTheme="minorHAnsi" w:hAnsi="FreeSans" w:cs="FreeSans"/>
                <w:sz w:val="24"/>
                <w:szCs w:val="24"/>
              </w:rPr>
              <w:t>children</w:t>
            </w:r>
            <w:proofErr w:type="spellEnd"/>
            <w:r w:rsidRPr="00EF52F6">
              <w:rPr>
                <w:rFonts w:ascii="FreeSans" w:eastAsiaTheme="minorHAnsi" w:hAnsi="FreeSans" w:cs="FreeSans"/>
                <w:sz w:val="24"/>
                <w:szCs w:val="24"/>
              </w:rPr>
              <w:t>" (20.-24.04.2020). - kursos dalībniece apgūs stratēģijas, kā atbalstīt talantīgus bērn</w:t>
            </w:r>
            <w:r w:rsidR="00E366D2" w:rsidRPr="00EF52F6">
              <w:rPr>
                <w:rFonts w:ascii="FreeSans" w:eastAsiaTheme="minorHAnsi" w:hAnsi="FreeSans" w:cs="FreeSans"/>
                <w:sz w:val="24"/>
                <w:szCs w:val="24"/>
              </w:rPr>
              <w:t>us, kā veidot stimulējošu vidi.</w:t>
            </w:r>
          </w:p>
          <w:p w:rsidR="00E912EF" w:rsidRPr="00EF52F6" w:rsidRDefault="00E912EF" w:rsidP="00D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ans" w:eastAsiaTheme="minorHAnsi" w:hAnsi="FreeSans" w:cs="FreeSans"/>
                <w:sz w:val="24"/>
                <w:szCs w:val="24"/>
              </w:rPr>
            </w:pPr>
            <w:r w:rsidRPr="00EF52F6">
              <w:rPr>
                <w:rFonts w:ascii="FreeSans" w:eastAsiaTheme="minorHAnsi" w:hAnsi="FreeSans" w:cs="FreeSans"/>
                <w:sz w:val="24"/>
                <w:szCs w:val="24"/>
              </w:rPr>
              <w:t xml:space="preserve">4."Drama </w:t>
            </w:r>
            <w:proofErr w:type="spellStart"/>
            <w:r w:rsidRPr="00EF52F6">
              <w:rPr>
                <w:rFonts w:ascii="FreeSans" w:eastAsiaTheme="minorHAnsi" w:hAnsi="FreeSans" w:cs="FreeSans"/>
                <w:sz w:val="24"/>
                <w:szCs w:val="24"/>
              </w:rPr>
              <w:t>for</w:t>
            </w:r>
            <w:proofErr w:type="spellEnd"/>
            <w:r w:rsidRPr="00EF52F6">
              <w:rPr>
                <w:rFonts w:ascii="FreeSans" w:eastAsiaTheme="minorHAnsi" w:hAnsi="FreeSans" w:cs="FreeSans"/>
                <w:sz w:val="24"/>
                <w:szCs w:val="24"/>
              </w:rPr>
              <w:t xml:space="preserve"> </w:t>
            </w:r>
            <w:proofErr w:type="spellStart"/>
            <w:r w:rsidRPr="00EF52F6">
              <w:rPr>
                <w:rFonts w:ascii="FreeSans" w:eastAsiaTheme="minorHAnsi" w:hAnsi="FreeSans" w:cs="FreeSans"/>
                <w:sz w:val="24"/>
                <w:szCs w:val="24"/>
              </w:rPr>
              <w:t>new</w:t>
            </w:r>
            <w:proofErr w:type="spellEnd"/>
            <w:r w:rsidRPr="00EF52F6">
              <w:rPr>
                <w:rFonts w:ascii="FreeSans" w:eastAsiaTheme="minorHAnsi" w:hAnsi="FreeSans" w:cs="FreeSans"/>
                <w:sz w:val="24"/>
                <w:szCs w:val="24"/>
              </w:rPr>
              <w:t xml:space="preserve"> </w:t>
            </w:r>
            <w:proofErr w:type="spellStart"/>
            <w:r w:rsidRPr="00EF52F6">
              <w:rPr>
                <w:rFonts w:ascii="FreeSans" w:eastAsiaTheme="minorHAnsi" w:hAnsi="FreeSans" w:cs="FreeSans"/>
                <w:sz w:val="24"/>
                <w:szCs w:val="24"/>
              </w:rPr>
              <w:t>education</w:t>
            </w:r>
            <w:proofErr w:type="spellEnd"/>
            <w:r w:rsidRPr="00EF52F6">
              <w:rPr>
                <w:rFonts w:ascii="FreeSans" w:eastAsiaTheme="minorHAnsi" w:hAnsi="FreeSans" w:cs="FreeSans"/>
                <w:sz w:val="24"/>
                <w:szCs w:val="24"/>
              </w:rPr>
              <w:t xml:space="preserve">" (12.-18.06.2020.) - dalībnieces apgūs stratēģijas, kā drāmu iekļaut mācību procesā, attīstot radošumu, motivāciju, veicinot sociālo iekļaušanu. </w:t>
            </w:r>
          </w:p>
          <w:p w:rsidR="00E912EF" w:rsidRPr="00EF52F6" w:rsidRDefault="00E912EF" w:rsidP="00D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ans" w:eastAsiaTheme="minorHAnsi" w:hAnsi="FreeSans" w:cs="FreeSans"/>
                <w:sz w:val="24"/>
                <w:szCs w:val="24"/>
              </w:rPr>
            </w:pPr>
            <w:r w:rsidRPr="00EF52F6">
              <w:rPr>
                <w:rFonts w:ascii="FreeSans" w:eastAsiaTheme="minorHAnsi" w:hAnsi="FreeSans" w:cs="FreeSans"/>
                <w:sz w:val="24"/>
                <w:szCs w:val="24"/>
              </w:rPr>
              <w:t xml:space="preserve">5."21st </w:t>
            </w:r>
            <w:proofErr w:type="spellStart"/>
            <w:r w:rsidRPr="00EF52F6">
              <w:rPr>
                <w:rFonts w:ascii="FreeSans" w:eastAsiaTheme="minorHAnsi" w:hAnsi="FreeSans" w:cs="FreeSans"/>
                <w:sz w:val="24"/>
                <w:szCs w:val="24"/>
              </w:rPr>
              <w:t>Century</w:t>
            </w:r>
            <w:proofErr w:type="spellEnd"/>
            <w:r w:rsidRPr="00EF52F6">
              <w:rPr>
                <w:rFonts w:ascii="FreeSans" w:eastAsiaTheme="minorHAnsi" w:hAnsi="FreeSans" w:cs="FreeSans"/>
                <w:sz w:val="24"/>
                <w:szCs w:val="24"/>
              </w:rPr>
              <w:t xml:space="preserve"> </w:t>
            </w:r>
            <w:proofErr w:type="spellStart"/>
            <w:r w:rsidRPr="00EF52F6">
              <w:rPr>
                <w:rFonts w:ascii="FreeSans" w:eastAsiaTheme="minorHAnsi" w:hAnsi="FreeSans" w:cs="FreeSans"/>
                <w:sz w:val="24"/>
                <w:szCs w:val="24"/>
              </w:rPr>
              <w:t>Teaching</w:t>
            </w:r>
            <w:proofErr w:type="spellEnd"/>
            <w:r w:rsidRPr="00EF52F6">
              <w:rPr>
                <w:rFonts w:ascii="FreeSans" w:eastAsiaTheme="minorHAnsi" w:hAnsi="FreeSans" w:cs="FreeSans"/>
                <w:sz w:val="24"/>
                <w:szCs w:val="24"/>
              </w:rPr>
              <w:t xml:space="preserve"> - </w:t>
            </w:r>
            <w:proofErr w:type="spellStart"/>
            <w:r w:rsidRPr="00EF52F6">
              <w:rPr>
                <w:rFonts w:ascii="FreeSans" w:eastAsiaTheme="minorHAnsi" w:hAnsi="FreeSans" w:cs="FreeSans"/>
                <w:sz w:val="24"/>
                <w:szCs w:val="24"/>
              </w:rPr>
              <w:t>competence-based</w:t>
            </w:r>
            <w:proofErr w:type="spellEnd"/>
            <w:r w:rsidRPr="00EF52F6">
              <w:rPr>
                <w:rFonts w:ascii="FreeSans" w:eastAsiaTheme="minorHAnsi" w:hAnsi="FreeSans" w:cs="FreeSans"/>
                <w:sz w:val="24"/>
                <w:szCs w:val="24"/>
              </w:rPr>
              <w:t xml:space="preserve"> </w:t>
            </w:r>
            <w:proofErr w:type="spellStart"/>
            <w:r w:rsidRPr="00EF52F6">
              <w:rPr>
                <w:rFonts w:ascii="FreeSans" w:eastAsiaTheme="minorHAnsi" w:hAnsi="FreeSans" w:cs="FreeSans"/>
                <w:sz w:val="24"/>
                <w:szCs w:val="24"/>
              </w:rPr>
              <w:t>education</w:t>
            </w:r>
            <w:proofErr w:type="spellEnd"/>
            <w:r w:rsidRPr="00EF52F6">
              <w:rPr>
                <w:rFonts w:ascii="FreeSans" w:eastAsiaTheme="minorHAnsi" w:hAnsi="FreeSans" w:cs="FreeSans"/>
                <w:sz w:val="24"/>
                <w:szCs w:val="24"/>
              </w:rPr>
              <w:t xml:space="preserve">, </w:t>
            </w:r>
            <w:proofErr w:type="spellStart"/>
            <w:r w:rsidRPr="00EF52F6">
              <w:rPr>
                <w:rFonts w:ascii="FreeSans" w:eastAsiaTheme="minorHAnsi" w:hAnsi="FreeSans" w:cs="FreeSans"/>
                <w:sz w:val="24"/>
                <w:szCs w:val="24"/>
              </w:rPr>
              <w:t>soft</w:t>
            </w:r>
            <w:proofErr w:type="spellEnd"/>
            <w:r w:rsidRPr="00EF52F6">
              <w:rPr>
                <w:rFonts w:ascii="FreeSans" w:eastAsiaTheme="minorHAnsi" w:hAnsi="FreeSans" w:cs="FreeSans"/>
                <w:sz w:val="24"/>
                <w:szCs w:val="24"/>
              </w:rPr>
              <w:t xml:space="preserve"> </w:t>
            </w:r>
            <w:proofErr w:type="spellStart"/>
            <w:r w:rsidRPr="00EF52F6">
              <w:rPr>
                <w:rFonts w:ascii="FreeSans" w:eastAsiaTheme="minorHAnsi" w:hAnsi="FreeSans" w:cs="FreeSans"/>
                <w:sz w:val="24"/>
                <w:szCs w:val="24"/>
              </w:rPr>
              <w:t>skills</w:t>
            </w:r>
            <w:proofErr w:type="spellEnd"/>
            <w:r w:rsidRPr="00EF52F6">
              <w:rPr>
                <w:rFonts w:ascii="FreeSans" w:eastAsiaTheme="minorHAnsi" w:hAnsi="FreeSans" w:cs="FreeSans"/>
                <w:sz w:val="24"/>
                <w:szCs w:val="24"/>
              </w:rPr>
              <w:t xml:space="preserve"> </w:t>
            </w:r>
            <w:proofErr w:type="spellStart"/>
            <w:r w:rsidRPr="00EF52F6">
              <w:rPr>
                <w:rFonts w:ascii="FreeSans" w:eastAsiaTheme="minorHAnsi" w:hAnsi="FreeSans" w:cs="FreeSans"/>
                <w:sz w:val="24"/>
                <w:szCs w:val="24"/>
              </w:rPr>
              <w:t>and</w:t>
            </w:r>
            <w:proofErr w:type="spellEnd"/>
            <w:r w:rsidRPr="00EF52F6">
              <w:rPr>
                <w:rFonts w:ascii="FreeSans" w:eastAsiaTheme="minorHAnsi" w:hAnsi="FreeSans" w:cs="FreeSans"/>
                <w:sz w:val="24"/>
                <w:szCs w:val="24"/>
              </w:rPr>
              <w:t xml:space="preserve"> </w:t>
            </w:r>
            <w:proofErr w:type="spellStart"/>
            <w:r w:rsidRPr="00EF52F6">
              <w:rPr>
                <w:rFonts w:ascii="FreeSans" w:eastAsiaTheme="minorHAnsi" w:hAnsi="FreeSans" w:cs="FreeSans"/>
                <w:sz w:val="24"/>
                <w:szCs w:val="24"/>
              </w:rPr>
              <w:t>creativity</w:t>
            </w:r>
            <w:proofErr w:type="spellEnd"/>
            <w:r w:rsidRPr="00EF52F6">
              <w:rPr>
                <w:rFonts w:ascii="FreeSans" w:eastAsiaTheme="minorHAnsi" w:hAnsi="FreeSans" w:cs="FreeSans"/>
                <w:sz w:val="24"/>
                <w:szCs w:val="24"/>
              </w:rPr>
              <w:t>" (1.-6.06.2020.) - dalībniece apgūs metodes un stratēģijas, kā mācību procesā iekļaut kompetenču apguv</w:t>
            </w:r>
            <w:r w:rsidR="00D64B53" w:rsidRPr="00EF52F6">
              <w:rPr>
                <w:rFonts w:ascii="FreeSans" w:eastAsiaTheme="minorHAnsi" w:hAnsi="FreeSans" w:cs="FreeSans"/>
                <w:sz w:val="24"/>
                <w:szCs w:val="24"/>
              </w:rPr>
              <w:t>i radošai problēmu risināšanai.</w:t>
            </w:r>
          </w:p>
          <w:p w:rsidR="00E912EF" w:rsidRPr="00EF52F6" w:rsidRDefault="00E912EF" w:rsidP="00D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ans" w:eastAsiaTheme="minorHAnsi" w:hAnsi="FreeSans" w:cs="FreeSans"/>
                <w:sz w:val="24"/>
                <w:szCs w:val="24"/>
              </w:rPr>
            </w:pPr>
            <w:r w:rsidRPr="00EF52F6">
              <w:rPr>
                <w:rFonts w:ascii="FreeSans" w:eastAsiaTheme="minorHAnsi" w:hAnsi="FreeSans" w:cs="FreeSans"/>
                <w:sz w:val="24"/>
                <w:szCs w:val="24"/>
              </w:rPr>
              <w:t>6. "</w:t>
            </w:r>
            <w:proofErr w:type="spellStart"/>
            <w:r w:rsidRPr="00EF52F6">
              <w:rPr>
                <w:rFonts w:ascii="FreeSans" w:eastAsiaTheme="minorHAnsi" w:hAnsi="FreeSans" w:cs="FreeSans"/>
                <w:sz w:val="24"/>
                <w:szCs w:val="24"/>
              </w:rPr>
              <w:t>Educational</w:t>
            </w:r>
            <w:proofErr w:type="spellEnd"/>
            <w:r w:rsidRPr="00EF52F6">
              <w:rPr>
                <w:rFonts w:ascii="FreeSans" w:eastAsiaTheme="minorHAnsi" w:hAnsi="FreeSans" w:cs="FreeSans"/>
                <w:sz w:val="24"/>
                <w:szCs w:val="24"/>
              </w:rPr>
              <w:t xml:space="preserve"> </w:t>
            </w:r>
            <w:proofErr w:type="spellStart"/>
            <w:r w:rsidRPr="00EF52F6">
              <w:rPr>
                <w:rFonts w:ascii="FreeSans" w:eastAsiaTheme="minorHAnsi" w:hAnsi="FreeSans" w:cs="FreeSans"/>
                <w:sz w:val="24"/>
                <w:szCs w:val="24"/>
              </w:rPr>
              <w:t>Management</w:t>
            </w:r>
            <w:proofErr w:type="spellEnd"/>
            <w:r w:rsidRPr="00EF52F6">
              <w:rPr>
                <w:rFonts w:ascii="FreeSans" w:eastAsiaTheme="minorHAnsi" w:hAnsi="FreeSans" w:cs="FreeSans"/>
                <w:sz w:val="24"/>
                <w:szCs w:val="24"/>
              </w:rPr>
              <w:t xml:space="preserve"> </w:t>
            </w:r>
            <w:proofErr w:type="spellStart"/>
            <w:r w:rsidRPr="00EF52F6">
              <w:rPr>
                <w:rFonts w:ascii="FreeSans" w:eastAsiaTheme="minorHAnsi" w:hAnsi="FreeSans" w:cs="FreeSans"/>
                <w:sz w:val="24"/>
                <w:szCs w:val="24"/>
              </w:rPr>
              <w:t>and</w:t>
            </w:r>
            <w:proofErr w:type="spellEnd"/>
            <w:r w:rsidRPr="00EF52F6">
              <w:rPr>
                <w:rFonts w:ascii="FreeSans" w:eastAsiaTheme="minorHAnsi" w:hAnsi="FreeSans" w:cs="FreeSans"/>
                <w:sz w:val="24"/>
                <w:szCs w:val="24"/>
              </w:rPr>
              <w:t xml:space="preserve"> </w:t>
            </w:r>
            <w:proofErr w:type="spellStart"/>
            <w:r w:rsidRPr="00EF52F6">
              <w:rPr>
                <w:rFonts w:ascii="FreeSans" w:eastAsiaTheme="minorHAnsi" w:hAnsi="FreeSans" w:cs="FreeSans"/>
                <w:sz w:val="24"/>
                <w:szCs w:val="24"/>
              </w:rPr>
              <w:t>school</w:t>
            </w:r>
            <w:proofErr w:type="spellEnd"/>
            <w:r w:rsidRPr="00EF52F6">
              <w:rPr>
                <w:rFonts w:ascii="FreeSans" w:eastAsiaTheme="minorHAnsi" w:hAnsi="FreeSans" w:cs="FreeSans"/>
                <w:sz w:val="24"/>
                <w:szCs w:val="24"/>
              </w:rPr>
              <w:t xml:space="preserve"> </w:t>
            </w:r>
            <w:proofErr w:type="spellStart"/>
            <w:r w:rsidRPr="00EF52F6">
              <w:rPr>
                <w:rFonts w:ascii="FreeSans" w:eastAsiaTheme="minorHAnsi" w:hAnsi="FreeSans" w:cs="FreeSans"/>
                <w:sz w:val="24"/>
                <w:szCs w:val="24"/>
              </w:rPr>
              <w:t>leadership</w:t>
            </w:r>
            <w:proofErr w:type="spellEnd"/>
            <w:r w:rsidRPr="00EF52F6">
              <w:rPr>
                <w:rFonts w:ascii="FreeSans" w:eastAsiaTheme="minorHAnsi" w:hAnsi="FreeSans" w:cs="FreeSans"/>
                <w:sz w:val="24"/>
                <w:szCs w:val="24"/>
              </w:rPr>
              <w:t xml:space="preserve">" (9.02.-15.02.2020.) - kursos dalībniece apgūs idejas, kā efektīvi virzīt cilvēkresursus (attīstot viņu stiprās puses), kā rīkoties </w:t>
            </w:r>
            <w:proofErr w:type="spellStart"/>
            <w:r w:rsidRPr="00EF52F6">
              <w:rPr>
                <w:rFonts w:ascii="FreeSans" w:eastAsiaTheme="minorHAnsi" w:hAnsi="FreeSans" w:cs="FreeSans"/>
                <w:sz w:val="24"/>
                <w:szCs w:val="24"/>
              </w:rPr>
              <w:t>problēmsituāciju</w:t>
            </w:r>
            <w:proofErr w:type="spellEnd"/>
            <w:r w:rsidRPr="00EF52F6">
              <w:rPr>
                <w:rFonts w:ascii="FreeSans" w:eastAsiaTheme="minorHAnsi" w:hAnsi="FreeSans" w:cs="FreeSans"/>
                <w:sz w:val="24"/>
                <w:szCs w:val="24"/>
              </w:rPr>
              <w:t xml:space="preserve"> risināšanā pārmaiņu procesā, kā efektīvāk organizēt skolas personāla darbu, izmantojot digitālās iespējas.</w:t>
            </w:r>
          </w:p>
          <w:p w:rsidR="00E912EF" w:rsidRPr="00EF52F6" w:rsidRDefault="00E912EF" w:rsidP="00D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ans" w:eastAsiaTheme="minorHAnsi" w:hAnsi="FreeSans" w:cs="FreeSans"/>
                <w:sz w:val="24"/>
                <w:szCs w:val="24"/>
              </w:rPr>
            </w:pPr>
            <w:r w:rsidRPr="00EF52F6">
              <w:rPr>
                <w:rFonts w:ascii="FreeSans" w:eastAsiaTheme="minorHAnsi" w:hAnsi="FreeSans" w:cs="FreeSans"/>
                <w:sz w:val="24"/>
                <w:szCs w:val="24"/>
              </w:rPr>
              <w:t>7. "</w:t>
            </w:r>
            <w:proofErr w:type="spellStart"/>
            <w:r w:rsidRPr="00EF52F6">
              <w:rPr>
                <w:rFonts w:ascii="FreeSans" w:eastAsiaTheme="minorHAnsi" w:hAnsi="FreeSans" w:cs="FreeSans"/>
                <w:sz w:val="24"/>
                <w:szCs w:val="24"/>
              </w:rPr>
              <w:t>English</w:t>
            </w:r>
            <w:proofErr w:type="spellEnd"/>
            <w:r w:rsidRPr="00EF52F6">
              <w:rPr>
                <w:rFonts w:ascii="FreeSans" w:eastAsiaTheme="minorHAnsi" w:hAnsi="FreeSans" w:cs="FreeSans"/>
                <w:sz w:val="24"/>
                <w:szCs w:val="24"/>
              </w:rPr>
              <w:t xml:space="preserve"> </w:t>
            </w:r>
            <w:proofErr w:type="spellStart"/>
            <w:r w:rsidRPr="00EF52F6">
              <w:rPr>
                <w:rFonts w:ascii="FreeSans" w:eastAsiaTheme="minorHAnsi" w:hAnsi="FreeSans" w:cs="FreeSans"/>
                <w:sz w:val="24"/>
                <w:szCs w:val="24"/>
              </w:rPr>
              <w:t>for</w:t>
            </w:r>
            <w:proofErr w:type="spellEnd"/>
            <w:r w:rsidRPr="00EF52F6">
              <w:rPr>
                <w:rFonts w:ascii="FreeSans" w:eastAsiaTheme="minorHAnsi" w:hAnsi="FreeSans" w:cs="FreeSans"/>
                <w:sz w:val="24"/>
                <w:szCs w:val="24"/>
              </w:rPr>
              <w:t xml:space="preserve"> </w:t>
            </w:r>
            <w:proofErr w:type="spellStart"/>
            <w:r w:rsidRPr="00EF52F6">
              <w:rPr>
                <w:rFonts w:ascii="FreeSans" w:eastAsiaTheme="minorHAnsi" w:hAnsi="FreeSans" w:cs="FreeSans"/>
                <w:sz w:val="24"/>
                <w:szCs w:val="24"/>
              </w:rPr>
              <w:t>teachers</w:t>
            </w:r>
            <w:proofErr w:type="spellEnd"/>
            <w:r w:rsidRPr="00EF52F6">
              <w:rPr>
                <w:rFonts w:ascii="FreeSans" w:eastAsiaTheme="minorHAnsi" w:hAnsi="FreeSans" w:cs="FreeSans"/>
                <w:sz w:val="24"/>
                <w:szCs w:val="24"/>
              </w:rPr>
              <w:t>" (6.-17.07.2020.) - angļu valodas apguve ķī</w:t>
            </w:r>
            <w:r w:rsidR="00E366D2" w:rsidRPr="00EF52F6">
              <w:rPr>
                <w:rFonts w:ascii="FreeSans" w:eastAsiaTheme="minorHAnsi" w:hAnsi="FreeSans" w:cs="FreeSans"/>
                <w:sz w:val="24"/>
                <w:szCs w:val="24"/>
              </w:rPr>
              <w:t>mijas un matemātikas skolotājām.</w:t>
            </w:r>
          </w:p>
          <w:p w:rsidR="001451D2" w:rsidRPr="00EF52F6" w:rsidRDefault="00E912EF" w:rsidP="00D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ans" w:eastAsiaTheme="minorHAnsi" w:hAnsi="FreeSans" w:cs="FreeSans"/>
                <w:sz w:val="24"/>
                <w:szCs w:val="24"/>
              </w:rPr>
            </w:pPr>
            <w:r w:rsidRPr="00EF52F6">
              <w:rPr>
                <w:rFonts w:ascii="FreeSans" w:eastAsiaTheme="minorHAnsi" w:hAnsi="FreeSans" w:cs="FreeSans"/>
                <w:sz w:val="24"/>
                <w:szCs w:val="24"/>
              </w:rPr>
              <w:t xml:space="preserve">8. "School </w:t>
            </w:r>
            <w:proofErr w:type="spellStart"/>
            <w:r w:rsidRPr="00EF52F6">
              <w:rPr>
                <w:rFonts w:ascii="FreeSans" w:eastAsiaTheme="minorHAnsi" w:hAnsi="FreeSans" w:cs="FreeSans"/>
                <w:sz w:val="24"/>
                <w:szCs w:val="24"/>
              </w:rPr>
              <w:t>development</w:t>
            </w:r>
            <w:proofErr w:type="spellEnd"/>
            <w:r w:rsidRPr="00EF52F6">
              <w:rPr>
                <w:rFonts w:ascii="FreeSans" w:eastAsiaTheme="minorHAnsi" w:hAnsi="FreeSans" w:cs="FreeSans"/>
                <w:sz w:val="24"/>
                <w:szCs w:val="24"/>
              </w:rPr>
              <w:t xml:space="preserve"> </w:t>
            </w:r>
            <w:proofErr w:type="spellStart"/>
            <w:r w:rsidRPr="00EF52F6">
              <w:rPr>
                <w:rFonts w:ascii="FreeSans" w:eastAsiaTheme="minorHAnsi" w:hAnsi="FreeSans" w:cs="FreeSans"/>
                <w:sz w:val="24"/>
                <w:szCs w:val="24"/>
              </w:rPr>
              <w:t>in</w:t>
            </w:r>
            <w:proofErr w:type="spellEnd"/>
            <w:r w:rsidRPr="00EF52F6">
              <w:rPr>
                <w:rFonts w:ascii="FreeSans" w:eastAsiaTheme="minorHAnsi" w:hAnsi="FreeSans" w:cs="FreeSans"/>
                <w:sz w:val="24"/>
                <w:szCs w:val="24"/>
              </w:rPr>
              <w:t xml:space="preserve"> </w:t>
            </w:r>
            <w:proofErr w:type="spellStart"/>
            <w:r w:rsidRPr="00EF52F6">
              <w:rPr>
                <w:rFonts w:ascii="FreeSans" w:eastAsiaTheme="minorHAnsi" w:hAnsi="FreeSans" w:cs="FreeSans"/>
                <w:sz w:val="24"/>
                <w:szCs w:val="24"/>
              </w:rPr>
              <w:t>Europe</w:t>
            </w:r>
            <w:proofErr w:type="spellEnd"/>
            <w:r w:rsidRPr="00EF52F6">
              <w:rPr>
                <w:rFonts w:ascii="FreeSans" w:eastAsiaTheme="minorHAnsi" w:hAnsi="FreeSans" w:cs="FreeSans"/>
                <w:sz w:val="24"/>
                <w:szCs w:val="24"/>
              </w:rPr>
              <w:t xml:space="preserve"> </w:t>
            </w:r>
            <w:proofErr w:type="spellStart"/>
            <w:r w:rsidRPr="00EF52F6">
              <w:rPr>
                <w:rFonts w:ascii="FreeSans" w:eastAsiaTheme="minorHAnsi" w:hAnsi="FreeSans" w:cs="FreeSans"/>
                <w:sz w:val="24"/>
                <w:szCs w:val="24"/>
              </w:rPr>
              <w:t>for</w:t>
            </w:r>
            <w:proofErr w:type="spellEnd"/>
            <w:r w:rsidRPr="00EF52F6">
              <w:rPr>
                <w:rFonts w:ascii="FreeSans" w:eastAsiaTheme="minorHAnsi" w:hAnsi="FreeSans" w:cs="FreeSans"/>
                <w:sz w:val="24"/>
                <w:szCs w:val="24"/>
              </w:rPr>
              <w:t xml:space="preserve"> 21st </w:t>
            </w:r>
            <w:proofErr w:type="spellStart"/>
            <w:r w:rsidRPr="00EF52F6">
              <w:rPr>
                <w:rFonts w:ascii="FreeSans" w:eastAsiaTheme="minorHAnsi" w:hAnsi="FreeSans" w:cs="FreeSans"/>
                <w:sz w:val="24"/>
                <w:szCs w:val="24"/>
              </w:rPr>
              <w:t>century</w:t>
            </w:r>
            <w:proofErr w:type="spellEnd"/>
            <w:r w:rsidRPr="00EF52F6">
              <w:rPr>
                <w:rFonts w:ascii="FreeSans" w:eastAsiaTheme="minorHAnsi" w:hAnsi="FreeSans" w:cs="FreeSans"/>
                <w:sz w:val="24"/>
                <w:szCs w:val="24"/>
              </w:rPr>
              <w:t xml:space="preserve">" (1.-7.06.2020.) </w:t>
            </w:r>
            <w:r w:rsidR="00E366D2" w:rsidRPr="00EF52F6">
              <w:rPr>
                <w:rFonts w:ascii="FreeSans" w:eastAsiaTheme="minorHAnsi" w:hAnsi="FreeSans" w:cs="FreeSans"/>
                <w:sz w:val="24"/>
                <w:szCs w:val="24"/>
              </w:rPr>
              <w:t>–kursos skolotāja apgūs</w:t>
            </w:r>
            <w:r w:rsidRPr="00EF52F6">
              <w:rPr>
                <w:rFonts w:ascii="FreeSans" w:eastAsiaTheme="minorHAnsi" w:hAnsi="FreeSans" w:cs="FreeSans"/>
                <w:sz w:val="24"/>
                <w:szCs w:val="24"/>
              </w:rPr>
              <w:t xml:space="preserve"> stratēģijas, kā izveidot atbalsta sistēmu atbalstu skolotājam un skolēnam, kā radīt vienmērīgu pāreju uz digitālo mācīšanos un savstarpēju sadarbību, kā attīstīt caurviju prasmes.</w:t>
            </w:r>
          </w:p>
          <w:p w:rsidR="00D64B53" w:rsidRPr="00EF52F6" w:rsidRDefault="00D64B53" w:rsidP="00D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ans" w:eastAsiaTheme="minorHAnsi" w:hAnsi="FreeSans" w:cs="FreeSans"/>
                <w:sz w:val="24"/>
                <w:szCs w:val="24"/>
              </w:rPr>
            </w:pPr>
            <w:r w:rsidRPr="00EF52F6">
              <w:rPr>
                <w:rFonts w:ascii="FreeSans" w:eastAsiaTheme="minorHAnsi" w:hAnsi="FreeSans" w:cs="FreeSans"/>
                <w:sz w:val="24"/>
                <w:szCs w:val="24"/>
              </w:rPr>
              <w:lastRenderedPageBreak/>
              <w:t>Par kursu programmās apgūtajām metodēm, stratēģijām, rīkiem, paņēmieniem, idejām kursu</w:t>
            </w:r>
          </w:p>
          <w:p w:rsidR="00D64B53" w:rsidRPr="00EF52F6" w:rsidRDefault="00D64B53" w:rsidP="00D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ans" w:eastAsiaTheme="minorHAnsi" w:hAnsi="FreeSans" w:cs="FreeSans"/>
                <w:sz w:val="24"/>
                <w:szCs w:val="24"/>
              </w:rPr>
            </w:pPr>
            <w:r w:rsidRPr="00EF52F6">
              <w:rPr>
                <w:rFonts w:ascii="FreeSans" w:eastAsiaTheme="minorHAnsi" w:hAnsi="FreeSans" w:cs="FreeSans"/>
                <w:sz w:val="24"/>
                <w:szCs w:val="24"/>
              </w:rPr>
              <w:t>dalībnieki vadīs darbnīcas kolēģiem ģimnāzijā, pēc tam projekta laikā tās tiks aprobētas mācī</w:t>
            </w:r>
            <w:r w:rsidR="00D232FA" w:rsidRPr="00EF52F6">
              <w:rPr>
                <w:rFonts w:ascii="FreeSans" w:eastAsiaTheme="minorHAnsi" w:hAnsi="FreeSans" w:cs="FreeSans"/>
                <w:sz w:val="24"/>
                <w:szCs w:val="24"/>
              </w:rPr>
              <w:t xml:space="preserve">bu </w:t>
            </w:r>
            <w:r w:rsidRPr="00EF52F6">
              <w:rPr>
                <w:rFonts w:ascii="FreeSans" w:eastAsiaTheme="minorHAnsi" w:hAnsi="FreeSans" w:cs="FreeSans"/>
                <w:sz w:val="24"/>
                <w:szCs w:val="24"/>
              </w:rPr>
              <w:t>stundās.</w:t>
            </w:r>
          </w:p>
          <w:p w:rsidR="00D232FA" w:rsidRPr="00EF52F6" w:rsidRDefault="00D232FA" w:rsidP="00D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ans" w:eastAsiaTheme="minorHAnsi" w:hAnsi="FreeSans" w:cs="FreeSans"/>
                <w:sz w:val="24"/>
                <w:szCs w:val="24"/>
              </w:rPr>
            </w:pPr>
            <w:r w:rsidRPr="00EF52F6">
              <w:rPr>
                <w:rFonts w:ascii="FreeSans" w:eastAsiaTheme="minorHAnsi" w:hAnsi="FreeSans" w:cs="FreeSans"/>
                <w:sz w:val="24"/>
                <w:szCs w:val="24"/>
              </w:rPr>
              <w:t xml:space="preserve">Pēc izvērtējuma tiks koriģēta pašreizējā atbalsta sistēma skolēniem un pedagogiem, papildinot to ar efektīvākiem mehānismiem gan </w:t>
            </w:r>
            <w:proofErr w:type="spellStart"/>
            <w:r w:rsidRPr="00EF52F6">
              <w:rPr>
                <w:rFonts w:ascii="FreeSans" w:eastAsiaTheme="minorHAnsi" w:hAnsi="FreeSans" w:cs="FreeSans"/>
                <w:sz w:val="24"/>
                <w:szCs w:val="24"/>
              </w:rPr>
              <w:t>skolvadībā</w:t>
            </w:r>
            <w:proofErr w:type="spellEnd"/>
            <w:r w:rsidRPr="00EF52F6">
              <w:rPr>
                <w:rFonts w:ascii="FreeSans" w:eastAsiaTheme="minorHAnsi" w:hAnsi="FreeSans" w:cs="FreeSans"/>
                <w:sz w:val="24"/>
                <w:szCs w:val="24"/>
              </w:rPr>
              <w:t>, gan mācību procesā.</w:t>
            </w:r>
          </w:p>
        </w:tc>
      </w:tr>
    </w:tbl>
    <w:p w:rsidR="001451D2" w:rsidRPr="00EF52F6" w:rsidRDefault="001451D2" w:rsidP="00D246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3862" w:rsidRDefault="00B83862" w:rsidP="00D246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3862" w:rsidRDefault="00B83862" w:rsidP="00D246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51D2" w:rsidRPr="00EF52F6" w:rsidRDefault="001451D2" w:rsidP="00D246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52F6">
        <w:rPr>
          <w:rFonts w:ascii="Times New Roman" w:hAnsi="Times New Roman"/>
          <w:sz w:val="24"/>
          <w:szCs w:val="24"/>
        </w:rPr>
        <w:t xml:space="preserve">Daugavpils pilsētas domes priekšsēdētājs </w:t>
      </w:r>
      <w:r w:rsidRPr="00EF52F6">
        <w:rPr>
          <w:rFonts w:ascii="Times New Roman" w:hAnsi="Times New Roman"/>
          <w:sz w:val="24"/>
          <w:szCs w:val="24"/>
        </w:rPr>
        <w:tab/>
      </w:r>
      <w:r w:rsidR="00762AF6" w:rsidRPr="00762AF6">
        <w:rPr>
          <w:rFonts w:ascii="Times New Roman" w:hAnsi="Times New Roman"/>
          <w:i/>
          <w:sz w:val="24"/>
          <w:szCs w:val="24"/>
        </w:rPr>
        <w:t>(personiskais paraksts)</w:t>
      </w:r>
      <w:r w:rsidRPr="00762AF6">
        <w:rPr>
          <w:rFonts w:ascii="Times New Roman" w:hAnsi="Times New Roman"/>
          <w:i/>
          <w:sz w:val="24"/>
          <w:szCs w:val="24"/>
        </w:rPr>
        <w:tab/>
      </w:r>
      <w:r w:rsidRPr="00EF52F6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="00B83862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EF52F6">
        <w:rPr>
          <w:rFonts w:ascii="Times New Roman" w:hAnsi="Times New Roman"/>
          <w:color w:val="000000"/>
          <w:sz w:val="24"/>
          <w:szCs w:val="24"/>
        </w:rPr>
        <w:t xml:space="preserve">   </w:t>
      </w:r>
      <w:proofErr w:type="spellStart"/>
      <w:r w:rsidRPr="00EF52F6">
        <w:rPr>
          <w:rFonts w:ascii="Times New Roman" w:hAnsi="Times New Roman"/>
          <w:color w:val="000000"/>
          <w:sz w:val="24"/>
          <w:szCs w:val="24"/>
        </w:rPr>
        <w:t>A.Elksniņš</w:t>
      </w:r>
      <w:proofErr w:type="spellEnd"/>
    </w:p>
    <w:p w:rsidR="001451D2" w:rsidRPr="00EF52F6" w:rsidRDefault="001451D2" w:rsidP="00D24696">
      <w:pPr>
        <w:spacing w:after="0" w:line="240" w:lineRule="auto"/>
      </w:pPr>
    </w:p>
    <w:p w:rsidR="006A1A84" w:rsidRPr="00EF52F6" w:rsidRDefault="006A1A84" w:rsidP="00D24696">
      <w:pPr>
        <w:spacing w:after="0" w:line="240" w:lineRule="auto"/>
      </w:pPr>
      <w:bookmarkStart w:id="0" w:name="_GoBack"/>
      <w:bookmarkEnd w:id="0"/>
    </w:p>
    <w:sectPr w:rsidR="006A1A84" w:rsidRPr="00EF52F6" w:rsidSect="00E912EF">
      <w:pgSz w:w="11906" w:h="16838"/>
      <w:pgMar w:top="426" w:right="849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FreeSans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E0FDD"/>
    <w:multiLevelType w:val="hybridMultilevel"/>
    <w:tmpl w:val="27846E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7307E"/>
    <w:multiLevelType w:val="hybridMultilevel"/>
    <w:tmpl w:val="24B822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529BD"/>
    <w:multiLevelType w:val="hybridMultilevel"/>
    <w:tmpl w:val="3CEA2C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E4B56"/>
    <w:multiLevelType w:val="hybridMultilevel"/>
    <w:tmpl w:val="7BBA26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451D2"/>
    <w:rsid w:val="001451D2"/>
    <w:rsid w:val="00315EB8"/>
    <w:rsid w:val="00365D35"/>
    <w:rsid w:val="003B10DC"/>
    <w:rsid w:val="005F2ED2"/>
    <w:rsid w:val="006A1A84"/>
    <w:rsid w:val="00737B68"/>
    <w:rsid w:val="00762AF6"/>
    <w:rsid w:val="008E7F46"/>
    <w:rsid w:val="009D2AE8"/>
    <w:rsid w:val="009E3320"/>
    <w:rsid w:val="00A34DFB"/>
    <w:rsid w:val="00A64BBD"/>
    <w:rsid w:val="00AF76AA"/>
    <w:rsid w:val="00B83862"/>
    <w:rsid w:val="00C665A5"/>
    <w:rsid w:val="00D232FA"/>
    <w:rsid w:val="00D24696"/>
    <w:rsid w:val="00D64B53"/>
    <w:rsid w:val="00D967ED"/>
    <w:rsid w:val="00DF089A"/>
    <w:rsid w:val="00E366D2"/>
    <w:rsid w:val="00E912EF"/>
    <w:rsid w:val="00EF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F094066-4A6D-4C48-B3A9-0AC09DBF0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1D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nhideWhenUsed/>
    <w:rsid w:val="001451D2"/>
    <w:pPr>
      <w:spacing w:after="0" w:line="240" w:lineRule="auto"/>
      <w:ind w:left="-426" w:right="-57"/>
      <w:jc w:val="both"/>
    </w:pPr>
    <w:rPr>
      <w:rFonts w:ascii="Garamond" w:eastAsia="Times New Roman" w:hAnsi="Garamond"/>
      <w:sz w:val="24"/>
      <w:szCs w:val="24"/>
      <w:lang w:val="en-GB" w:eastAsia="fr-FR"/>
    </w:rPr>
  </w:style>
  <w:style w:type="paragraph" w:styleId="ListParagraph">
    <w:name w:val="List Paragraph"/>
    <w:basedOn w:val="Normal"/>
    <w:uiPriority w:val="34"/>
    <w:qFormat/>
    <w:rsid w:val="00145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2367</Words>
  <Characters>1350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</dc:creator>
  <cp:lastModifiedBy>Ina Skipare</cp:lastModifiedBy>
  <cp:revision>7</cp:revision>
  <dcterms:created xsi:type="dcterms:W3CDTF">2019-07-02T05:01:00Z</dcterms:created>
  <dcterms:modified xsi:type="dcterms:W3CDTF">2019-07-16T13:27:00Z</dcterms:modified>
</cp:coreProperties>
</file>