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F8" w:rsidRDefault="00C921F8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26003432" r:id="rId6"/>
        </w:object>
      </w:r>
    </w:p>
    <w:p w:rsidR="00C921F8" w:rsidRPr="00EE4591" w:rsidRDefault="00C921F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921F8" w:rsidRDefault="00C921F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921F8" w:rsidRDefault="00C921F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921F8" w:rsidRPr="00C3756E" w:rsidRDefault="00C921F8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C921F8" w:rsidRDefault="00C921F8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921F8" w:rsidRDefault="00C921F8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C921F8" w:rsidRDefault="00C921F8" w:rsidP="00402A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21F8" w:rsidRPr="002E7F44" w:rsidRDefault="00C921F8" w:rsidP="00402A27">
      <w:pPr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C921F8" w:rsidRPr="002E7F44" w:rsidRDefault="00C921F8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C921F8" w:rsidRDefault="00C921F8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30C17" w:rsidRDefault="00B30C17" w:rsidP="001A5C32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A5C32" w:rsidRPr="00B30C17" w:rsidRDefault="001A5C32" w:rsidP="00222D8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30C17">
        <w:rPr>
          <w:rFonts w:ascii="Times New Roman" w:hAnsi="Times New Roman"/>
          <w:sz w:val="24"/>
          <w:szCs w:val="24"/>
          <w:lang w:val="lv-LV"/>
        </w:rPr>
        <w:t xml:space="preserve">2019.gada 25.jūlijā                                                                                        </w:t>
      </w:r>
      <w:r w:rsidRPr="00B30C17">
        <w:rPr>
          <w:rFonts w:ascii="Times New Roman" w:hAnsi="Times New Roman"/>
          <w:b/>
          <w:sz w:val="24"/>
          <w:szCs w:val="24"/>
          <w:lang w:val="lv-LV"/>
        </w:rPr>
        <w:t xml:space="preserve">Nr. </w:t>
      </w:r>
      <w:r w:rsidR="009B4CF7" w:rsidRPr="00B30C17">
        <w:rPr>
          <w:rFonts w:ascii="Times New Roman" w:hAnsi="Times New Roman"/>
          <w:b/>
          <w:sz w:val="24"/>
          <w:szCs w:val="24"/>
          <w:lang w:val="lv-LV"/>
        </w:rPr>
        <w:t>453</w:t>
      </w:r>
      <w:r w:rsidRPr="00B30C17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</w:t>
      </w:r>
    </w:p>
    <w:p w:rsidR="001A5C32" w:rsidRPr="00B30C17" w:rsidRDefault="001A5C32" w:rsidP="00222D8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30C17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(prot.Nr.28</w:t>
      </w:r>
      <w:r w:rsidR="009B4CF7" w:rsidRPr="00B30C17">
        <w:rPr>
          <w:rFonts w:ascii="Times New Roman" w:hAnsi="Times New Roman"/>
          <w:sz w:val="24"/>
          <w:szCs w:val="24"/>
          <w:lang w:val="lv-LV"/>
        </w:rPr>
        <w:t>,  2</w:t>
      </w:r>
      <w:r w:rsidRPr="00B30C17">
        <w:rPr>
          <w:rFonts w:ascii="Times New Roman" w:hAnsi="Times New Roman"/>
          <w:sz w:val="24"/>
          <w:szCs w:val="24"/>
          <w:lang w:val="lv-LV"/>
        </w:rPr>
        <w:t xml:space="preserve">.§) </w:t>
      </w:r>
    </w:p>
    <w:p w:rsidR="009B4CF7" w:rsidRPr="00B30C17" w:rsidRDefault="009B4CF7" w:rsidP="001A5C32">
      <w:pPr>
        <w:spacing w:after="12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1A5C32" w:rsidRDefault="001A5C32" w:rsidP="00B30C17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30C17">
        <w:rPr>
          <w:rFonts w:ascii="Times New Roman" w:hAnsi="Times New Roman"/>
          <w:b/>
          <w:sz w:val="24"/>
          <w:szCs w:val="24"/>
          <w:lang w:val="lv-LV"/>
        </w:rPr>
        <w:t>Par grozījumiem Latviešu kultūras centra nolikumā</w:t>
      </w:r>
    </w:p>
    <w:p w:rsidR="00B30C17" w:rsidRPr="00B30C17" w:rsidRDefault="00B30C17" w:rsidP="00B30C17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1A5C32" w:rsidRPr="00B30C17" w:rsidRDefault="001A5C32" w:rsidP="00B30C17">
      <w:pPr>
        <w:ind w:firstLine="426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30C17">
        <w:rPr>
          <w:rFonts w:ascii="Times New Roman" w:hAnsi="Times New Roman"/>
          <w:sz w:val="24"/>
          <w:szCs w:val="24"/>
          <w:lang w:val="lv-LV"/>
        </w:rPr>
        <w:t>Pamatojoties uz likuma “Par pašvaldībām” 21.panta pirmās daļas 8.p</w:t>
      </w:r>
      <w:bookmarkStart w:id="2" w:name="_GoBack"/>
      <w:bookmarkEnd w:id="2"/>
      <w:r w:rsidRPr="00B30C17">
        <w:rPr>
          <w:rFonts w:ascii="Times New Roman" w:hAnsi="Times New Roman"/>
          <w:sz w:val="24"/>
          <w:szCs w:val="24"/>
          <w:lang w:val="lv-LV"/>
        </w:rPr>
        <w:t xml:space="preserve">unktu, Daugavpils pilsētas Izglītības un kultūras jautājumu komitejas 2019.gada 18.jūlija atzinumu, </w:t>
      </w:r>
      <w:r w:rsidR="00B30C17" w:rsidRPr="00B30C17">
        <w:rPr>
          <w:rFonts w:ascii="Times New Roman" w:hAnsi="Times New Roman"/>
          <w:sz w:val="24"/>
          <w:szCs w:val="24"/>
          <w:lang w:val="lv-LV"/>
        </w:rPr>
        <w:t>atklāti balsojot: PAR – 14 (</w:t>
      </w:r>
      <w:proofErr w:type="spellStart"/>
      <w:r w:rsidR="00B30C17" w:rsidRPr="00B30C17">
        <w:rPr>
          <w:rFonts w:ascii="Times New Roman" w:hAnsi="Times New Roman"/>
          <w:sz w:val="24"/>
          <w:szCs w:val="24"/>
          <w:lang w:val="lv-LV"/>
        </w:rPr>
        <w:t>A.Broks</w:t>
      </w:r>
      <w:proofErr w:type="spellEnd"/>
      <w:r w:rsidR="00B30C17" w:rsidRPr="00B30C1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30C17" w:rsidRPr="00B30C17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B30C17" w:rsidRPr="00B30C1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30C17" w:rsidRPr="00B30C17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  <w:r w:rsidR="00B30C17" w:rsidRPr="00B30C1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30C17" w:rsidRPr="00B30C17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B30C17" w:rsidRPr="00B30C1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30C17" w:rsidRPr="00B30C17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B30C17" w:rsidRPr="00B30C1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30C17" w:rsidRPr="00B30C17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B30C17" w:rsidRPr="00B30C1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30C17" w:rsidRPr="00B30C17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B30C17" w:rsidRPr="00B30C1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30C17" w:rsidRPr="00B30C17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="00B30C17" w:rsidRPr="00B30C1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30C17" w:rsidRPr="00B30C17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B30C17" w:rsidRPr="00B30C1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30C17" w:rsidRPr="00B30C17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B30C17" w:rsidRPr="00B30C1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30C17" w:rsidRPr="00B30C17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B30C17" w:rsidRPr="00B30C1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30C17" w:rsidRPr="00B30C17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B30C17" w:rsidRPr="00B30C1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30C17" w:rsidRPr="00B30C17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B30C17" w:rsidRPr="00B30C1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30C17" w:rsidRPr="00B30C17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B30C17" w:rsidRPr="00B30C17">
        <w:rPr>
          <w:rFonts w:ascii="Times New Roman" w:hAnsi="Times New Roman"/>
          <w:sz w:val="24"/>
          <w:szCs w:val="24"/>
          <w:lang w:val="lv-LV"/>
        </w:rPr>
        <w:t xml:space="preserve">), PRET – nav, ATTURAS – nav, </w:t>
      </w:r>
      <w:r w:rsidRPr="00B30C17">
        <w:rPr>
          <w:rFonts w:ascii="Times New Roman" w:hAnsi="Times New Roman"/>
          <w:b/>
          <w:sz w:val="24"/>
          <w:szCs w:val="24"/>
          <w:lang w:val="lv-LV"/>
        </w:rPr>
        <w:t>Daugavpils pilsētas dome nolemj:</w:t>
      </w:r>
    </w:p>
    <w:p w:rsidR="001A5C32" w:rsidRPr="00B30C17" w:rsidRDefault="001A5C32" w:rsidP="001A5C32">
      <w:pPr>
        <w:ind w:firstLine="426"/>
        <w:rPr>
          <w:rFonts w:ascii="Times New Roman" w:hAnsi="Times New Roman"/>
          <w:sz w:val="24"/>
          <w:szCs w:val="24"/>
          <w:lang w:val="lv-LV"/>
        </w:rPr>
      </w:pPr>
    </w:p>
    <w:p w:rsidR="001A5C32" w:rsidRDefault="001A5C32" w:rsidP="001A5C32">
      <w:pPr>
        <w:ind w:firstLine="426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Izdarīt ar Daugavpils pilsētas domes 2014.gada 13.februāra lēmumu Nr.64 apstiprinātajā Latviešu kultūras centra nolikumā (turpmāk - nolikums) šādus grozījumus:</w:t>
      </w:r>
    </w:p>
    <w:p w:rsidR="001A5C32" w:rsidRDefault="001A5C32" w:rsidP="001A5C3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Izteikt nolikuma 5.punktu šādā redakcijā:</w:t>
      </w:r>
    </w:p>
    <w:p w:rsidR="001A5C32" w:rsidRDefault="001A5C32" w:rsidP="001A5C32">
      <w:pPr>
        <w:pStyle w:val="ListParagraph"/>
        <w:ind w:left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“5. Iestāde ir Domes padotībā, tās darbību pārrauga Domes priekšsēdētāja vietnieks, kura pārraudzībā ir kultūras joma.”</w:t>
      </w:r>
    </w:p>
    <w:p w:rsidR="001A5C32" w:rsidRPr="001A5C32" w:rsidRDefault="001A5C32" w:rsidP="001A5C3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Svītrot nolikuma 7.2.pukktu</w:t>
      </w:r>
      <w:r w:rsidR="00C921F8">
        <w:rPr>
          <w:rFonts w:ascii="Times New Roman" w:hAnsi="Times New Roman"/>
          <w:sz w:val="24"/>
          <w:szCs w:val="24"/>
          <w:lang w:val="lv-LV"/>
        </w:rPr>
        <w:t>.</w:t>
      </w:r>
    </w:p>
    <w:p w:rsidR="00870E28" w:rsidRDefault="00222D8C" w:rsidP="001A5C32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9B4CF7" w:rsidRDefault="009B4CF7" w:rsidP="001A5C32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9B4CF7" w:rsidRPr="00114C98" w:rsidRDefault="009B4CF7" w:rsidP="00C921F8">
      <w:pPr>
        <w:tabs>
          <w:tab w:val="left" w:pos="6946"/>
        </w:tabs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C921F8" w:rsidRPr="00C921F8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</w:p>
    <w:p w:rsidR="009B4CF7" w:rsidRPr="001A5C32" w:rsidRDefault="009B4CF7" w:rsidP="001A5C32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9B4CF7" w:rsidRPr="001A5C32" w:rsidSect="00B41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7CE0"/>
    <w:multiLevelType w:val="hybridMultilevel"/>
    <w:tmpl w:val="E17268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32"/>
    <w:rsid w:val="001A5C32"/>
    <w:rsid w:val="00222D8C"/>
    <w:rsid w:val="003B1F3C"/>
    <w:rsid w:val="003D287F"/>
    <w:rsid w:val="009B4CF7"/>
    <w:rsid w:val="00B30C17"/>
    <w:rsid w:val="00B41042"/>
    <w:rsid w:val="00C921F8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A710843-F415-4378-AC8F-752F5925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C32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17"/>
    <w:rPr>
      <w:rFonts w:ascii="Segoe UI" w:eastAsia="Times New Roman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C921F8"/>
    <w:pPr>
      <w:jc w:val="center"/>
    </w:pPr>
    <w:rPr>
      <w:rFonts w:ascii="Times New Roman" w:hAnsi="Times New Roman"/>
      <w:b/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C921F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5</cp:revision>
  <cp:lastPrinted>2019-07-25T13:22:00Z</cp:lastPrinted>
  <dcterms:created xsi:type="dcterms:W3CDTF">2019-07-25T07:16:00Z</dcterms:created>
  <dcterms:modified xsi:type="dcterms:W3CDTF">2019-07-30T11:51:00Z</dcterms:modified>
</cp:coreProperties>
</file>