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157B58" w:rsidRDefault="00157B58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18310814" r:id="rId6"/>
        </w:object>
      </w:r>
    </w:p>
    <w:p w:rsidR="00157B58" w:rsidRPr="00EE4591" w:rsidRDefault="00157B58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157B58" w:rsidRDefault="00157B58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57B58" w:rsidRDefault="00157B58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57B58" w:rsidRPr="00C3756E" w:rsidRDefault="00157B58" w:rsidP="00402A27">
      <w:pPr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157B58" w:rsidRDefault="00157B58" w:rsidP="00402A27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157B58" w:rsidRDefault="00157B58" w:rsidP="00402A27">
      <w:pPr>
        <w:jc w:val="center"/>
        <w:rPr>
          <w:rFonts w:ascii="Times New Roman" w:hAnsi="Times New Roman"/>
          <w:sz w:val="18"/>
          <w:szCs w:val="18"/>
          <w:u w:val="single"/>
        </w:rPr>
      </w:pPr>
    </w:p>
    <w:p w:rsidR="00157B58" w:rsidRDefault="00157B58" w:rsidP="00402A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57B58" w:rsidRPr="002E7F44" w:rsidRDefault="00157B58" w:rsidP="00402A27">
      <w:pPr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157B58" w:rsidRPr="002E7F44" w:rsidRDefault="00157B58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157B58" w:rsidRDefault="00157B58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371C21" w:rsidRDefault="00371C21" w:rsidP="00371C21">
      <w:pPr>
        <w:jc w:val="both"/>
        <w:rPr>
          <w:rFonts w:ascii="Times New Roman" w:hAnsi="Times New Roman"/>
          <w:sz w:val="24"/>
          <w:szCs w:val="24"/>
        </w:rPr>
      </w:pPr>
    </w:p>
    <w:p w:rsidR="00371C21" w:rsidRDefault="00371C21" w:rsidP="00371C21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2019.gada 25.aprīlī                                                                                      </w:t>
      </w:r>
      <w:r w:rsidRPr="007902B0">
        <w:rPr>
          <w:rFonts w:ascii="Times New Roman" w:hAnsi="Times New Roman"/>
          <w:b/>
          <w:sz w:val="24"/>
          <w:szCs w:val="24"/>
          <w:lang w:val="lv-LV"/>
        </w:rPr>
        <w:t>Nr.</w:t>
      </w:r>
      <w:r>
        <w:rPr>
          <w:rFonts w:ascii="Times New Roman" w:hAnsi="Times New Roman"/>
          <w:b/>
          <w:sz w:val="24"/>
          <w:szCs w:val="24"/>
          <w:lang w:val="lv-LV"/>
        </w:rPr>
        <w:t>244</w:t>
      </w:r>
      <w:r w:rsidRPr="007902B0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 </w:t>
      </w:r>
    </w:p>
    <w:p w:rsidR="00371C21" w:rsidRPr="00821733" w:rsidRDefault="00371C21" w:rsidP="00371C21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(prot. Nr.18, 4.§)     </w:t>
      </w:r>
      <w:r w:rsidRPr="00C02BC8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:rsidR="00371C21" w:rsidRDefault="00371C21" w:rsidP="00371C21">
      <w:pPr>
        <w:rPr>
          <w:lang w:val="lv-LV"/>
        </w:rPr>
      </w:pPr>
    </w:p>
    <w:p w:rsidR="00371C21" w:rsidRDefault="00371C21" w:rsidP="00371C21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371C21" w:rsidRPr="00575C7E" w:rsidRDefault="00371C21" w:rsidP="00371C21">
      <w:pPr>
        <w:keepNext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  <w:lang w:val="lv-LV"/>
        </w:rPr>
      </w:pPr>
      <w:r w:rsidRPr="00BE2EDC">
        <w:rPr>
          <w:rFonts w:ascii="Times New Roman" w:hAnsi="Times New Roman"/>
          <w:b/>
          <w:sz w:val="24"/>
          <w:szCs w:val="24"/>
          <w:lang w:val="lv-LV"/>
        </w:rPr>
        <w:t xml:space="preserve">Par </w:t>
      </w:r>
      <w:proofErr w:type="spellStart"/>
      <w:r w:rsidRPr="00575C7E">
        <w:rPr>
          <w:rFonts w:ascii="Times New Roman" w:hAnsi="Times New Roman"/>
          <w:b/>
          <w:bCs/>
          <w:iCs/>
          <w:sz w:val="24"/>
          <w:szCs w:val="24"/>
          <w:lang w:val="lv-LV"/>
        </w:rPr>
        <w:t>grantu</w:t>
      </w:r>
      <w:proofErr w:type="spellEnd"/>
      <w:r w:rsidRPr="00575C7E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 programmas „Impulss” realizāciju</w:t>
      </w:r>
    </w:p>
    <w:p w:rsidR="00371C21" w:rsidRPr="00157B58" w:rsidRDefault="00371C21" w:rsidP="00371C21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371C21" w:rsidRDefault="00371C21" w:rsidP="00371C21">
      <w:pPr>
        <w:ind w:firstLine="426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157B58">
        <w:rPr>
          <w:rFonts w:ascii="Times New Roman" w:hAnsi="Times New Roman"/>
          <w:sz w:val="24"/>
          <w:szCs w:val="24"/>
          <w:lang w:val="lv-LV"/>
        </w:rPr>
        <w:t xml:space="preserve">Pamatojoties uz likuma “Par pašvaldībām” 15.panta pirmās daļas 10.punktu, 21.panta pirmās daļas 27.punktu, Daugavpils pilsētas domes Finanšu komitejas sēdes 2019.gada 17.aprīļa sēdes protokolu Nr.11, atklāti balsojot: </w:t>
      </w:r>
      <w:r w:rsidRPr="00157B58">
        <w:rPr>
          <w:rFonts w:ascii="Times New Roman" w:hAnsi="Times New Roman"/>
          <w:spacing w:val="-8"/>
          <w:sz w:val="24"/>
          <w:szCs w:val="24"/>
          <w:lang w:val="lv-LV"/>
        </w:rPr>
        <w:t xml:space="preserve">PAR – 11 </w:t>
      </w:r>
      <w:r w:rsidRPr="00157B58">
        <w:rPr>
          <w:rFonts w:ascii="Times New Roman" w:hAnsi="Times New Roman"/>
          <w:sz w:val="24"/>
          <w:szCs w:val="24"/>
          <w:lang w:val="lv-LV"/>
        </w:rPr>
        <w:t>(</w:t>
      </w:r>
      <w:proofErr w:type="spellStart"/>
      <w:r w:rsidRPr="00157B58">
        <w:rPr>
          <w:rFonts w:ascii="Times New Roman" w:hAnsi="Times New Roman"/>
          <w:sz w:val="24"/>
          <w:szCs w:val="24"/>
          <w:lang w:val="lv-LV"/>
        </w:rPr>
        <w:t>J.Dukšinskis</w:t>
      </w:r>
      <w:proofErr w:type="spellEnd"/>
      <w:r w:rsidRPr="00157B58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157B58"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  <w:r w:rsidRPr="00157B58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157B58">
        <w:rPr>
          <w:rFonts w:ascii="Times New Roman" w:hAnsi="Times New Roman"/>
          <w:sz w:val="24"/>
          <w:szCs w:val="24"/>
          <w:lang w:val="lv-LV"/>
        </w:rPr>
        <w:t>A.Gržibovskis</w:t>
      </w:r>
      <w:proofErr w:type="spellEnd"/>
      <w:r w:rsidRPr="00157B58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157B58">
        <w:rPr>
          <w:rFonts w:ascii="Times New Roman" w:hAnsi="Times New Roman"/>
          <w:sz w:val="24"/>
          <w:szCs w:val="24"/>
          <w:lang w:val="lv-LV"/>
        </w:rPr>
        <w:t>L.Jankovska</w:t>
      </w:r>
      <w:proofErr w:type="spellEnd"/>
      <w:r w:rsidRPr="00157B58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157B58">
        <w:rPr>
          <w:rFonts w:ascii="Times New Roman" w:hAnsi="Times New Roman"/>
          <w:sz w:val="24"/>
          <w:szCs w:val="24"/>
          <w:lang w:val="lv-LV"/>
        </w:rPr>
        <w:t>R.Joksts</w:t>
      </w:r>
      <w:proofErr w:type="spellEnd"/>
      <w:r w:rsidRPr="00157B58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157B58">
        <w:rPr>
          <w:rFonts w:ascii="Times New Roman" w:hAnsi="Times New Roman"/>
          <w:sz w:val="24"/>
          <w:szCs w:val="24"/>
          <w:lang w:val="lv-LV"/>
        </w:rPr>
        <w:t>I.Kokina</w:t>
      </w:r>
      <w:proofErr w:type="spellEnd"/>
      <w:r w:rsidRPr="00157B58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157B58">
        <w:rPr>
          <w:rFonts w:ascii="Times New Roman" w:hAnsi="Times New Roman"/>
          <w:sz w:val="24"/>
          <w:szCs w:val="24"/>
          <w:lang w:val="lv-LV"/>
        </w:rPr>
        <w:t>N.Kožanova</w:t>
      </w:r>
      <w:proofErr w:type="spellEnd"/>
      <w:r w:rsidRPr="00157B58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157B58">
        <w:rPr>
          <w:rFonts w:ascii="Times New Roman" w:hAnsi="Times New Roman"/>
          <w:sz w:val="24"/>
          <w:szCs w:val="24"/>
          <w:lang w:val="lv-LV"/>
        </w:rPr>
        <w:t>M.Lavrenovs</w:t>
      </w:r>
      <w:proofErr w:type="spellEnd"/>
      <w:r w:rsidRPr="00157B58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157B58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Pr="00157B58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157B58">
        <w:rPr>
          <w:rFonts w:ascii="Times New Roman" w:hAnsi="Times New Roman"/>
          <w:sz w:val="24"/>
          <w:szCs w:val="24"/>
          <w:lang w:val="lv-LV"/>
        </w:rPr>
        <w:t>H.Soldatjonoka</w:t>
      </w:r>
      <w:proofErr w:type="spellEnd"/>
      <w:r w:rsidRPr="00157B58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157B58">
        <w:rPr>
          <w:rFonts w:ascii="Times New Roman" w:hAnsi="Times New Roman"/>
          <w:sz w:val="24"/>
          <w:szCs w:val="24"/>
          <w:lang w:val="lv-LV"/>
        </w:rPr>
        <w:t>A.Zdanovskis</w:t>
      </w:r>
      <w:proofErr w:type="spellEnd"/>
      <w:r w:rsidRPr="00157B58">
        <w:rPr>
          <w:rFonts w:ascii="Times New Roman" w:hAnsi="Times New Roman"/>
          <w:sz w:val="24"/>
          <w:szCs w:val="24"/>
          <w:lang w:val="lv-LV"/>
        </w:rPr>
        <w:t>), PRET – nav, ATTURAS – nav,</w:t>
      </w:r>
      <w:r w:rsidRPr="00157B58">
        <w:rPr>
          <w:rFonts w:ascii="Times New Roman" w:hAnsi="Times New Roman"/>
          <w:b/>
          <w:sz w:val="24"/>
          <w:szCs w:val="24"/>
          <w:lang w:val="lv-LV"/>
        </w:rPr>
        <w:t xml:space="preserve"> Daugavpils pilsētas dome nolemj:</w:t>
      </w:r>
    </w:p>
    <w:p w:rsidR="00371C21" w:rsidRPr="00157B58" w:rsidRDefault="00371C21" w:rsidP="00371C21">
      <w:pPr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371C21" w:rsidRDefault="00371C21" w:rsidP="00371C21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Apstiprināt Daugavpils pilsētas domes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grantu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programmas „Impulss” konkursa nolikumu.</w:t>
      </w:r>
    </w:p>
    <w:p w:rsidR="00371C21" w:rsidRDefault="00371C21" w:rsidP="00371C21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Pilnvarot Daugavpils pilsētas domes priekšsēdētāju turpmākajos gados apstiprināt ar rīkojumu </w:t>
      </w:r>
      <w:proofErr w:type="spellStart"/>
      <w:r>
        <w:rPr>
          <w:rFonts w:ascii="Times New Roman" w:hAnsi="Times New Roman"/>
          <w:sz w:val="24"/>
          <w:szCs w:val="24"/>
        </w:rPr>
        <w:t>grantu</w:t>
      </w:r>
      <w:proofErr w:type="spellEnd"/>
      <w:r>
        <w:rPr>
          <w:rFonts w:ascii="Times New Roman" w:hAnsi="Times New Roman"/>
          <w:sz w:val="24"/>
          <w:szCs w:val="24"/>
        </w:rPr>
        <w:t xml:space="preserve"> programmas „Impulss” konkursa nolikumu, gadījumā, 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grantu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programmas „Impulss” konkursa nolikumā</w:t>
      </w:r>
      <w:r>
        <w:rPr>
          <w:rFonts w:ascii="Times New Roman" w:hAnsi="Times New Roman"/>
          <w:sz w:val="24"/>
          <w:szCs w:val="24"/>
        </w:rPr>
        <w:t xml:space="preserve"> netiek veikti būtiskie grozījumi. Par būtiskiem grozījumiem netiek uzskatīti: </w:t>
      </w:r>
      <w:proofErr w:type="spellStart"/>
      <w:r>
        <w:rPr>
          <w:rFonts w:ascii="Times New Roman" w:hAnsi="Times New Roman"/>
          <w:sz w:val="24"/>
          <w:szCs w:val="24"/>
        </w:rPr>
        <w:t>grantu</w:t>
      </w:r>
      <w:proofErr w:type="spellEnd"/>
      <w:r>
        <w:rPr>
          <w:rFonts w:ascii="Times New Roman" w:hAnsi="Times New Roman"/>
          <w:sz w:val="24"/>
          <w:szCs w:val="24"/>
        </w:rPr>
        <w:t xml:space="preserve"> konkursa „Impulss” sākuma un beigu datumu aktualizēšana, pieteikumu iesniegšanas laika un vietas maiņa, kontaktpersonas maiņa.</w:t>
      </w:r>
    </w:p>
    <w:p w:rsidR="00371C21" w:rsidRDefault="00371C21" w:rsidP="00371C21">
      <w:pPr>
        <w:pStyle w:val="ListParagraph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Lēmuma izpildi uzdot kontrolēt Daugavpils pilsētas domes priekšsēdētāja 1.vietniekam.</w:t>
      </w:r>
    </w:p>
    <w:p w:rsidR="00371C21" w:rsidRPr="00371C21" w:rsidRDefault="00371C21" w:rsidP="00371C21">
      <w:pPr>
        <w:tabs>
          <w:tab w:val="left" w:pos="1620"/>
        </w:tabs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71C21" w:rsidRDefault="00371C21" w:rsidP="00371C21">
      <w:p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71C21">
        <w:rPr>
          <w:rFonts w:ascii="Times New Roman" w:hAnsi="Times New Roman"/>
          <w:sz w:val="24"/>
          <w:szCs w:val="24"/>
          <w:lang w:val="en-US"/>
        </w:rPr>
        <w:t>Pielikumā</w:t>
      </w:r>
      <w:proofErr w:type="spellEnd"/>
      <w:r w:rsidRPr="00371C21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gramStart"/>
      <w:r w:rsidRPr="00371C21">
        <w:rPr>
          <w:rFonts w:ascii="Times New Roman" w:hAnsi="Times New Roman"/>
          <w:sz w:val="24"/>
          <w:szCs w:val="24"/>
          <w:lang w:val="en-US"/>
        </w:rPr>
        <w:t xml:space="preserve">Daugavpils  </w:t>
      </w:r>
      <w:proofErr w:type="spellStart"/>
      <w:r w:rsidRPr="00371C21">
        <w:rPr>
          <w:rFonts w:ascii="Times New Roman" w:hAnsi="Times New Roman"/>
          <w:sz w:val="24"/>
          <w:szCs w:val="24"/>
          <w:lang w:val="en-US"/>
        </w:rPr>
        <w:t>pilsētas</w:t>
      </w:r>
      <w:proofErr w:type="spellEnd"/>
      <w:proofErr w:type="gramEnd"/>
      <w:r w:rsidRPr="00371C21">
        <w:rPr>
          <w:rFonts w:ascii="Times New Roman" w:hAnsi="Times New Roman"/>
          <w:sz w:val="24"/>
          <w:szCs w:val="24"/>
          <w:lang w:val="en-US"/>
        </w:rPr>
        <w:t xml:space="preserve"> domes  </w:t>
      </w:r>
      <w:proofErr w:type="spellStart"/>
      <w:r w:rsidRPr="00371C21">
        <w:rPr>
          <w:rFonts w:ascii="Times New Roman" w:hAnsi="Times New Roman"/>
          <w:sz w:val="24"/>
          <w:szCs w:val="24"/>
          <w:lang w:val="en-US"/>
        </w:rPr>
        <w:t>grantu</w:t>
      </w:r>
      <w:proofErr w:type="spellEnd"/>
      <w:r w:rsidRPr="00371C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1C21">
        <w:rPr>
          <w:rFonts w:ascii="Times New Roman" w:hAnsi="Times New Roman"/>
          <w:sz w:val="24"/>
          <w:szCs w:val="24"/>
          <w:lang w:val="en-US"/>
        </w:rPr>
        <w:t>programmas</w:t>
      </w:r>
      <w:proofErr w:type="spellEnd"/>
      <w:r w:rsidRPr="00371C21">
        <w:rPr>
          <w:rFonts w:ascii="Times New Roman" w:hAnsi="Times New Roman"/>
          <w:sz w:val="24"/>
          <w:szCs w:val="24"/>
          <w:lang w:val="en-US"/>
        </w:rPr>
        <w:t xml:space="preserve"> „</w:t>
      </w:r>
      <w:proofErr w:type="spellStart"/>
      <w:r w:rsidRPr="00371C21">
        <w:rPr>
          <w:rFonts w:ascii="Times New Roman" w:hAnsi="Times New Roman"/>
          <w:sz w:val="24"/>
          <w:szCs w:val="24"/>
          <w:lang w:val="en-US"/>
        </w:rPr>
        <w:t>Impulss</w:t>
      </w:r>
      <w:proofErr w:type="spellEnd"/>
      <w:r w:rsidRPr="00371C21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371C21">
        <w:rPr>
          <w:rFonts w:ascii="Times New Roman" w:hAnsi="Times New Roman"/>
          <w:sz w:val="24"/>
          <w:szCs w:val="24"/>
          <w:lang w:val="en-US"/>
        </w:rPr>
        <w:t>konkursa</w:t>
      </w:r>
      <w:proofErr w:type="spellEnd"/>
      <w:r w:rsidRPr="00371C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1C21">
        <w:rPr>
          <w:rFonts w:ascii="Times New Roman" w:hAnsi="Times New Roman"/>
          <w:sz w:val="24"/>
          <w:szCs w:val="24"/>
          <w:lang w:val="en-US"/>
        </w:rPr>
        <w:t>nolikums</w:t>
      </w:r>
      <w:proofErr w:type="spellEnd"/>
      <w:r w:rsidRPr="00371C21">
        <w:rPr>
          <w:rFonts w:ascii="Times New Roman" w:hAnsi="Times New Roman"/>
          <w:sz w:val="24"/>
          <w:szCs w:val="24"/>
          <w:lang w:val="en-US"/>
        </w:rPr>
        <w:t>.</w:t>
      </w:r>
    </w:p>
    <w:p w:rsidR="00371C21" w:rsidRDefault="00371C21" w:rsidP="00371C21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371C21" w:rsidRDefault="00371C21" w:rsidP="00371C21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012DEB" w:rsidRDefault="00012DEB" w:rsidP="00371C21">
      <w:pPr>
        <w:tabs>
          <w:tab w:val="left" w:pos="6946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371C21" w:rsidRPr="00114C98" w:rsidRDefault="00371C21" w:rsidP="00157B58">
      <w:pPr>
        <w:tabs>
          <w:tab w:val="left" w:pos="6946"/>
        </w:tabs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Domes priekšsēdētājs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    </w:t>
      </w:r>
      <w:r w:rsidR="00157B58">
        <w:rPr>
          <w:rFonts w:ascii="Times New Roman" w:hAnsi="Times New Roman"/>
          <w:i/>
          <w:sz w:val="24"/>
          <w:szCs w:val="24"/>
          <w:lang w:val="lv-LV"/>
        </w:rPr>
        <w:t>(personiskais paraksts</w:t>
      </w:r>
      <w:r w:rsidR="00157B58">
        <w:rPr>
          <w:rFonts w:ascii="Times New Roman" w:hAnsi="Times New Roman"/>
          <w:i/>
          <w:sz w:val="24"/>
          <w:szCs w:val="24"/>
          <w:lang w:val="lv-LV"/>
        </w:rPr>
        <w:t>)</w:t>
      </w:r>
      <w:r w:rsidR="00157B58" w:rsidRPr="00157B5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57B58">
        <w:rPr>
          <w:rFonts w:ascii="Times New Roman" w:hAnsi="Times New Roman"/>
          <w:sz w:val="24"/>
          <w:szCs w:val="24"/>
          <w:lang w:val="lv-LV"/>
        </w:rPr>
        <w:tab/>
      </w:r>
      <w:r w:rsidR="00157B58">
        <w:rPr>
          <w:rFonts w:ascii="Times New Roman" w:hAnsi="Times New Roman"/>
          <w:sz w:val="24"/>
          <w:szCs w:val="24"/>
          <w:lang w:val="lv-LV"/>
        </w:rPr>
        <w:tab/>
      </w:r>
      <w:bookmarkStart w:id="2" w:name="_GoBack"/>
      <w:bookmarkEnd w:id="2"/>
      <w:proofErr w:type="spellStart"/>
      <w:r w:rsidR="00157B58"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                    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     </w:t>
      </w:r>
    </w:p>
    <w:p w:rsidR="00371C21" w:rsidRPr="00371C21" w:rsidRDefault="00371C21" w:rsidP="00371C21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371C21" w:rsidRPr="00371C21" w:rsidSect="00B4104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4056E"/>
    <w:multiLevelType w:val="multilevel"/>
    <w:tmpl w:val="95D6A97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21"/>
    <w:rsid w:val="00012DEB"/>
    <w:rsid w:val="00157B58"/>
    <w:rsid w:val="00371C21"/>
    <w:rsid w:val="003B1F3C"/>
    <w:rsid w:val="003D287F"/>
    <w:rsid w:val="00B41042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EA447FF4-4DEB-43A0-A4C6-B9ECFC65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C21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C2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D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EB"/>
    <w:rPr>
      <w:rFonts w:ascii="Segoe UI" w:eastAsia="Times New Roman" w:hAnsi="Segoe UI" w:cs="Segoe UI"/>
      <w:sz w:val="18"/>
      <w:szCs w:val="18"/>
      <w:lang w:val="ru-RU"/>
    </w:rPr>
  </w:style>
  <w:style w:type="paragraph" w:styleId="Title">
    <w:name w:val="Title"/>
    <w:basedOn w:val="Normal"/>
    <w:link w:val="TitleChar"/>
    <w:qFormat/>
    <w:rsid w:val="00157B58"/>
    <w:pPr>
      <w:jc w:val="center"/>
    </w:pPr>
    <w:rPr>
      <w:rFonts w:ascii="Times New Roman" w:hAnsi="Times New Roman"/>
      <w:b/>
      <w:sz w:val="28"/>
      <w:lang w:val="lv-LV" w:eastAsia="ru-RU"/>
    </w:rPr>
  </w:style>
  <w:style w:type="character" w:customStyle="1" w:styleId="TitleChar">
    <w:name w:val="Title Char"/>
    <w:basedOn w:val="DefaultParagraphFont"/>
    <w:link w:val="Title"/>
    <w:rsid w:val="00157B5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1266</Words>
  <Characters>722</Characters>
  <Application>Microsoft Office Word</Application>
  <DocSecurity>0</DocSecurity>
  <Lines>6</Lines>
  <Paragraphs>3</Paragraphs>
  <ScaleCrop>false</ScaleCrop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3</cp:revision>
  <cp:lastPrinted>2019-04-26T07:35:00Z</cp:lastPrinted>
  <dcterms:created xsi:type="dcterms:W3CDTF">2019-04-26T07:29:00Z</dcterms:created>
  <dcterms:modified xsi:type="dcterms:W3CDTF">2019-05-02T11:01:00Z</dcterms:modified>
</cp:coreProperties>
</file>