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B6F10" w:rsidRDefault="00EB6F1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3377785" r:id="rId9"/>
        </w:object>
      </w:r>
    </w:p>
    <w:p w:rsidR="00EB6F10" w:rsidRPr="00EE4591" w:rsidRDefault="00EB6F1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B6F10" w:rsidRDefault="00EB6F1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B6F10" w:rsidRDefault="00EB6F1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B6F10" w:rsidRPr="00C3756E" w:rsidRDefault="00EB6F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B6F10" w:rsidRDefault="00EB6F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B6F10" w:rsidRDefault="00EB6F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B6F10" w:rsidRDefault="00EB6F1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F10" w:rsidRPr="002E7F44" w:rsidRDefault="00EB6F1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B6F10" w:rsidRPr="002E7F44" w:rsidRDefault="00EB6F1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B6F10" w:rsidRDefault="00EB6F1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B6D81" w:rsidRDefault="002B6D81" w:rsidP="00A617E7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7E7" w:rsidRPr="002B6D81" w:rsidRDefault="00A617E7" w:rsidP="00A617E7">
      <w:pPr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2B6D81">
        <w:rPr>
          <w:rFonts w:ascii="Times New Roman" w:hAnsi="Times New Roman" w:cs="Times New Roman"/>
          <w:lang w:eastAsia="ru-RU"/>
        </w:rPr>
        <w:t>2019.gada 28.februārī</w:t>
      </w:r>
      <w:r w:rsidRPr="002B6D81">
        <w:rPr>
          <w:rFonts w:ascii="Times New Roman" w:hAnsi="Times New Roman" w:cs="Times New Roman"/>
          <w:lang w:eastAsia="ru-RU"/>
        </w:rPr>
        <w:tab/>
        <w:t xml:space="preserve">                                                                         </w:t>
      </w:r>
      <w:r w:rsidR="002B6D81">
        <w:rPr>
          <w:rFonts w:ascii="Times New Roman" w:hAnsi="Times New Roman" w:cs="Times New Roman"/>
          <w:lang w:eastAsia="ru-RU"/>
        </w:rPr>
        <w:tab/>
      </w:r>
      <w:r w:rsidR="002B6D81">
        <w:rPr>
          <w:rFonts w:ascii="Times New Roman" w:hAnsi="Times New Roman" w:cs="Times New Roman"/>
          <w:lang w:eastAsia="ru-RU"/>
        </w:rPr>
        <w:tab/>
      </w:r>
      <w:r w:rsidRPr="002B6D81">
        <w:rPr>
          <w:rFonts w:ascii="Times New Roman" w:hAnsi="Times New Roman" w:cs="Times New Roman"/>
          <w:lang w:eastAsia="ru-RU"/>
        </w:rPr>
        <w:t xml:space="preserve"> </w:t>
      </w:r>
      <w:r w:rsidRPr="002B6D81">
        <w:rPr>
          <w:rFonts w:ascii="Times New Roman" w:hAnsi="Times New Roman" w:cs="Times New Roman"/>
        </w:rPr>
        <w:t>Nr.</w:t>
      </w:r>
      <w:r w:rsidRPr="002B6D81">
        <w:rPr>
          <w:rFonts w:ascii="Times New Roman" w:hAnsi="Times New Roman" w:cs="Times New Roman"/>
          <w:b/>
        </w:rPr>
        <w:t>88</w:t>
      </w:r>
    </w:p>
    <w:p w:rsidR="00A617E7" w:rsidRPr="002B6D81" w:rsidRDefault="00A617E7" w:rsidP="00A617E7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2B6D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B6D81">
        <w:rPr>
          <w:rFonts w:ascii="Times New Roman" w:hAnsi="Times New Roman" w:cs="Times New Roman"/>
        </w:rPr>
        <w:tab/>
      </w:r>
      <w:r w:rsidR="002B6D81">
        <w:rPr>
          <w:rFonts w:ascii="Times New Roman" w:hAnsi="Times New Roman" w:cs="Times New Roman"/>
        </w:rPr>
        <w:tab/>
      </w:r>
      <w:r w:rsidRPr="002B6D81">
        <w:rPr>
          <w:rFonts w:ascii="Times New Roman" w:hAnsi="Times New Roman" w:cs="Times New Roman"/>
        </w:rPr>
        <w:t xml:space="preserve"> (prot.Nr.</w:t>
      </w:r>
      <w:r w:rsidRPr="002B6D81">
        <w:rPr>
          <w:rFonts w:ascii="Times New Roman" w:hAnsi="Times New Roman" w:cs="Times New Roman"/>
          <w:b/>
        </w:rPr>
        <w:t>8</w:t>
      </w:r>
      <w:r w:rsidRPr="002B6D81">
        <w:rPr>
          <w:rFonts w:ascii="Times New Roman" w:hAnsi="Times New Roman" w:cs="Times New Roman"/>
        </w:rPr>
        <w:t xml:space="preserve">,    </w:t>
      </w:r>
      <w:r w:rsidRPr="002B6D81">
        <w:rPr>
          <w:rFonts w:ascii="Times New Roman" w:hAnsi="Times New Roman" w:cs="Times New Roman"/>
          <w:b/>
        </w:rPr>
        <w:t>21</w:t>
      </w:r>
      <w:r w:rsidRPr="002B6D81">
        <w:rPr>
          <w:rFonts w:ascii="Times New Roman" w:hAnsi="Times New Roman" w:cs="Times New Roman"/>
        </w:rPr>
        <w:t xml:space="preserve">.§) </w:t>
      </w:r>
    </w:p>
    <w:p w:rsidR="00A617E7" w:rsidRPr="002B6D81" w:rsidRDefault="00A617E7" w:rsidP="00A617E7">
      <w:pPr>
        <w:pStyle w:val="Bodytext40"/>
        <w:shd w:val="clear" w:color="auto" w:fill="auto"/>
        <w:spacing w:before="0" w:after="0" w:line="240" w:lineRule="auto"/>
        <w:ind w:right="20"/>
        <w:rPr>
          <w:color w:val="000000"/>
          <w:lang w:eastAsia="lv-LV" w:bidi="lv-LV"/>
        </w:rPr>
      </w:pPr>
    </w:p>
    <w:p w:rsidR="00CC22E8" w:rsidRPr="002B6D81" w:rsidRDefault="004A41E3" w:rsidP="00A617E7">
      <w:pPr>
        <w:pStyle w:val="Bodytext40"/>
        <w:shd w:val="clear" w:color="auto" w:fill="auto"/>
        <w:spacing w:before="0" w:after="0" w:line="240" w:lineRule="auto"/>
        <w:ind w:right="20"/>
        <w:rPr>
          <w:color w:val="000000"/>
          <w:lang w:eastAsia="lv-LV" w:bidi="lv-LV"/>
        </w:rPr>
      </w:pPr>
      <w:r w:rsidRPr="002B6D81">
        <w:rPr>
          <w:color w:val="000000"/>
          <w:lang w:eastAsia="lv-LV" w:bidi="lv-LV"/>
        </w:rPr>
        <w:t xml:space="preserve">Par </w:t>
      </w:r>
      <w:r w:rsidRPr="002B6D81">
        <w:t>apropriācijas</w:t>
      </w:r>
      <w:r w:rsidRPr="002B6D81">
        <w:rPr>
          <w:color w:val="000000"/>
          <w:lang w:eastAsia="lv-LV" w:bidi="lv-LV"/>
        </w:rPr>
        <w:t xml:space="preserve"> pārdali un līdzekļu piešķiršanu no pašvaldības</w:t>
      </w:r>
      <w:r w:rsidRPr="002B6D81">
        <w:rPr>
          <w:color w:val="000000"/>
          <w:lang w:eastAsia="lv-LV" w:bidi="lv-LV"/>
        </w:rPr>
        <w:br/>
        <w:t>pamatbudžeta programmas „Izdevumi neparedzētiem gadījumiem”</w:t>
      </w:r>
      <w:r w:rsidR="00A2524C" w:rsidRPr="002B6D81">
        <w:rPr>
          <w:color w:val="000000"/>
          <w:lang w:eastAsia="lv-LV" w:bidi="lv-LV"/>
        </w:rPr>
        <w:t xml:space="preserve"> automašīnu iegādei</w:t>
      </w:r>
    </w:p>
    <w:p w:rsidR="0025507F" w:rsidRPr="002B6D81" w:rsidRDefault="0025507F" w:rsidP="00A617E7">
      <w:pPr>
        <w:pStyle w:val="Bodytext40"/>
        <w:shd w:val="clear" w:color="auto" w:fill="auto"/>
        <w:spacing w:before="0" w:after="0" w:line="240" w:lineRule="auto"/>
        <w:ind w:right="20"/>
        <w:rPr>
          <w:color w:val="000000"/>
          <w:lang w:eastAsia="lv-LV" w:bidi="lv-LV"/>
        </w:rPr>
      </w:pPr>
    </w:p>
    <w:p w:rsidR="00A617E7" w:rsidRPr="002B6D81" w:rsidRDefault="004A41E3" w:rsidP="00A617E7">
      <w:pPr>
        <w:pStyle w:val="NoSpacing"/>
        <w:ind w:firstLine="567"/>
        <w:jc w:val="both"/>
        <w:rPr>
          <w:rFonts w:ascii="Times New Roman" w:hAnsi="Times New Roman" w:cs="Times New Roman"/>
          <w:color w:val="000000"/>
        </w:rPr>
      </w:pPr>
      <w:r w:rsidRPr="002B6D81">
        <w:rPr>
          <w:rFonts w:ascii="Times New Roman" w:hAnsi="Times New Roman" w:cs="Times New Roman"/>
          <w:color w:val="000000"/>
          <w:lang w:eastAsia="lv-LV" w:bidi="lv-LV"/>
        </w:rPr>
        <w:t>Pamatojoties uz likuma “Par pašvaldībām” 21.panta pirmās daļas 2.punktu, likuma “Par pašvaldības</w:t>
      </w:r>
      <w:r w:rsidR="007564F6" w:rsidRPr="002B6D81">
        <w:rPr>
          <w:rFonts w:ascii="Times New Roman" w:hAnsi="Times New Roman" w:cs="Times New Roman"/>
          <w:color w:val="000000"/>
          <w:lang w:eastAsia="lv-LV" w:bidi="lv-LV"/>
        </w:rPr>
        <w:t xml:space="preserve"> budžetiem” 16.panta otro daļu, Daugavpils pilsētas domes 2018.gada 18.decembra lēmumu Nr.693 „Par atļauju līgumu noslēgšanai”</w:t>
      </w:r>
      <w:r w:rsidRPr="002B6D81">
        <w:rPr>
          <w:rFonts w:ascii="Times New Roman" w:hAnsi="Times New Roman" w:cs="Times New Roman"/>
          <w:color w:val="000000"/>
          <w:lang w:eastAsia="lv-LV" w:bidi="lv-LV"/>
        </w:rPr>
        <w:t>, Daugavpils pilsētas domes Finanšu komitejas 201</w:t>
      </w:r>
      <w:r w:rsidR="007564F6" w:rsidRPr="002B6D81">
        <w:rPr>
          <w:rFonts w:ascii="Times New Roman" w:hAnsi="Times New Roman" w:cs="Times New Roman"/>
          <w:color w:val="000000"/>
          <w:lang w:eastAsia="lv-LV" w:bidi="lv-LV"/>
        </w:rPr>
        <w:t>9</w:t>
      </w:r>
      <w:r w:rsidRPr="002B6D81">
        <w:rPr>
          <w:rFonts w:ascii="Times New Roman" w:hAnsi="Times New Roman" w:cs="Times New Roman"/>
          <w:color w:val="000000"/>
          <w:lang w:eastAsia="lv-LV" w:bidi="lv-LV"/>
        </w:rPr>
        <w:t>.gada</w:t>
      </w:r>
      <w:r w:rsidR="00DB46C9" w:rsidRPr="002B6D81">
        <w:rPr>
          <w:rFonts w:ascii="Times New Roman" w:hAnsi="Times New Roman" w:cs="Times New Roman"/>
          <w:color w:val="000000"/>
          <w:lang w:eastAsia="lv-LV" w:bidi="lv-LV"/>
        </w:rPr>
        <w:t xml:space="preserve"> </w:t>
      </w:r>
      <w:r w:rsidR="00A617E7" w:rsidRPr="002B6D81">
        <w:rPr>
          <w:rFonts w:ascii="Times New Roman" w:hAnsi="Times New Roman" w:cs="Times New Roman"/>
          <w:color w:val="000000"/>
          <w:lang w:eastAsia="lv-LV" w:bidi="lv-LV"/>
        </w:rPr>
        <w:t>28.februāra</w:t>
      </w:r>
      <w:r w:rsidRPr="002B6D81">
        <w:rPr>
          <w:rFonts w:ascii="Times New Roman" w:hAnsi="Times New Roman" w:cs="Times New Roman"/>
        </w:rPr>
        <w:t xml:space="preserve"> </w:t>
      </w:r>
      <w:r w:rsidRPr="002B6D81">
        <w:rPr>
          <w:rFonts w:ascii="Times New Roman" w:hAnsi="Times New Roman" w:cs="Times New Roman"/>
          <w:color w:val="000000"/>
          <w:lang w:eastAsia="lv-LV" w:bidi="lv-LV"/>
        </w:rPr>
        <w:t>sēdes protokolu</w:t>
      </w:r>
      <w:r w:rsidR="0025507F" w:rsidRPr="002B6D81">
        <w:rPr>
          <w:rFonts w:ascii="Times New Roman" w:hAnsi="Times New Roman" w:cs="Times New Roman"/>
          <w:color w:val="000000"/>
          <w:lang w:eastAsia="lv-LV" w:bidi="lv-LV"/>
        </w:rPr>
        <w:t xml:space="preserve"> </w:t>
      </w:r>
      <w:r w:rsidRPr="002B6D81">
        <w:rPr>
          <w:rStyle w:val="Bodytext4NotBold"/>
          <w:rFonts w:eastAsiaTheme="minorHAnsi"/>
        </w:rPr>
        <w:t>Nr.</w:t>
      </w:r>
      <w:r w:rsidR="00A617E7" w:rsidRPr="002B6D81">
        <w:rPr>
          <w:rStyle w:val="Bodytext4NotBold"/>
          <w:rFonts w:eastAsiaTheme="minorHAnsi"/>
        </w:rPr>
        <w:t>6</w:t>
      </w:r>
      <w:r w:rsidR="0025507F" w:rsidRPr="002B6D81">
        <w:rPr>
          <w:rStyle w:val="Bodytext4NotBold"/>
          <w:rFonts w:eastAsiaTheme="minorHAnsi"/>
        </w:rPr>
        <w:t>,</w:t>
      </w:r>
      <w:r w:rsidRPr="002B6D81">
        <w:rPr>
          <w:rStyle w:val="Bodytext4NotBold"/>
          <w:rFonts w:eastAsiaTheme="minorHAnsi"/>
        </w:rPr>
        <w:t xml:space="preserve"> </w:t>
      </w:r>
      <w:r w:rsidR="00A617E7" w:rsidRPr="002B6D81">
        <w:rPr>
          <w:rFonts w:ascii="Times New Roman" w:eastAsia="Calibri" w:hAnsi="Times New Roman" w:cs="Times New Roman"/>
        </w:rPr>
        <w:t xml:space="preserve">atklāti balsojot: PAR – 13 (A.Broks, R.Eigims, A.Elksniņš, A.Gržibovskis, R.Joksts, I.Kokina, V.Kononovs, N.Kožanova, M.Lavrenovs, J.Lāčplēsis, I.Prelatovs, H.Soldatjonoka, A.Zdanovskis), </w:t>
      </w:r>
      <w:r w:rsidR="002B6D81" w:rsidRPr="002B6D81">
        <w:rPr>
          <w:rFonts w:ascii="Times New Roman" w:eastAsia="Calibri" w:hAnsi="Times New Roman" w:cs="Times New Roman"/>
        </w:rPr>
        <w:t>P</w:t>
      </w:r>
      <w:r w:rsidR="00A617E7" w:rsidRPr="002B6D81">
        <w:rPr>
          <w:rFonts w:ascii="Times New Roman" w:eastAsia="Calibri" w:hAnsi="Times New Roman" w:cs="Times New Roman"/>
        </w:rPr>
        <w:t xml:space="preserve">RET – nav, ATTURAS – 1 (J.Dukšinskis), </w:t>
      </w:r>
      <w:r w:rsidR="00A617E7" w:rsidRPr="002B6D81">
        <w:rPr>
          <w:rFonts w:ascii="Times New Roman" w:eastAsia="Calibri" w:hAnsi="Times New Roman" w:cs="Times New Roman"/>
          <w:b/>
          <w:bCs/>
        </w:rPr>
        <w:t>Daugavpils pilsētas dome nolemj:</w:t>
      </w:r>
    </w:p>
    <w:p w:rsidR="002B6D81" w:rsidRDefault="002B6D81" w:rsidP="00A617E7">
      <w:pPr>
        <w:pStyle w:val="Bodytext20"/>
        <w:shd w:val="clear" w:color="auto" w:fill="auto"/>
        <w:spacing w:before="0" w:line="240" w:lineRule="auto"/>
        <w:ind w:firstLine="567"/>
        <w:rPr>
          <w:color w:val="000000"/>
          <w:lang w:eastAsia="lv-LV" w:bidi="lv-LV"/>
        </w:rPr>
      </w:pPr>
    </w:p>
    <w:p w:rsidR="00CC22E8" w:rsidRPr="002B6D81" w:rsidRDefault="00A617E7" w:rsidP="00A617E7">
      <w:pPr>
        <w:pStyle w:val="Bodytext20"/>
        <w:shd w:val="clear" w:color="auto" w:fill="auto"/>
        <w:spacing w:before="0" w:line="240" w:lineRule="auto"/>
        <w:ind w:firstLine="567"/>
      </w:pPr>
      <w:r w:rsidRPr="002B6D81">
        <w:rPr>
          <w:color w:val="000000"/>
          <w:lang w:eastAsia="lv-LV" w:bidi="lv-LV"/>
        </w:rPr>
        <w:t xml:space="preserve">1. </w:t>
      </w:r>
      <w:r w:rsidR="004A41E3" w:rsidRPr="002B6D81">
        <w:rPr>
          <w:color w:val="000000"/>
          <w:lang w:eastAsia="lv-LV" w:bidi="lv-LV"/>
        </w:rPr>
        <w:t>Samazināt apropriāciju Komunālās saimniecības pārvaldes pamatbudžeta programmā “</w:t>
      </w:r>
      <w:r w:rsidR="007564F6" w:rsidRPr="002B6D81">
        <w:rPr>
          <w:color w:val="000000"/>
          <w:lang w:eastAsia="lv-LV" w:bidi="lv-LV"/>
        </w:rPr>
        <w:t>Atkritumu apsaimniekošana</w:t>
      </w:r>
      <w:r w:rsidR="004A41E3" w:rsidRPr="002B6D81">
        <w:rPr>
          <w:color w:val="000000"/>
          <w:lang w:eastAsia="lv-LV" w:bidi="lv-LV"/>
        </w:rPr>
        <w:t xml:space="preserve">” par </w:t>
      </w:r>
      <w:r w:rsidR="007564F6" w:rsidRPr="002B6D81">
        <w:rPr>
          <w:b/>
          <w:color w:val="000000"/>
          <w:lang w:eastAsia="lv-LV" w:bidi="lv-LV"/>
        </w:rPr>
        <w:t>33835</w:t>
      </w:r>
      <w:r w:rsidR="004A41E3" w:rsidRPr="002B6D81">
        <w:rPr>
          <w:b/>
          <w:color w:val="000000"/>
          <w:lang w:eastAsia="lv-LV" w:bidi="lv-LV"/>
        </w:rPr>
        <w:t xml:space="preserve"> </w:t>
      </w:r>
      <w:r w:rsidRPr="002B6D81">
        <w:rPr>
          <w:b/>
          <w:color w:val="000000"/>
          <w:lang w:eastAsia="lv-LV" w:bidi="lv-LV"/>
        </w:rPr>
        <w:t>EUR</w:t>
      </w:r>
      <w:r w:rsidRPr="002B6D81">
        <w:rPr>
          <w:color w:val="000000"/>
          <w:lang w:eastAsia="lv-LV" w:bidi="lv-LV"/>
        </w:rPr>
        <w:t xml:space="preserve"> </w:t>
      </w:r>
      <w:r w:rsidR="004A41E3" w:rsidRPr="002B6D81">
        <w:rPr>
          <w:color w:val="000000"/>
          <w:lang w:eastAsia="lv-LV" w:bidi="lv-LV"/>
        </w:rPr>
        <w:t>(</w:t>
      </w:r>
      <w:r w:rsidR="007564F6" w:rsidRPr="002B6D81">
        <w:rPr>
          <w:color w:val="000000"/>
          <w:lang w:eastAsia="lv-LV" w:bidi="lv-LV"/>
        </w:rPr>
        <w:t xml:space="preserve">trīsdesmit </w:t>
      </w:r>
      <w:r w:rsidR="00E407EE" w:rsidRPr="002B6D81">
        <w:rPr>
          <w:color w:val="000000"/>
          <w:lang w:eastAsia="lv-LV" w:bidi="lv-LV"/>
        </w:rPr>
        <w:t>t</w:t>
      </w:r>
      <w:r w:rsidR="007564F6" w:rsidRPr="002B6D81">
        <w:rPr>
          <w:color w:val="000000"/>
          <w:lang w:eastAsia="lv-LV" w:bidi="lv-LV"/>
        </w:rPr>
        <w:t xml:space="preserve">rīs tūkstoši astoņi simti trīsdesmit pieci </w:t>
      </w:r>
      <w:r w:rsidR="004A41E3" w:rsidRPr="002B6D81">
        <w:rPr>
          <w:color w:val="000000"/>
          <w:lang w:eastAsia="lv-LV" w:bidi="lv-LV"/>
        </w:rPr>
        <w:t xml:space="preserve"> </w:t>
      </w:r>
      <w:r w:rsidR="004A41E3" w:rsidRPr="002B6D81">
        <w:rPr>
          <w:rStyle w:val="Bodytext2Italic"/>
        </w:rPr>
        <w:t>e</w:t>
      </w:r>
      <w:r w:rsidRPr="002B6D81">
        <w:rPr>
          <w:rStyle w:val="Bodytext2Italic"/>
        </w:rPr>
        <w:t>i</w:t>
      </w:r>
      <w:r w:rsidR="004A41E3" w:rsidRPr="002B6D81">
        <w:rPr>
          <w:rStyle w:val="Bodytext2Italic"/>
        </w:rPr>
        <w:t>ro,</w:t>
      </w:r>
      <w:r w:rsidR="004A41E3" w:rsidRPr="002B6D81">
        <w:rPr>
          <w:color w:val="000000"/>
          <w:lang w:eastAsia="lv-LV" w:bidi="lv-LV"/>
        </w:rPr>
        <w:t xml:space="preserve"> 00 centi) saskaņā ar 1.pielikumu.</w:t>
      </w:r>
    </w:p>
    <w:p w:rsidR="00CC22E8" w:rsidRPr="002B6D81" w:rsidRDefault="00A617E7" w:rsidP="00A617E7">
      <w:pPr>
        <w:pStyle w:val="Bodytext20"/>
        <w:shd w:val="clear" w:color="auto" w:fill="auto"/>
        <w:tabs>
          <w:tab w:val="left" w:pos="752"/>
        </w:tabs>
        <w:spacing w:before="0" w:line="240" w:lineRule="auto"/>
        <w:ind w:firstLine="567"/>
      </w:pPr>
      <w:r w:rsidRPr="002B6D81">
        <w:t xml:space="preserve">2. </w:t>
      </w:r>
      <w:r w:rsidR="007564F6" w:rsidRPr="002B6D81">
        <w:t xml:space="preserve">Palielināt </w:t>
      </w:r>
      <w:r w:rsidR="004A41E3" w:rsidRPr="002B6D81">
        <w:t xml:space="preserve">apropriāciju </w:t>
      </w:r>
      <w:r w:rsidR="007564F6" w:rsidRPr="002B6D81">
        <w:rPr>
          <w:color w:val="000000"/>
          <w:lang w:eastAsia="lv-LV" w:bidi="lv-LV"/>
        </w:rPr>
        <w:t>Komunālās saimniecības pārvaldes pamatbudžeta programmā “Iestādes darbības nodrošināš</w:t>
      </w:r>
      <w:r w:rsidR="00D10D78" w:rsidRPr="002B6D81">
        <w:rPr>
          <w:color w:val="000000"/>
          <w:lang w:eastAsia="lv-LV" w:bidi="lv-LV"/>
        </w:rPr>
        <w:t>a</w:t>
      </w:r>
      <w:r w:rsidR="007564F6" w:rsidRPr="002B6D81">
        <w:rPr>
          <w:color w:val="000000"/>
          <w:lang w:eastAsia="lv-LV" w:bidi="lv-LV"/>
        </w:rPr>
        <w:t xml:space="preserve">na” par </w:t>
      </w:r>
      <w:r w:rsidR="007564F6" w:rsidRPr="002B6D81">
        <w:rPr>
          <w:b/>
          <w:color w:val="000000"/>
          <w:lang w:eastAsia="lv-LV" w:bidi="lv-LV"/>
        </w:rPr>
        <w:t>33835</w:t>
      </w:r>
      <w:r w:rsidR="00A2524C" w:rsidRPr="002B6D81">
        <w:rPr>
          <w:b/>
          <w:color w:val="000000"/>
          <w:lang w:eastAsia="lv-LV" w:bidi="lv-LV"/>
        </w:rPr>
        <w:t xml:space="preserve"> </w:t>
      </w:r>
      <w:r w:rsidRPr="002B6D81">
        <w:rPr>
          <w:b/>
          <w:color w:val="000000"/>
          <w:lang w:eastAsia="lv-LV" w:bidi="lv-LV"/>
        </w:rPr>
        <w:t>EUR</w:t>
      </w:r>
      <w:r w:rsidRPr="002B6D81">
        <w:rPr>
          <w:color w:val="000000"/>
          <w:lang w:eastAsia="lv-LV" w:bidi="lv-LV"/>
        </w:rPr>
        <w:t xml:space="preserve"> </w:t>
      </w:r>
      <w:r w:rsidR="00A2524C" w:rsidRPr="002B6D81">
        <w:rPr>
          <w:color w:val="000000"/>
          <w:lang w:eastAsia="lv-LV" w:bidi="lv-LV"/>
        </w:rPr>
        <w:t>automašīnas iegādei</w:t>
      </w:r>
      <w:r w:rsidR="007564F6" w:rsidRPr="002B6D81">
        <w:rPr>
          <w:color w:val="000000"/>
          <w:lang w:eastAsia="lv-LV" w:bidi="lv-LV"/>
        </w:rPr>
        <w:t xml:space="preserve"> (trīsdesmit</w:t>
      </w:r>
      <w:r w:rsidR="00E407EE" w:rsidRPr="002B6D81">
        <w:rPr>
          <w:color w:val="000000"/>
          <w:lang w:eastAsia="lv-LV" w:bidi="lv-LV"/>
        </w:rPr>
        <w:t xml:space="preserve"> t</w:t>
      </w:r>
      <w:r w:rsidR="007564F6" w:rsidRPr="002B6D81">
        <w:rPr>
          <w:color w:val="000000"/>
          <w:lang w:eastAsia="lv-LV" w:bidi="lv-LV"/>
        </w:rPr>
        <w:t xml:space="preserve">rīs tūkstoši astoņi simti trīsdesmit pieci  </w:t>
      </w:r>
      <w:r w:rsidR="007564F6" w:rsidRPr="002B6D81">
        <w:rPr>
          <w:rStyle w:val="Bodytext2Italic"/>
        </w:rPr>
        <w:t>e</w:t>
      </w:r>
      <w:r w:rsidRPr="002B6D81">
        <w:rPr>
          <w:rStyle w:val="Bodytext2Italic"/>
        </w:rPr>
        <w:t>i</w:t>
      </w:r>
      <w:r w:rsidR="007564F6" w:rsidRPr="002B6D81">
        <w:rPr>
          <w:rStyle w:val="Bodytext2Italic"/>
        </w:rPr>
        <w:t>ro,</w:t>
      </w:r>
      <w:r w:rsidR="007564F6" w:rsidRPr="002B6D81">
        <w:rPr>
          <w:color w:val="000000"/>
          <w:lang w:eastAsia="lv-LV" w:bidi="lv-LV"/>
        </w:rPr>
        <w:t xml:space="preserve"> 00 centi) saskaņā ar 2.pielikumu.</w:t>
      </w:r>
    </w:p>
    <w:p w:rsidR="00CC22E8" w:rsidRPr="002B6D81" w:rsidRDefault="00A617E7" w:rsidP="00A617E7">
      <w:pPr>
        <w:pStyle w:val="Bodytext20"/>
        <w:shd w:val="clear" w:color="auto" w:fill="auto"/>
        <w:tabs>
          <w:tab w:val="left" w:pos="764"/>
        </w:tabs>
        <w:spacing w:before="0" w:line="240" w:lineRule="auto"/>
        <w:ind w:firstLine="567"/>
      </w:pPr>
      <w:r w:rsidRPr="002B6D81">
        <w:rPr>
          <w:color w:val="000000"/>
          <w:lang w:eastAsia="lv-LV" w:bidi="lv-LV"/>
        </w:rPr>
        <w:t xml:space="preserve">3. </w:t>
      </w:r>
      <w:r w:rsidR="004A41E3" w:rsidRPr="002B6D81">
        <w:rPr>
          <w:color w:val="000000"/>
          <w:lang w:eastAsia="lv-LV" w:bidi="lv-LV"/>
        </w:rPr>
        <w:t xml:space="preserve">Piešķirt līdzekļus </w:t>
      </w:r>
      <w:r w:rsidR="00D10D78" w:rsidRPr="002B6D81">
        <w:rPr>
          <w:color w:val="000000"/>
          <w:lang w:eastAsia="lv-LV" w:bidi="lv-LV"/>
        </w:rPr>
        <w:t>no pamatbudžeta programmas „Izdevumi neparedzētiem gadījumiem” Daugavpils pilsētas pašvaldība iestāde</w:t>
      </w:r>
      <w:r w:rsidR="00A2524C" w:rsidRPr="002B6D81">
        <w:rPr>
          <w:color w:val="000000"/>
          <w:lang w:eastAsia="lv-LV" w:bidi="lv-LV"/>
        </w:rPr>
        <w:t>s</w:t>
      </w:r>
      <w:r w:rsidR="00D10D78" w:rsidRPr="002B6D81">
        <w:rPr>
          <w:color w:val="000000"/>
          <w:lang w:eastAsia="lv-LV" w:bidi="lv-LV"/>
        </w:rPr>
        <w:t xml:space="preserve"> „Sporta pārvalde”  pamatbudžeta programmai „Iestādes darbības nodrošināšana</w:t>
      </w:r>
      <w:r w:rsidR="004A41E3" w:rsidRPr="002B6D81">
        <w:rPr>
          <w:color w:val="000000"/>
          <w:lang w:eastAsia="lv-LV" w:bidi="lv-LV"/>
        </w:rPr>
        <w:t xml:space="preserve"> </w:t>
      </w:r>
      <w:r w:rsidR="00D10D78" w:rsidRPr="002B6D81">
        <w:rPr>
          <w:b/>
          <w:color w:val="000000"/>
          <w:lang w:eastAsia="lv-LV" w:bidi="lv-LV"/>
        </w:rPr>
        <w:t>24395</w:t>
      </w:r>
      <w:r w:rsidR="004A41E3" w:rsidRPr="002B6D81">
        <w:rPr>
          <w:b/>
          <w:color w:val="000000"/>
          <w:lang w:eastAsia="lv-LV" w:bidi="lv-LV"/>
        </w:rPr>
        <w:t xml:space="preserve"> </w:t>
      </w:r>
      <w:r w:rsidRPr="002B6D81">
        <w:rPr>
          <w:b/>
          <w:color w:val="000000"/>
          <w:lang w:eastAsia="lv-LV" w:bidi="lv-LV"/>
        </w:rPr>
        <w:t>EUR</w:t>
      </w:r>
      <w:r w:rsidRPr="002B6D81">
        <w:rPr>
          <w:color w:val="000000"/>
          <w:lang w:eastAsia="lv-LV" w:bidi="lv-LV"/>
        </w:rPr>
        <w:t xml:space="preserve"> </w:t>
      </w:r>
      <w:r w:rsidR="004A41E3" w:rsidRPr="002B6D81">
        <w:rPr>
          <w:color w:val="000000"/>
          <w:lang w:eastAsia="lv-LV" w:bidi="lv-LV"/>
        </w:rPr>
        <w:t>apmērā (</w:t>
      </w:r>
      <w:r w:rsidR="00D10D78" w:rsidRPr="002B6D81">
        <w:rPr>
          <w:color w:val="000000"/>
          <w:lang w:eastAsia="lv-LV" w:bidi="lv-LV"/>
        </w:rPr>
        <w:t xml:space="preserve">divdesmit četri tūkstoši trīs </w:t>
      </w:r>
      <w:r w:rsidR="004A41E3" w:rsidRPr="002B6D81">
        <w:rPr>
          <w:color w:val="000000"/>
          <w:lang w:eastAsia="lv-LV" w:bidi="lv-LV"/>
        </w:rPr>
        <w:t>simti</w:t>
      </w:r>
      <w:r w:rsidR="00D10D78" w:rsidRPr="002B6D81">
        <w:rPr>
          <w:color w:val="000000"/>
          <w:lang w:eastAsia="lv-LV" w:bidi="lv-LV"/>
        </w:rPr>
        <w:t xml:space="preserve"> deviņdesmit pieci </w:t>
      </w:r>
      <w:r w:rsidR="004A41E3" w:rsidRPr="002B6D81">
        <w:t xml:space="preserve"> </w:t>
      </w:r>
      <w:r w:rsidR="004A41E3" w:rsidRPr="002B6D81">
        <w:rPr>
          <w:rStyle w:val="Bodytext2Italic"/>
        </w:rPr>
        <w:t>e</w:t>
      </w:r>
      <w:r w:rsidRPr="002B6D81">
        <w:rPr>
          <w:rStyle w:val="Bodytext2Italic"/>
        </w:rPr>
        <w:t>i</w:t>
      </w:r>
      <w:r w:rsidR="004A41E3" w:rsidRPr="002B6D81">
        <w:rPr>
          <w:rStyle w:val="Bodytext2Italic"/>
        </w:rPr>
        <w:t>ro,</w:t>
      </w:r>
      <w:r w:rsidR="004A41E3" w:rsidRPr="002B6D81">
        <w:rPr>
          <w:color w:val="000000"/>
          <w:lang w:eastAsia="lv-LV" w:bidi="lv-LV"/>
        </w:rPr>
        <w:t xml:space="preserve"> 00 centi)</w:t>
      </w:r>
      <w:r w:rsidR="00A2524C" w:rsidRPr="002B6D81">
        <w:rPr>
          <w:color w:val="000000"/>
          <w:lang w:eastAsia="lv-LV" w:bidi="lv-LV"/>
        </w:rPr>
        <w:t xml:space="preserve"> automašīnas iegādei</w:t>
      </w:r>
      <w:r w:rsidR="004A41E3" w:rsidRPr="002B6D81">
        <w:rPr>
          <w:color w:val="000000"/>
          <w:lang w:eastAsia="lv-LV" w:bidi="lv-LV"/>
        </w:rPr>
        <w:t xml:space="preserve"> saskaņā ar </w:t>
      </w:r>
      <w:r w:rsidR="0025507F" w:rsidRPr="002B6D81">
        <w:rPr>
          <w:color w:val="000000"/>
          <w:lang w:eastAsia="lv-LV" w:bidi="lv-LV"/>
        </w:rPr>
        <w:t>3</w:t>
      </w:r>
      <w:r w:rsidR="004A41E3" w:rsidRPr="002B6D81">
        <w:rPr>
          <w:color w:val="000000"/>
          <w:lang w:eastAsia="lv-LV" w:bidi="lv-LV"/>
        </w:rPr>
        <w:t>.pielikumu.</w:t>
      </w:r>
    </w:p>
    <w:p w:rsidR="00A2524C" w:rsidRPr="002B6D81" w:rsidRDefault="00A617E7" w:rsidP="00A617E7">
      <w:pPr>
        <w:pStyle w:val="Bodytext20"/>
        <w:shd w:val="clear" w:color="auto" w:fill="auto"/>
        <w:tabs>
          <w:tab w:val="left" w:pos="764"/>
        </w:tabs>
        <w:spacing w:before="0" w:line="240" w:lineRule="auto"/>
        <w:ind w:firstLine="567"/>
      </w:pPr>
      <w:r w:rsidRPr="002B6D81">
        <w:rPr>
          <w:color w:val="000000"/>
          <w:lang w:eastAsia="lv-LV" w:bidi="lv-LV"/>
        </w:rPr>
        <w:t xml:space="preserve">4. </w:t>
      </w:r>
      <w:r w:rsidR="00A2524C" w:rsidRPr="002B6D81">
        <w:rPr>
          <w:color w:val="000000"/>
          <w:lang w:eastAsia="lv-LV" w:bidi="lv-LV"/>
        </w:rPr>
        <w:t xml:space="preserve">Piešķirt līdzekļus no pamatbudžeta programmas „Izdevumi neparedzētiem gadījumiem” Daugavpils pilsētas domei  pamatbudžeta programmai „Iestādes darbības nodrošināšana </w:t>
      </w:r>
      <w:r w:rsidR="00A2524C" w:rsidRPr="002B6D81">
        <w:rPr>
          <w:b/>
          <w:color w:val="000000"/>
          <w:lang w:eastAsia="lv-LV" w:bidi="lv-LV"/>
        </w:rPr>
        <w:t xml:space="preserve">28700 </w:t>
      </w:r>
      <w:r w:rsidRPr="002B6D81">
        <w:rPr>
          <w:b/>
          <w:color w:val="000000"/>
          <w:lang w:eastAsia="lv-LV" w:bidi="lv-LV"/>
        </w:rPr>
        <w:t>EUR</w:t>
      </w:r>
      <w:r w:rsidRPr="002B6D81">
        <w:rPr>
          <w:color w:val="000000"/>
          <w:lang w:eastAsia="lv-LV" w:bidi="lv-LV"/>
        </w:rPr>
        <w:t xml:space="preserve"> </w:t>
      </w:r>
      <w:r w:rsidR="00A2524C" w:rsidRPr="002B6D81">
        <w:rPr>
          <w:color w:val="000000"/>
          <w:lang w:eastAsia="lv-LV" w:bidi="lv-LV"/>
        </w:rPr>
        <w:t xml:space="preserve">apmērā (divdesmit astoņi tūkstoši septiņi simti </w:t>
      </w:r>
      <w:r w:rsidR="00A2524C" w:rsidRPr="002B6D81">
        <w:rPr>
          <w:rStyle w:val="Bodytext2Italic"/>
        </w:rPr>
        <w:t>e</w:t>
      </w:r>
      <w:r w:rsidRPr="002B6D81">
        <w:rPr>
          <w:rStyle w:val="Bodytext2Italic"/>
        </w:rPr>
        <w:t>i</w:t>
      </w:r>
      <w:r w:rsidR="00A2524C" w:rsidRPr="002B6D81">
        <w:rPr>
          <w:rStyle w:val="Bodytext2Italic"/>
        </w:rPr>
        <w:t>ro,</w:t>
      </w:r>
      <w:r w:rsidR="00A2524C" w:rsidRPr="002B6D81">
        <w:rPr>
          <w:color w:val="000000"/>
          <w:lang w:eastAsia="lv-LV" w:bidi="lv-LV"/>
        </w:rPr>
        <w:t xml:space="preserve"> 00 centi) automašīnas iegādei saskaņā ar 4.pielikumu.</w:t>
      </w:r>
    </w:p>
    <w:p w:rsidR="002B6D81" w:rsidRDefault="002B6D81" w:rsidP="00A617E7">
      <w:pPr>
        <w:pStyle w:val="Bodytext20"/>
        <w:shd w:val="clear" w:color="auto" w:fill="auto"/>
        <w:spacing w:before="0" w:line="240" w:lineRule="auto"/>
        <w:ind w:left="1418" w:hanging="1418"/>
        <w:rPr>
          <w:color w:val="000000"/>
          <w:lang w:eastAsia="lv-LV" w:bidi="lv-LV"/>
        </w:rPr>
      </w:pPr>
    </w:p>
    <w:p w:rsidR="00CC22E8" w:rsidRPr="002B6D81" w:rsidRDefault="004A41E3" w:rsidP="00A617E7">
      <w:pPr>
        <w:pStyle w:val="Bodytext20"/>
        <w:shd w:val="clear" w:color="auto" w:fill="auto"/>
        <w:spacing w:before="0" w:line="240" w:lineRule="auto"/>
        <w:ind w:left="1418" w:hanging="1418"/>
      </w:pPr>
      <w:r w:rsidRPr="002B6D81">
        <w:rPr>
          <w:color w:val="000000"/>
          <w:lang w:eastAsia="lv-LV" w:bidi="lv-LV"/>
        </w:rPr>
        <w:t>Pielikumā:</w:t>
      </w:r>
      <w:r w:rsidR="00A617E7" w:rsidRPr="002B6D81">
        <w:rPr>
          <w:color w:val="000000"/>
          <w:lang w:eastAsia="lv-LV" w:bidi="lv-LV"/>
        </w:rPr>
        <w:t>1.</w:t>
      </w:r>
      <w:r w:rsidRPr="002B6D81">
        <w:rPr>
          <w:color w:val="000000"/>
          <w:lang w:eastAsia="lv-LV" w:bidi="lv-LV"/>
        </w:rPr>
        <w:t>Komunālās saimniecības pārvaldes pamatbudžeta programmas „</w:t>
      </w:r>
      <w:r w:rsidR="00A2524C" w:rsidRPr="002B6D81">
        <w:rPr>
          <w:color w:val="000000"/>
          <w:lang w:eastAsia="lv-LV" w:bidi="lv-LV"/>
        </w:rPr>
        <w:t>Atkritumu apsaimniekošana</w:t>
      </w:r>
      <w:r w:rsidRPr="002B6D81">
        <w:rPr>
          <w:color w:val="000000"/>
          <w:lang w:eastAsia="lv-LV" w:bidi="lv-LV"/>
        </w:rPr>
        <w:t>” ieņēmumu un izdevumu tāmes 201</w:t>
      </w:r>
      <w:r w:rsidR="00A2524C" w:rsidRPr="002B6D81">
        <w:rPr>
          <w:color w:val="000000"/>
          <w:lang w:eastAsia="lv-LV" w:bidi="lv-LV"/>
        </w:rPr>
        <w:t>9</w:t>
      </w:r>
      <w:r w:rsidRPr="002B6D81">
        <w:rPr>
          <w:color w:val="000000"/>
          <w:lang w:eastAsia="lv-LV" w:bidi="lv-LV"/>
        </w:rPr>
        <w:t>.gadam grozījumi.</w:t>
      </w:r>
    </w:p>
    <w:p w:rsidR="00A2524C" w:rsidRPr="002B6D81" w:rsidRDefault="00A617E7" w:rsidP="002B6D81">
      <w:pPr>
        <w:pStyle w:val="Bodytext20"/>
        <w:shd w:val="clear" w:color="auto" w:fill="auto"/>
        <w:tabs>
          <w:tab w:val="left" w:pos="752"/>
        </w:tabs>
        <w:spacing w:before="0" w:line="240" w:lineRule="auto"/>
        <w:ind w:left="1418" w:hanging="425"/>
      </w:pPr>
      <w:r w:rsidRPr="002B6D81">
        <w:rPr>
          <w:color w:val="000000"/>
          <w:lang w:eastAsia="lv-LV" w:bidi="lv-LV"/>
        </w:rPr>
        <w:t xml:space="preserve">2. </w:t>
      </w:r>
      <w:r w:rsidR="00A2524C" w:rsidRPr="002B6D81">
        <w:rPr>
          <w:color w:val="000000"/>
          <w:lang w:eastAsia="lv-LV" w:bidi="lv-LV"/>
        </w:rPr>
        <w:t xml:space="preserve">Komunālās saimniecības pārvaldes pamatbudžeta programmas „Iestādes </w:t>
      </w:r>
      <w:r w:rsidRPr="002B6D81">
        <w:rPr>
          <w:color w:val="000000"/>
          <w:lang w:eastAsia="lv-LV" w:bidi="lv-LV"/>
        </w:rPr>
        <w:t xml:space="preserve">  </w:t>
      </w:r>
      <w:r w:rsidR="00A2524C" w:rsidRPr="002B6D81">
        <w:rPr>
          <w:color w:val="000000"/>
          <w:lang w:eastAsia="lv-LV" w:bidi="lv-LV"/>
        </w:rPr>
        <w:t>darbības nodrošināšana” ieņēmumu un izdevumu tāmes 2019.gadam grozījumi.</w:t>
      </w:r>
    </w:p>
    <w:p w:rsidR="00A2524C" w:rsidRPr="002B6D81" w:rsidRDefault="00A617E7" w:rsidP="002B6D81">
      <w:pPr>
        <w:pStyle w:val="Bodytext20"/>
        <w:shd w:val="clear" w:color="auto" w:fill="auto"/>
        <w:tabs>
          <w:tab w:val="left" w:pos="752"/>
        </w:tabs>
        <w:spacing w:before="0" w:line="240" w:lineRule="auto"/>
        <w:ind w:left="1418" w:hanging="425"/>
      </w:pPr>
      <w:r w:rsidRPr="002B6D81">
        <w:rPr>
          <w:color w:val="000000"/>
          <w:lang w:eastAsia="lv-LV" w:bidi="lv-LV"/>
        </w:rPr>
        <w:t xml:space="preserve">3. </w:t>
      </w:r>
      <w:r w:rsidR="00A2524C" w:rsidRPr="002B6D81">
        <w:rPr>
          <w:color w:val="000000"/>
          <w:lang w:eastAsia="lv-LV" w:bidi="lv-LV"/>
        </w:rPr>
        <w:t>Daugavpils pilsētas pašvaldība iestādes „Sporta pārvalde”  pamatbudžeta programmas „Iestādes darbības nodrošināšana” ieņēmumu un izdevumu tāmes 2019.gadam grozījumi.</w:t>
      </w:r>
    </w:p>
    <w:p w:rsidR="00A2524C" w:rsidRPr="002B6D81" w:rsidRDefault="00A617E7" w:rsidP="002B6D81">
      <w:pPr>
        <w:pStyle w:val="Bodytext20"/>
        <w:shd w:val="clear" w:color="auto" w:fill="auto"/>
        <w:tabs>
          <w:tab w:val="left" w:pos="752"/>
        </w:tabs>
        <w:spacing w:before="0" w:line="240" w:lineRule="auto"/>
        <w:ind w:left="1418" w:hanging="425"/>
      </w:pPr>
      <w:r w:rsidRPr="002B6D81">
        <w:rPr>
          <w:color w:val="000000"/>
          <w:lang w:eastAsia="lv-LV" w:bidi="lv-LV"/>
        </w:rPr>
        <w:t xml:space="preserve">4. </w:t>
      </w:r>
      <w:r w:rsidR="00A2524C" w:rsidRPr="002B6D81">
        <w:rPr>
          <w:color w:val="000000"/>
          <w:lang w:eastAsia="lv-LV" w:bidi="lv-LV"/>
        </w:rPr>
        <w:t xml:space="preserve">Daugavpils pilsētas domes </w:t>
      </w:r>
      <w:r w:rsidR="009B70E5" w:rsidRPr="002B6D81">
        <w:rPr>
          <w:color w:val="000000"/>
          <w:lang w:eastAsia="lv-LV" w:bidi="lv-LV"/>
        </w:rPr>
        <w:t xml:space="preserve">pamatbudžeta </w:t>
      </w:r>
      <w:r w:rsidR="00A2524C" w:rsidRPr="002B6D81">
        <w:rPr>
          <w:color w:val="000000"/>
          <w:lang w:eastAsia="lv-LV" w:bidi="lv-LV"/>
        </w:rPr>
        <w:t>programmas „Iestādes darbības nodrošināšana” ieņēmumu un izdevumu tāmes 2019.gadam grozījumi.</w:t>
      </w:r>
    </w:p>
    <w:p w:rsidR="002B6D81" w:rsidRPr="002B6D81" w:rsidRDefault="002B6D81">
      <w:pPr>
        <w:pStyle w:val="Bodytext20"/>
        <w:shd w:val="clear" w:color="auto" w:fill="auto"/>
        <w:spacing w:before="0" w:after="549" w:line="220" w:lineRule="exact"/>
        <w:ind w:firstLine="0"/>
        <w:jc w:val="left"/>
        <w:rPr>
          <w:color w:val="000000"/>
          <w:lang w:eastAsia="lv-LV" w:bidi="lv-LV"/>
        </w:rPr>
      </w:pPr>
    </w:p>
    <w:p w:rsidR="00CC22E8" w:rsidRPr="002B6D81" w:rsidRDefault="00A617E7">
      <w:pPr>
        <w:pStyle w:val="Bodytext20"/>
        <w:shd w:val="clear" w:color="auto" w:fill="auto"/>
        <w:spacing w:before="0" w:after="549" w:line="220" w:lineRule="exact"/>
        <w:ind w:firstLine="0"/>
        <w:jc w:val="left"/>
      </w:pPr>
      <w:r w:rsidRPr="002B6D81">
        <w:rPr>
          <w:color w:val="000000"/>
          <w:lang w:eastAsia="lv-LV" w:bidi="lv-LV"/>
        </w:rPr>
        <w:t>D</w:t>
      </w:r>
      <w:r w:rsidR="004A41E3" w:rsidRPr="002B6D81">
        <w:rPr>
          <w:color w:val="000000"/>
          <w:lang w:eastAsia="lv-LV" w:bidi="lv-LV"/>
        </w:rPr>
        <w:t>omes priekšsēdētāj</w:t>
      </w:r>
      <w:r w:rsidR="00A2524C" w:rsidRPr="002B6D81">
        <w:rPr>
          <w:color w:val="000000"/>
          <w:lang w:eastAsia="lv-LV" w:bidi="lv-LV"/>
        </w:rPr>
        <w:t>s</w:t>
      </w:r>
      <w:r w:rsidR="0025507F" w:rsidRPr="002B6D81">
        <w:rPr>
          <w:color w:val="000000"/>
          <w:lang w:eastAsia="lv-LV" w:bidi="lv-LV"/>
        </w:rPr>
        <w:t xml:space="preserve">              </w:t>
      </w:r>
      <w:r w:rsidR="00EB6F10">
        <w:rPr>
          <w:i/>
          <w:sz w:val="24"/>
          <w:szCs w:val="24"/>
        </w:rPr>
        <w:t>(personiskais paraksts)</w:t>
      </w:r>
      <w:bookmarkStart w:id="2" w:name="_GoBack"/>
      <w:bookmarkEnd w:id="2"/>
      <w:r w:rsidRPr="002B6D81">
        <w:rPr>
          <w:color w:val="000000"/>
          <w:lang w:eastAsia="lv-LV" w:bidi="lv-LV"/>
        </w:rPr>
        <w:tab/>
      </w:r>
      <w:r w:rsidRPr="002B6D81">
        <w:rPr>
          <w:color w:val="000000"/>
          <w:lang w:eastAsia="lv-LV" w:bidi="lv-LV"/>
        </w:rPr>
        <w:tab/>
      </w:r>
      <w:r w:rsidRPr="002B6D81">
        <w:rPr>
          <w:color w:val="000000"/>
          <w:lang w:eastAsia="lv-LV" w:bidi="lv-LV"/>
        </w:rPr>
        <w:tab/>
      </w:r>
      <w:r w:rsidR="002B6D81">
        <w:rPr>
          <w:color w:val="000000"/>
          <w:lang w:eastAsia="lv-LV" w:bidi="lv-LV"/>
        </w:rPr>
        <w:tab/>
      </w:r>
      <w:r w:rsidR="00A2524C" w:rsidRPr="002B6D81">
        <w:rPr>
          <w:color w:val="000000"/>
          <w:lang w:eastAsia="lv-LV" w:bidi="lv-LV"/>
        </w:rPr>
        <w:t>A.Elksniņš</w:t>
      </w:r>
    </w:p>
    <w:sectPr w:rsidR="00CC22E8" w:rsidRPr="002B6D81" w:rsidSect="002B6D81">
      <w:pgSz w:w="11906" w:h="16838" w:code="9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4C" w:rsidRDefault="00A2524C" w:rsidP="00A2524C">
      <w:pPr>
        <w:spacing w:after="0" w:line="240" w:lineRule="auto"/>
      </w:pPr>
      <w:r>
        <w:separator/>
      </w:r>
    </w:p>
  </w:endnote>
  <w:endnote w:type="continuationSeparator" w:id="0">
    <w:p w:rsidR="00A2524C" w:rsidRDefault="00A2524C" w:rsidP="00A2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4C" w:rsidRDefault="00A2524C" w:rsidP="00A2524C">
      <w:pPr>
        <w:spacing w:after="0" w:line="240" w:lineRule="auto"/>
      </w:pPr>
      <w:r>
        <w:separator/>
      </w:r>
    </w:p>
  </w:footnote>
  <w:footnote w:type="continuationSeparator" w:id="0">
    <w:p w:rsidR="00A2524C" w:rsidRDefault="00A2524C" w:rsidP="00A2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4A"/>
    <w:multiLevelType w:val="multilevel"/>
    <w:tmpl w:val="F32C8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5B15C3"/>
    <w:multiLevelType w:val="hybridMultilevel"/>
    <w:tmpl w:val="4050A3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D7A"/>
    <w:multiLevelType w:val="multilevel"/>
    <w:tmpl w:val="ACF4B47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lv-LV" w:eastAsia="lv-LV" w:bidi="lv-LV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032471"/>
    <w:multiLevelType w:val="multilevel"/>
    <w:tmpl w:val="5508A33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lv-LV" w:eastAsia="lv-LV" w:bidi="lv-LV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E8"/>
    <w:rsid w:val="0020318C"/>
    <w:rsid w:val="0025507F"/>
    <w:rsid w:val="002B6D81"/>
    <w:rsid w:val="003020EB"/>
    <w:rsid w:val="00317F42"/>
    <w:rsid w:val="004A41E3"/>
    <w:rsid w:val="0064608E"/>
    <w:rsid w:val="007564F6"/>
    <w:rsid w:val="008A14FE"/>
    <w:rsid w:val="009B70E5"/>
    <w:rsid w:val="00A2524C"/>
    <w:rsid w:val="00A617E7"/>
    <w:rsid w:val="00CC22E8"/>
    <w:rsid w:val="00D10D78"/>
    <w:rsid w:val="00DB46C9"/>
    <w:rsid w:val="00E407EE"/>
    <w:rsid w:val="00E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270F814-A719-41E4-A11F-85F9FEAE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2Exact">
    <w:name w:val="Picture caption (2) Exact"/>
    <w:basedOn w:val="DefaultParagraphFont"/>
    <w:link w:val="Picturecaption2"/>
    <w:qFormat/>
    <w:rsid w:val="00E20D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qFormat/>
    <w:rsid w:val="00E20D7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qFormat/>
    <w:rsid w:val="00E20D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qFormat/>
    <w:rsid w:val="00E20D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basedOn w:val="Bodytext4"/>
    <w:qFormat/>
    <w:rsid w:val="00E20D79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lv-LV" w:eastAsia="lv-LV" w:bidi="lv-LV"/>
    </w:rPr>
  </w:style>
  <w:style w:type="character" w:customStyle="1" w:styleId="Bodytext2Italic">
    <w:name w:val="Body text (2) + Italic"/>
    <w:basedOn w:val="Bodytext2"/>
    <w:qFormat/>
    <w:rsid w:val="00E20D79"/>
    <w:rPr>
      <w:rFonts w:ascii="Times New Roman" w:eastAsia="Times New Roman" w:hAnsi="Times New Roman" w:cs="Times New Roman"/>
      <w:i/>
      <w:iCs/>
      <w:color w:val="000000"/>
      <w:spacing w:val="0"/>
      <w:w w:val="100"/>
      <w:shd w:val="clear" w:color="auto" w:fill="FFFFFF"/>
      <w:lang w:val="lv-LV" w:eastAsia="lv-LV" w:bidi="lv-LV"/>
    </w:rPr>
  </w:style>
  <w:style w:type="character" w:customStyle="1" w:styleId="Bodytext2Bold">
    <w:name w:val="Body text (2) + Bold"/>
    <w:basedOn w:val="Bodytext2"/>
    <w:qFormat/>
    <w:rsid w:val="00E20D79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lv-LV" w:eastAsia="lv-LV" w:bidi="lv-LV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lv-LV" w:eastAsia="lv-LV" w:bidi="lv-LV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lv-LV" w:eastAsia="lv-LV" w:bidi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text20">
    <w:name w:val="Body text (2)"/>
    <w:basedOn w:val="Normal"/>
    <w:link w:val="Bodytext2"/>
    <w:qFormat/>
    <w:rsid w:val="00E20D79"/>
    <w:pPr>
      <w:widowControl w:val="0"/>
      <w:shd w:val="clear" w:color="auto" w:fill="FFFFFF"/>
      <w:spacing w:before="60"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Normal"/>
    <w:link w:val="Picturecaption2Exact"/>
    <w:qFormat/>
    <w:rsid w:val="00E20D79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qFormat/>
    <w:rsid w:val="00E20D79"/>
    <w:pPr>
      <w:widowControl w:val="0"/>
      <w:shd w:val="clear" w:color="auto" w:fill="FFFFFF"/>
      <w:spacing w:after="60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Normal"/>
    <w:link w:val="Bodytext4"/>
    <w:qFormat/>
    <w:rsid w:val="00E20D79"/>
    <w:pPr>
      <w:widowControl w:val="0"/>
      <w:shd w:val="clear" w:color="auto" w:fill="FFFFFF"/>
      <w:spacing w:before="600" w:after="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99"/>
    <w:qFormat/>
    <w:rsid w:val="00E20D79"/>
  </w:style>
  <w:style w:type="paragraph" w:customStyle="1" w:styleId="FrameContents">
    <w:name w:val="Frame Contents"/>
    <w:basedOn w:val="Normal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A252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24C"/>
    <w:rPr>
      <w:vertAlign w:val="superscript"/>
    </w:rPr>
  </w:style>
  <w:style w:type="paragraph" w:styleId="Title">
    <w:name w:val="Title"/>
    <w:basedOn w:val="Normal"/>
    <w:link w:val="TitleChar"/>
    <w:qFormat/>
    <w:rsid w:val="00EB6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B6F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7DB1-8330-498F-9677-C72C775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Reinis Joksts</dc:creator>
  <cp:lastModifiedBy>Ina Skipare</cp:lastModifiedBy>
  <cp:revision>6</cp:revision>
  <cp:lastPrinted>2019-02-28T07:27:00Z</cp:lastPrinted>
  <dcterms:created xsi:type="dcterms:W3CDTF">2019-02-28T07:29:00Z</dcterms:created>
  <dcterms:modified xsi:type="dcterms:W3CDTF">2019-03-06T09:43:00Z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