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F4B6E" w:rsidRDefault="009F4B6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3377569" r:id="rId6"/>
        </w:object>
      </w:r>
    </w:p>
    <w:p w:rsidR="009F4B6E" w:rsidRPr="00EE4591" w:rsidRDefault="009F4B6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F4B6E" w:rsidRDefault="009F4B6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F4B6E" w:rsidRDefault="009F4B6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F4B6E" w:rsidRPr="00C3756E" w:rsidRDefault="009F4B6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F4B6E" w:rsidRDefault="009F4B6E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F4B6E" w:rsidRDefault="009F4B6E" w:rsidP="00402A27">
      <w:pPr>
        <w:jc w:val="center"/>
        <w:rPr>
          <w:sz w:val="18"/>
          <w:szCs w:val="18"/>
          <w:u w:val="single"/>
        </w:rPr>
      </w:pPr>
    </w:p>
    <w:p w:rsidR="009F4B6E" w:rsidRDefault="009F4B6E" w:rsidP="00402A27">
      <w:pPr>
        <w:jc w:val="center"/>
        <w:rPr>
          <w:b/>
        </w:rPr>
      </w:pPr>
    </w:p>
    <w:p w:rsidR="009F4B6E" w:rsidRPr="002E7F44" w:rsidRDefault="009F4B6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F4B6E" w:rsidRPr="002E7F44" w:rsidRDefault="009F4B6E" w:rsidP="002E7F44">
      <w:pPr>
        <w:spacing w:after="120"/>
        <w:jc w:val="center"/>
        <w:rPr>
          <w:sz w:val="2"/>
          <w:szCs w:val="2"/>
        </w:rPr>
      </w:pPr>
    </w:p>
    <w:p w:rsidR="009F4B6E" w:rsidRDefault="009F4B6E" w:rsidP="002E7F44">
      <w:pPr>
        <w:jc w:val="center"/>
      </w:pPr>
      <w:r>
        <w:t>Daugavpi</w:t>
      </w:r>
      <w:r w:rsidRPr="002E7F44">
        <w:t>lī</w:t>
      </w:r>
    </w:p>
    <w:p w:rsidR="00754D01" w:rsidRDefault="00754D01" w:rsidP="00754D01">
      <w:pPr>
        <w:autoSpaceDN w:val="0"/>
        <w:rPr>
          <w:lang w:eastAsia="ru-RU"/>
        </w:rPr>
      </w:pPr>
    </w:p>
    <w:p w:rsidR="00754D01" w:rsidRPr="00845556" w:rsidRDefault="00754D01" w:rsidP="00754D01">
      <w:pPr>
        <w:autoSpaceDN w:val="0"/>
        <w:rPr>
          <w:b/>
        </w:rPr>
      </w:pPr>
      <w:r w:rsidRPr="00845556">
        <w:rPr>
          <w:lang w:eastAsia="ru-RU"/>
        </w:rPr>
        <w:t xml:space="preserve">2019.gada </w:t>
      </w:r>
      <w:r>
        <w:rPr>
          <w:lang w:eastAsia="ru-RU"/>
        </w:rPr>
        <w:t>28.februārī</w:t>
      </w:r>
      <w:r w:rsidRPr="00845556">
        <w:rPr>
          <w:lang w:eastAsia="ru-RU"/>
        </w:rPr>
        <w:tab/>
        <w:t xml:space="preserve">                                                   </w:t>
      </w:r>
      <w:r>
        <w:rPr>
          <w:lang w:eastAsia="ru-RU"/>
        </w:rPr>
        <w:t xml:space="preserve">                          </w:t>
      </w:r>
      <w:r w:rsidRPr="00845556">
        <w:t>Nr.</w:t>
      </w:r>
      <w:r w:rsidR="003F6703" w:rsidRPr="003F6703">
        <w:rPr>
          <w:b/>
        </w:rPr>
        <w:t>81</w:t>
      </w:r>
    </w:p>
    <w:p w:rsidR="00754D01" w:rsidRPr="00845556" w:rsidRDefault="00754D01" w:rsidP="00754D01">
      <w:pPr>
        <w:autoSpaceDN w:val="0"/>
      </w:pPr>
      <w:r w:rsidRPr="00845556">
        <w:t xml:space="preserve">                                                                                      </w:t>
      </w:r>
      <w:r>
        <w:t xml:space="preserve">                           </w:t>
      </w:r>
      <w:r w:rsidRPr="00845556">
        <w:t>(prot.Nr.</w:t>
      </w:r>
      <w:r w:rsidRPr="003F6703">
        <w:rPr>
          <w:b/>
        </w:rPr>
        <w:t>8</w:t>
      </w:r>
      <w:r w:rsidRPr="00845556">
        <w:t xml:space="preserve">, </w:t>
      </w:r>
      <w:r>
        <w:t xml:space="preserve">   </w:t>
      </w:r>
      <w:r w:rsidR="003F6703" w:rsidRPr="003F6703">
        <w:rPr>
          <w:b/>
        </w:rPr>
        <w:t>14</w:t>
      </w:r>
      <w:r w:rsidRPr="00845556">
        <w:t xml:space="preserve">.§) </w:t>
      </w:r>
    </w:p>
    <w:p w:rsidR="001C7BEA" w:rsidRPr="00407CD4" w:rsidRDefault="001C7BEA" w:rsidP="00F25483">
      <w:pPr>
        <w:ind w:left="5760" w:firstLine="720"/>
      </w:pPr>
    </w:p>
    <w:p w:rsidR="00754D01" w:rsidRDefault="00754D01" w:rsidP="00F25483">
      <w:pPr>
        <w:jc w:val="center"/>
        <w:rPr>
          <w:b/>
        </w:rPr>
      </w:pPr>
    </w:p>
    <w:p w:rsidR="000A417E" w:rsidRDefault="000A417E" w:rsidP="00F25483">
      <w:pPr>
        <w:jc w:val="center"/>
        <w:rPr>
          <w:b/>
        </w:rPr>
      </w:pPr>
      <w:r w:rsidRPr="008F689D">
        <w:rPr>
          <w:b/>
        </w:rPr>
        <w:t xml:space="preserve">Par </w:t>
      </w:r>
      <w:r w:rsidR="005A6DFA">
        <w:rPr>
          <w:b/>
        </w:rPr>
        <w:t xml:space="preserve">atļauju </w:t>
      </w:r>
      <w:r w:rsidR="00AE3B3D">
        <w:rPr>
          <w:b/>
        </w:rPr>
        <w:t xml:space="preserve">Vitālijam </w:t>
      </w:r>
      <w:proofErr w:type="spellStart"/>
      <w:r w:rsidR="00AE3B3D">
        <w:rPr>
          <w:b/>
        </w:rPr>
        <w:t>Azarevičam</w:t>
      </w:r>
      <w:proofErr w:type="spellEnd"/>
      <w:r w:rsidR="00B81610">
        <w:rPr>
          <w:b/>
        </w:rPr>
        <w:t xml:space="preserve"> </w:t>
      </w:r>
      <w:r w:rsidR="005A6DFA">
        <w:rPr>
          <w:b/>
        </w:rPr>
        <w:t>savienot amatus</w:t>
      </w:r>
    </w:p>
    <w:p w:rsidR="00FE5302" w:rsidRPr="005358B5" w:rsidRDefault="00FE5302" w:rsidP="000A417E">
      <w:pPr>
        <w:jc w:val="center"/>
      </w:pPr>
    </w:p>
    <w:p w:rsidR="00011BE2" w:rsidRPr="00BC1D29" w:rsidRDefault="000A417E" w:rsidP="00011BE2">
      <w:pPr>
        <w:pStyle w:val="NoSpacing"/>
        <w:ind w:firstLine="567"/>
        <w:jc w:val="both"/>
        <w:rPr>
          <w:color w:val="000000"/>
        </w:rPr>
      </w:pPr>
      <w:r w:rsidRPr="00202078">
        <w:t xml:space="preserve">Pamatojoties uz </w:t>
      </w:r>
      <w:r w:rsidR="00650A32">
        <w:t>likuma</w:t>
      </w:r>
      <w:r w:rsidR="007A6E89">
        <w:t xml:space="preserve"> “Par pašvaldī</w:t>
      </w:r>
      <w:r w:rsidR="00213BB7">
        <w:t>b</w:t>
      </w:r>
      <w:r w:rsidR="007A6E89">
        <w:t xml:space="preserve">ām” 21.panta pirmās daļās 27.punktu, likuma </w:t>
      </w:r>
      <w:r w:rsidR="00650A32">
        <w:t xml:space="preserve">“Par </w:t>
      </w:r>
      <w:r w:rsidR="005A6DFA">
        <w:t xml:space="preserve">interešu konflikta novēršanu valsts amatpersonu darbībā” 7.panta </w:t>
      </w:r>
      <w:r w:rsidR="007C0DDC">
        <w:t xml:space="preserve">ceturtās daļas b) </w:t>
      </w:r>
      <w:r w:rsidR="005A6DFA">
        <w:t>punktu un 8.</w:t>
      </w:r>
      <w:r w:rsidR="005A6DFA" w:rsidRPr="005A6DFA">
        <w:rPr>
          <w:vertAlign w:val="superscript"/>
        </w:rPr>
        <w:t>1</w:t>
      </w:r>
      <w:r w:rsidR="005A6DFA">
        <w:t xml:space="preserve"> panta piekto daļ</w:t>
      </w:r>
      <w:r w:rsidR="007A6E89">
        <w:t xml:space="preserve">as 1. un 2.punktu, izskatot </w:t>
      </w:r>
      <w:r w:rsidR="005A6DFA">
        <w:t>iesniegumu ar lūgumu atļaut savienot valsts amatpersonas amatu ar cit</w:t>
      </w:r>
      <w:r w:rsidR="009A448E">
        <w:t>u</w:t>
      </w:r>
      <w:r w:rsidR="005A6DFA">
        <w:t xml:space="preserve"> amat</w:t>
      </w:r>
      <w:r w:rsidR="009A448E">
        <w:t>u</w:t>
      </w:r>
      <w:r w:rsidR="005A6DFA">
        <w:t>, konstatējot, ka amatu savienošana neradīs interešu konfliktu, nebūs pretrunā ar valsts amatpersonai saistošām ētikas normām un nekaitēs valsts amatpersonas tiešo pienākumu pildīšanai,</w:t>
      </w:r>
      <w:r w:rsidR="00B81610">
        <w:t xml:space="preserve"> </w:t>
      </w:r>
      <w:r w:rsidR="00011BE2" w:rsidRPr="006925CC">
        <w:rPr>
          <w:rFonts w:eastAsia="Calibri"/>
        </w:rPr>
        <w:t xml:space="preserve">atklāti balsojot: PAR – </w:t>
      </w:r>
      <w:r w:rsidR="00011BE2">
        <w:rPr>
          <w:rFonts w:eastAsia="Calibri"/>
        </w:rPr>
        <w:t>8</w:t>
      </w:r>
      <w:r w:rsidR="00011BE2" w:rsidRPr="006925CC">
        <w:rPr>
          <w:rFonts w:eastAsia="Calibri"/>
        </w:rPr>
        <w:t xml:space="preserve"> (</w:t>
      </w:r>
      <w:proofErr w:type="spellStart"/>
      <w:r w:rsidR="00011BE2" w:rsidRPr="006925CC">
        <w:rPr>
          <w:rFonts w:eastAsia="Calibri"/>
        </w:rPr>
        <w:t>R.Eigims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A.Elksniņš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A.Gržibovskis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V.Kononovs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>
        <w:rPr>
          <w:rFonts w:eastAsia="Calibri"/>
        </w:rPr>
        <w:t>N.Kožanova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>
        <w:rPr>
          <w:rFonts w:eastAsia="Calibri"/>
        </w:rPr>
        <w:t>M.Lavrenovs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I.Prelatovs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A.Zdanovskis</w:t>
      </w:r>
      <w:proofErr w:type="spellEnd"/>
      <w:r w:rsidR="00011BE2" w:rsidRPr="006925CC">
        <w:rPr>
          <w:rFonts w:eastAsia="Calibri"/>
        </w:rPr>
        <w:t>), PRET – nav,</w:t>
      </w:r>
      <w:r w:rsidR="00011BE2">
        <w:rPr>
          <w:rFonts w:eastAsia="Calibri"/>
        </w:rPr>
        <w:t xml:space="preserve">  </w:t>
      </w:r>
      <w:r w:rsidR="00011BE2" w:rsidRPr="006925CC">
        <w:rPr>
          <w:rFonts w:eastAsia="Calibri"/>
        </w:rPr>
        <w:t xml:space="preserve"> ATTURAS – </w:t>
      </w:r>
      <w:r w:rsidR="00011BE2">
        <w:rPr>
          <w:rFonts w:eastAsia="Calibri"/>
        </w:rPr>
        <w:t>6 (</w:t>
      </w:r>
      <w:proofErr w:type="spellStart"/>
      <w:r w:rsidR="00011BE2" w:rsidRPr="006925CC">
        <w:rPr>
          <w:rFonts w:eastAsia="Calibri"/>
        </w:rPr>
        <w:t>A.Broks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J.Dukšinskis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R.Joksts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I.Kokina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J.Lāčplēsis</w:t>
      </w:r>
      <w:proofErr w:type="spellEnd"/>
      <w:r w:rsidR="00011BE2" w:rsidRPr="006925CC">
        <w:rPr>
          <w:rFonts w:eastAsia="Calibri"/>
        </w:rPr>
        <w:t xml:space="preserve">, </w:t>
      </w:r>
      <w:proofErr w:type="spellStart"/>
      <w:r w:rsidR="00011BE2" w:rsidRPr="006925CC">
        <w:rPr>
          <w:rFonts w:eastAsia="Calibri"/>
        </w:rPr>
        <w:t>H.Soldatjonoka</w:t>
      </w:r>
      <w:proofErr w:type="spellEnd"/>
      <w:r w:rsidR="00011BE2">
        <w:rPr>
          <w:rFonts w:eastAsia="Calibri"/>
        </w:rPr>
        <w:t>)</w:t>
      </w:r>
      <w:r w:rsidR="00011BE2" w:rsidRPr="006925CC">
        <w:rPr>
          <w:rFonts w:eastAsia="Calibri"/>
        </w:rPr>
        <w:t xml:space="preserve">, </w:t>
      </w:r>
      <w:r w:rsidR="00011BE2" w:rsidRPr="006925CC">
        <w:rPr>
          <w:rFonts w:eastAsia="Calibri"/>
          <w:b/>
          <w:bCs/>
        </w:rPr>
        <w:t>Daugavpils pil</w:t>
      </w:r>
      <w:r w:rsidR="00011BE2">
        <w:rPr>
          <w:rFonts w:eastAsia="Calibri"/>
          <w:b/>
          <w:bCs/>
        </w:rPr>
        <w:t>sētas dome nolemj:</w:t>
      </w:r>
    </w:p>
    <w:p w:rsidR="000A417E" w:rsidRDefault="000A417E" w:rsidP="00B81610">
      <w:pPr>
        <w:pStyle w:val="BodyTextIndent"/>
        <w:spacing w:after="0"/>
        <w:ind w:left="0" w:firstLine="561"/>
        <w:jc w:val="both"/>
        <w:rPr>
          <w:b/>
          <w:lang w:val="lv-LV"/>
        </w:rPr>
      </w:pPr>
    </w:p>
    <w:p w:rsidR="001C7BEA" w:rsidRDefault="00754D01" w:rsidP="00754D01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>A</w:t>
      </w:r>
      <w:r w:rsidR="00B81610" w:rsidRPr="003C0D39">
        <w:rPr>
          <w:lang w:val="lv-LV"/>
        </w:rPr>
        <w:t xml:space="preserve">tļaut </w:t>
      </w:r>
      <w:r w:rsidR="00AE3B3D">
        <w:rPr>
          <w:lang w:val="lv-LV"/>
        </w:rPr>
        <w:t xml:space="preserve">Vitālijam </w:t>
      </w:r>
      <w:proofErr w:type="spellStart"/>
      <w:r w:rsidR="00AE3B3D">
        <w:rPr>
          <w:lang w:val="lv-LV"/>
        </w:rPr>
        <w:t>Azarevičam</w:t>
      </w:r>
      <w:proofErr w:type="spellEnd"/>
      <w:r w:rsidR="00D27B1C">
        <w:rPr>
          <w:lang w:val="lv-LV"/>
        </w:rPr>
        <w:t xml:space="preserve"> savienot direktora amatu Daugavpils </w:t>
      </w:r>
      <w:r w:rsidR="00AE3B3D">
        <w:rPr>
          <w:lang w:val="lv-LV"/>
        </w:rPr>
        <w:t>3</w:t>
      </w:r>
      <w:r w:rsidR="00D27B1C">
        <w:rPr>
          <w:lang w:val="lv-LV"/>
        </w:rPr>
        <w:t xml:space="preserve">.vidusskolā </w:t>
      </w:r>
      <w:r>
        <w:rPr>
          <w:lang w:val="lv-LV"/>
        </w:rPr>
        <w:t xml:space="preserve">     </w:t>
      </w:r>
      <w:r w:rsidR="00B81610" w:rsidRPr="003C0D39">
        <w:rPr>
          <w:lang w:val="lv-LV"/>
        </w:rPr>
        <w:t>(reģ.Nr.</w:t>
      </w:r>
      <w:r w:rsidR="00AE3B3D" w:rsidRPr="00AE3B3D">
        <w:rPr>
          <w:lang w:val="lv-LV"/>
        </w:rPr>
        <w:t>90009737220</w:t>
      </w:r>
      <w:r w:rsidR="00B81610" w:rsidRPr="003C0D39">
        <w:rPr>
          <w:lang w:val="lv-LV"/>
        </w:rPr>
        <w:t xml:space="preserve">, juridiskā adrese: </w:t>
      </w:r>
      <w:r w:rsidR="00746FF4">
        <w:rPr>
          <w:lang w:val="lv-LV"/>
        </w:rPr>
        <w:t>Raiņa</w:t>
      </w:r>
      <w:r w:rsidR="00D27B1C" w:rsidRPr="00D27B1C">
        <w:rPr>
          <w:lang w:val="lv-LV"/>
        </w:rPr>
        <w:t xml:space="preserve"> iel</w:t>
      </w:r>
      <w:r w:rsidR="00746FF4">
        <w:rPr>
          <w:lang w:val="lv-LV"/>
        </w:rPr>
        <w:t>ā</w:t>
      </w:r>
      <w:r w:rsidR="00D27B1C" w:rsidRPr="00D27B1C">
        <w:rPr>
          <w:lang w:val="lv-LV"/>
        </w:rPr>
        <w:t xml:space="preserve"> </w:t>
      </w:r>
      <w:r w:rsidR="00746FF4">
        <w:rPr>
          <w:lang w:val="lv-LV"/>
        </w:rPr>
        <w:t>30</w:t>
      </w:r>
      <w:r w:rsidR="00B81610">
        <w:rPr>
          <w:lang w:val="lv-LV"/>
        </w:rPr>
        <w:t>, Daugavpilī)</w:t>
      </w:r>
      <w:r w:rsidR="00D57E14">
        <w:rPr>
          <w:lang w:val="lv-LV"/>
        </w:rPr>
        <w:t>,</w:t>
      </w:r>
      <w:r w:rsidR="00B81610">
        <w:rPr>
          <w:lang w:val="lv-LV"/>
        </w:rPr>
        <w:t xml:space="preserve"> </w:t>
      </w:r>
      <w:r w:rsidR="00B81610" w:rsidRPr="003C0D39">
        <w:rPr>
          <w:lang w:val="lv-LV"/>
        </w:rPr>
        <w:t xml:space="preserve">ar </w:t>
      </w:r>
      <w:r w:rsidR="00746FF4">
        <w:rPr>
          <w:lang w:val="lv-LV"/>
        </w:rPr>
        <w:t xml:space="preserve">Daugavpils pilsētas domes priekšsēdētāja padomnieka </w:t>
      </w:r>
      <w:r w:rsidR="00487F15">
        <w:rPr>
          <w:lang w:val="lv-LV"/>
        </w:rPr>
        <w:t xml:space="preserve">amatu </w:t>
      </w:r>
      <w:r w:rsidR="00746FF4">
        <w:rPr>
          <w:lang w:val="lv-LV"/>
        </w:rPr>
        <w:t>izglītības jomā Domē</w:t>
      </w:r>
      <w:r w:rsidR="00D27B1C">
        <w:rPr>
          <w:lang w:val="lv-LV"/>
        </w:rPr>
        <w:t xml:space="preserve"> </w:t>
      </w:r>
      <w:r w:rsidR="000A6E1F">
        <w:rPr>
          <w:lang w:val="lv-LV"/>
        </w:rPr>
        <w:t>(</w:t>
      </w:r>
      <w:r w:rsidR="00E150AB">
        <w:rPr>
          <w:lang w:val="lv-LV"/>
        </w:rPr>
        <w:t>r</w:t>
      </w:r>
      <w:r w:rsidR="00E150AB" w:rsidRPr="00E150AB">
        <w:rPr>
          <w:lang w:val="lv-LV"/>
        </w:rPr>
        <w:t>eģ.Nr.</w:t>
      </w:r>
      <w:r w:rsidR="00746FF4">
        <w:rPr>
          <w:lang w:val="lv-LV"/>
        </w:rPr>
        <w:t>90000077325</w:t>
      </w:r>
      <w:r w:rsidR="000A6E1F">
        <w:rPr>
          <w:lang w:val="lv-LV"/>
        </w:rPr>
        <w:t xml:space="preserve">, juridiskā adrese: </w:t>
      </w:r>
      <w:proofErr w:type="spellStart"/>
      <w:r w:rsidR="00746FF4">
        <w:rPr>
          <w:lang w:val="lv-LV"/>
        </w:rPr>
        <w:t>K.Valdemāra</w:t>
      </w:r>
      <w:proofErr w:type="spellEnd"/>
      <w:r w:rsidR="00746FF4">
        <w:rPr>
          <w:lang w:val="lv-LV"/>
        </w:rPr>
        <w:t xml:space="preserve"> ielā 1</w:t>
      </w:r>
      <w:r w:rsidR="00E150AB">
        <w:rPr>
          <w:lang w:val="lv-LV"/>
        </w:rPr>
        <w:t xml:space="preserve">, </w:t>
      </w:r>
      <w:r w:rsidR="00746FF4">
        <w:rPr>
          <w:lang w:val="lv-LV"/>
        </w:rPr>
        <w:t>Daugavpilī</w:t>
      </w:r>
      <w:r w:rsidR="00E150AB">
        <w:rPr>
          <w:lang w:val="lv-LV"/>
        </w:rPr>
        <w:t>).</w:t>
      </w:r>
    </w:p>
    <w:p w:rsidR="00746FF4" w:rsidRDefault="00746FF4" w:rsidP="00B81610">
      <w:pPr>
        <w:pStyle w:val="BodyTextIndent"/>
        <w:spacing w:after="0"/>
        <w:ind w:left="830"/>
        <w:jc w:val="both"/>
        <w:rPr>
          <w:lang w:val="lv-LV"/>
        </w:rPr>
      </w:pPr>
    </w:p>
    <w:p w:rsidR="001C7BEA" w:rsidRPr="003C0D39" w:rsidRDefault="001C7BEA" w:rsidP="00B81610">
      <w:pPr>
        <w:pStyle w:val="BodyTextIndent"/>
        <w:spacing w:after="0"/>
        <w:ind w:left="830"/>
        <w:jc w:val="both"/>
        <w:rPr>
          <w:lang w:val="lv-LV"/>
        </w:rPr>
      </w:pPr>
    </w:p>
    <w:p w:rsidR="00B55C4F" w:rsidRDefault="00B55C4F" w:rsidP="00DF38AE">
      <w:pPr>
        <w:jc w:val="both"/>
      </w:pPr>
      <w:r>
        <w:t>Domes priekšsēdētājs</w:t>
      </w:r>
      <w:r>
        <w:tab/>
      </w:r>
      <w:r>
        <w:tab/>
      </w:r>
      <w:r w:rsidR="009F4B6E">
        <w:rPr>
          <w:i/>
        </w:rPr>
        <w:t>(personiskais paraksts)</w:t>
      </w:r>
      <w:bookmarkStart w:id="2" w:name="_GoBack"/>
      <w:bookmarkEnd w:id="2"/>
      <w:r>
        <w:tab/>
      </w:r>
      <w:r>
        <w:tab/>
      </w:r>
      <w:r w:rsidR="00754D01">
        <w:tab/>
      </w:r>
      <w:r w:rsidR="00754D01">
        <w:tab/>
      </w:r>
      <w:proofErr w:type="spellStart"/>
      <w:r w:rsidR="00746FF4">
        <w:t>A</w:t>
      </w:r>
      <w:r>
        <w:t>.E</w:t>
      </w:r>
      <w:r w:rsidR="00746FF4">
        <w:t>lksniņš</w:t>
      </w:r>
      <w:proofErr w:type="spellEnd"/>
    </w:p>
    <w:p w:rsidR="00B55C4F" w:rsidRDefault="00B55C4F" w:rsidP="00DF38AE">
      <w:pPr>
        <w:jc w:val="both"/>
      </w:pPr>
    </w:p>
    <w:p w:rsidR="00B55C4F" w:rsidRDefault="00B55C4F" w:rsidP="00DF38AE">
      <w:pPr>
        <w:jc w:val="both"/>
      </w:pPr>
    </w:p>
    <w:sectPr w:rsidR="00B55C4F" w:rsidSect="00754D0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1BE2"/>
    <w:rsid w:val="00013E30"/>
    <w:rsid w:val="00073C73"/>
    <w:rsid w:val="000A1D51"/>
    <w:rsid w:val="000A417E"/>
    <w:rsid w:val="000A6E1F"/>
    <w:rsid w:val="000B153A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C7BEA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3329F"/>
    <w:rsid w:val="00363A62"/>
    <w:rsid w:val="003703AC"/>
    <w:rsid w:val="00370925"/>
    <w:rsid w:val="00394DB7"/>
    <w:rsid w:val="003C0D39"/>
    <w:rsid w:val="003F6703"/>
    <w:rsid w:val="00412AED"/>
    <w:rsid w:val="00416FBA"/>
    <w:rsid w:val="00423BAC"/>
    <w:rsid w:val="00424A1A"/>
    <w:rsid w:val="00455587"/>
    <w:rsid w:val="00487F15"/>
    <w:rsid w:val="004A449D"/>
    <w:rsid w:val="004A6D7B"/>
    <w:rsid w:val="004B690E"/>
    <w:rsid w:val="004B7994"/>
    <w:rsid w:val="004E0950"/>
    <w:rsid w:val="004F4A60"/>
    <w:rsid w:val="005358B5"/>
    <w:rsid w:val="005656C4"/>
    <w:rsid w:val="00583A51"/>
    <w:rsid w:val="00591448"/>
    <w:rsid w:val="005A017D"/>
    <w:rsid w:val="005A6DFA"/>
    <w:rsid w:val="005C2325"/>
    <w:rsid w:val="005E1F01"/>
    <w:rsid w:val="00605DBF"/>
    <w:rsid w:val="00616513"/>
    <w:rsid w:val="00623933"/>
    <w:rsid w:val="00642944"/>
    <w:rsid w:val="00650A32"/>
    <w:rsid w:val="00660314"/>
    <w:rsid w:val="00662078"/>
    <w:rsid w:val="00674AD3"/>
    <w:rsid w:val="006917A6"/>
    <w:rsid w:val="00697F2F"/>
    <w:rsid w:val="006A3AE8"/>
    <w:rsid w:val="006B6E53"/>
    <w:rsid w:val="006C49B4"/>
    <w:rsid w:val="00706474"/>
    <w:rsid w:val="0072587C"/>
    <w:rsid w:val="00725B69"/>
    <w:rsid w:val="00746FF4"/>
    <w:rsid w:val="007473A0"/>
    <w:rsid w:val="00754D01"/>
    <w:rsid w:val="007747A0"/>
    <w:rsid w:val="00775805"/>
    <w:rsid w:val="007861D2"/>
    <w:rsid w:val="007A6E89"/>
    <w:rsid w:val="007C0DDC"/>
    <w:rsid w:val="007D0036"/>
    <w:rsid w:val="007D011D"/>
    <w:rsid w:val="007F7483"/>
    <w:rsid w:val="008020C9"/>
    <w:rsid w:val="00814BB6"/>
    <w:rsid w:val="0081739B"/>
    <w:rsid w:val="00820273"/>
    <w:rsid w:val="00824031"/>
    <w:rsid w:val="00827F3A"/>
    <w:rsid w:val="008427FE"/>
    <w:rsid w:val="00851EBE"/>
    <w:rsid w:val="0086404B"/>
    <w:rsid w:val="00874577"/>
    <w:rsid w:val="00886C81"/>
    <w:rsid w:val="008E0883"/>
    <w:rsid w:val="008F46AC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A448E"/>
    <w:rsid w:val="009D21F4"/>
    <w:rsid w:val="009D4C65"/>
    <w:rsid w:val="009F4B6E"/>
    <w:rsid w:val="009F5F72"/>
    <w:rsid w:val="00A36D64"/>
    <w:rsid w:val="00A61C50"/>
    <w:rsid w:val="00A67970"/>
    <w:rsid w:val="00A9444C"/>
    <w:rsid w:val="00A95B51"/>
    <w:rsid w:val="00AC6547"/>
    <w:rsid w:val="00AD003B"/>
    <w:rsid w:val="00AD503F"/>
    <w:rsid w:val="00AD6AD6"/>
    <w:rsid w:val="00AE3B3D"/>
    <w:rsid w:val="00B01066"/>
    <w:rsid w:val="00B36ABF"/>
    <w:rsid w:val="00B47BF6"/>
    <w:rsid w:val="00B55C4F"/>
    <w:rsid w:val="00B57C1E"/>
    <w:rsid w:val="00B717C2"/>
    <w:rsid w:val="00B73B40"/>
    <w:rsid w:val="00B81610"/>
    <w:rsid w:val="00B94E7E"/>
    <w:rsid w:val="00BB03F6"/>
    <w:rsid w:val="00BC52C7"/>
    <w:rsid w:val="00BD1EED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27B1C"/>
    <w:rsid w:val="00D57E14"/>
    <w:rsid w:val="00D83838"/>
    <w:rsid w:val="00DD104C"/>
    <w:rsid w:val="00DD2B5C"/>
    <w:rsid w:val="00DE2313"/>
    <w:rsid w:val="00DF07B5"/>
    <w:rsid w:val="00DF38AE"/>
    <w:rsid w:val="00E00985"/>
    <w:rsid w:val="00E05100"/>
    <w:rsid w:val="00E150AB"/>
    <w:rsid w:val="00E43CFE"/>
    <w:rsid w:val="00E45871"/>
    <w:rsid w:val="00E61A0A"/>
    <w:rsid w:val="00E676F2"/>
    <w:rsid w:val="00E70854"/>
    <w:rsid w:val="00E8218A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01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F4B6E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F4B6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9</cp:revision>
  <cp:lastPrinted>2019-03-01T08:53:00Z</cp:lastPrinted>
  <dcterms:created xsi:type="dcterms:W3CDTF">2019-02-22T08:00:00Z</dcterms:created>
  <dcterms:modified xsi:type="dcterms:W3CDTF">2019-03-06T09:40:00Z</dcterms:modified>
</cp:coreProperties>
</file>