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62" w:rsidRDefault="00416C62" w:rsidP="00416C62">
      <w:pPr>
        <w:pStyle w:val="Title"/>
        <w:tabs>
          <w:tab w:val="left" w:pos="3960"/>
        </w:tabs>
      </w:pPr>
      <w:r>
        <w:rPr>
          <w:noProof/>
          <w:lang w:eastAsia="lv-LV"/>
        </w:rPr>
        <w:drawing>
          <wp:inline distT="0" distB="0" distL="0" distR="0" wp14:anchorId="3BC1A593" wp14:editId="0EF9DC83">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16C62" w:rsidRDefault="00416C62" w:rsidP="00416C62">
      <w:pPr>
        <w:pStyle w:val="Title"/>
        <w:tabs>
          <w:tab w:val="left" w:pos="3969"/>
          <w:tab w:val="left" w:pos="4395"/>
        </w:tabs>
        <w:rPr>
          <w:b w:val="0"/>
          <w:bCs/>
        </w:rPr>
      </w:pPr>
      <w:r>
        <w:rPr>
          <w:b w:val="0"/>
          <w:bCs/>
        </w:rPr>
        <w:t xml:space="preserve">  LATVIJAS REPUBLIKAS</w:t>
      </w:r>
    </w:p>
    <w:p w:rsidR="00416C62" w:rsidRDefault="00416C62" w:rsidP="00416C62">
      <w:pPr>
        <w:pStyle w:val="Title"/>
        <w:tabs>
          <w:tab w:val="left" w:pos="3969"/>
          <w:tab w:val="left" w:pos="4395"/>
        </w:tabs>
      </w:pPr>
      <w:r>
        <w:t>DAUGAVPILS PILSĒTAS DOME</w:t>
      </w:r>
    </w:p>
    <w:p w:rsidR="00416C62" w:rsidRPr="00C3756E" w:rsidRDefault="00416C62" w:rsidP="00416C62">
      <w:pPr>
        <w:jc w:val="center"/>
        <w:rPr>
          <w:sz w:val="18"/>
          <w:szCs w:val="18"/>
          <w:lang w:val="pl-PL"/>
        </w:rPr>
      </w:pPr>
      <w:r>
        <w:rPr>
          <w:b/>
          <w:noProof/>
          <w:sz w:val="18"/>
          <w:szCs w:val="18"/>
          <w:lang w:val="lv-LV" w:eastAsia="lv-LV"/>
        </w:rPr>
        <mc:AlternateContent>
          <mc:Choice Requires="wps">
            <w:drawing>
              <wp:anchor distT="0" distB="0" distL="114300" distR="114300" simplePos="0" relativeHeight="251659264" behindDoc="0" locked="0" layoutInCell="1" allowOverlap="1" wp14:anchorId="228D347B" wp14:editId="1E231094">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416C62" w:rsidRDefault="00416C62" w:rsidP="00416C62">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16C62" w:rsidRDefault="00416C62" w:rsidP="00416C62">
      <w:pPr>
        <w:jc w:val="center"/>
        <w:rPr>
          <w:sz w:val="18"/>
          <w:szCs w:val="18"/>
          <w:u w:val="single"/>
        </w:rPr>
      </w:pPr>
    </w:p>
    <w:p w:rsidR="00416C62" w:rsidRPr="002E7F44" w:rsidRDefault="00416C62" w:rsidP="00416C62">
      <w:pPr>
        <w:jc w:val="center"/>
        <w:rPr>
          <w:b/>
        </w:rPr>
      </w:pPr>
      <w:r w:rsidRPr="002E7F44">
        <w:rPr>
          <w:b/>
        </w:rPr>
        <w:t>LĒMUMS</w:t>
      </w:r>
    </w:p>
    <w:p w:rsidR="00416C62" w:rsidRPr="002E7F44" w:rsidRDefault="00416C62" w:rsidP="00416C62">
      <w:pPr>
        <w:spacing w:after="120"/>
        <w:jc w:val="center"/>
        <w:rPr>
          <w:sz w:val="2"/>
          <w:szCs w:val="2"/>
        </w:rPr>
      </w:pPr>
    </w:p>
    <w:p w:rsidR="00416C62" w:rsidRDefault="00416C62" w:rsidP="00416C62">
      <w:pPr>
        <w:jc w:val="center"/>
      </w:pPr>
      <w:proofErr w:type="spellStart"/>
      <w:r>
        <w:t>Daugavpi</w:t>
      </w:r>
      <w:r w:rsidRPr="002E7F44">
        <w:t>lī</w:t>
      </w:r>
      <w:proofErr w:type="spellEnd"/>
    </w:p>
    <w:p w:rsidR="00BC59E6" w:rsidRDefault="00BC59E6" w:rsidP="00BC59E6">
      <w:pPr>
        <w:pStyle w:val="Header"/>
        <w:tabs>
          <w:tab w:val="left" w:pos="720"/>
        </w:tabs>
        <w:jc w:val="both"/>
        <w:rPr>
          <w:rFonts w:ascii="Times New Roman" w:hAnsi="Times New Roman"/>
          <w:szCs w:val="24"/>
          <w:lang w:val="lv-LV" w:eastAsia="ru-RU"/>
        </w:rPr>
      </w:pPr>
    </w:p>
    <w:p w:rsidR="00BC59E6" w:rsidRDefault="00BC59E6" w:rsidP="00BC59E6">
      <w:pPr>
        <w:pStyle w:val="Header"/>
        <w:tabs>
          <w:tab w:val="left" w:pos="720"/>
        </w:tabs>
        <w:jc w:val="both"/>
        <w:rPr>
          <w:rFonts w:ascii="Times New Roman" w:hAnsi="Times New Roman"/>
          <w:szCs w:val="24"/>
          <w:lang w:val="lv-LV" w:eastAsia="ru-RU"/>
        </w:rPr>
      </w:pPr>
    </w:p>
    <w:p w:rsidR="00BC59E6" w:rsidRPr="00A74DA7" w:rsidRDefault="00BC59E6" w:rsidP="00BC59E6">
      <w:pPr>
        <w:rPr>
          <w:b/>
          <w:lang w:val="lv-LV"/>
        </w:rPr>
      </w:pPr>
      <w:r>
        <w:rPr>
          <w:lang w:val="lv-LV" w:eastAsia="ru-RU"/>
        </w:rPr>
        <w:t>2019.gada 17</w:t>
      </w:r>
      <w:r w:rsidR="00D060C0" w:rsidRPr="00BC59E6">
        <w:rPr>
          <w:lang w:val="lv-LV" w:eastAsia="ru-RU"/>
        </w:rPr>
        <w:t>.janvārī</w:t>
      </w:r>
      <w:r w:rsidR="00D060C0" w:rsidRPr="00BC59E6">
        <w:rPr>
          <w:lang w:val="lv-LV" w:eastAsia="ru-RU"/>
        </w:rPr>
        <w:tab/>
      </w:r>
      <w:r w:rsidR="00D060C0" w:rsidRPr="00A74DA7">
        <w:rPr>
          <w:lang w:val="lv-LV" w:eastAsia="ru-RU"/>
        </w:rPr>
        <w:t xml:space="preserve">                                            </w:t>
      </w:r>
      <w:r w:rsidRPr="00A74DA7">
        <w:rPr>
          <w:lang w:val="lv-LV" w:eastAsia="ru-RU"/>
        </w:rPr>
        <w:t xml:space="preserve">                                       </w:t>
      </w:r>
      <w:r w:rsidR="00D060C0" w:rsidRPr="00A74DA7">
        <w:rPr>
          <w:lang w:val="lv-LV" w:eastAsia="ru-RU"/>
        </w:rPr>
        <w:t xml:space="preserve"> </w:t>
      </w:r>
      <w:r w:rsidRPr="00A74DA7">
        <w:rPr>
          <w:lang w:val="lv-LV"/>
        </w:rPr>
        <w:t>Nr.</w:t>
      </w:r>
      <w:r w:rsidR="00B76D3E">
        <w:rPr>
          <w:b/>
          <w:lang w:val="lv-LV"/>
        </w:rPr>
        <w:t>7</w:t>
      </w:r>
      <w:r w:rsidRPr="00A74DA7">
        <w:rPr>
          <w:b/>
          <w:lang w:val="lv-LV"/>
        </w:rPr>
        <w:tab/>
      </w:r>
    </w:p>
    <w:p w:rsidR="00BC59E6" w:rsidRPr="00A74DA7" w:rsidRDefault="00BC59E6" w:rsidP="00BC59E6">
      <w:pPr>
        <w:rPr>
          <w:lang w:val="lv-LV"/>
        </w:rPr>
      </w:pPr>
      <w:r w:rsidRPr="00A74DA7">
        <w:rPr>
          <w:lang w:val="lv-LV"/>
        </w:rPr>
        <w:t xml:space="preserve">                                                                                                                      (prot.Nr.</w:t>
      </w:r>
      <w:r w:rsidRPr="00A74DA7">
        <w:rPr>
          <w:b/>
          <w:lang w:val="lv-LV"/>
        </w:rPr>
        <w:t>2</w:t>
      </w:r>
      <w:r w:rsidRPr="00A74DA7">
        <w:rPr>
          <w:lang w:val="lv-LV"/>
        </w:rPr>
        <w:t xml:space="preserve">,  </w:t>
      </w:r>
      <w:r w:rsidR="00B76D3E">
        <w:rPr>
          <w:b/>
          <w:lang w:val="lv-LV"/>
        </w:rPr>
        <w:t>6</w:t>
      </w:r>
      <w:r w:rsidRPr="00A74DA7">
        <w:rPr>
          <w:lang w:val="lv-LV"/>
        </w:rPr>
        <w:t>.§)</w:t>
      </w:r>
    </w:p>
    <w:p w:rsidR="00BC59E6" w:rsidRPr="00A74DA7" w:rsidRDefault="00BC59E6" w:rsidP="00BC59E6">
      <w:pPr>
        <w:rPr>
          <w:lang w:val="lv-LV"/>
        </w:rPr>
      </w:pPr>
    </w:p>
    <w:p w:rsidR="00D060C0" w:rsidRPr="00A74DA7" w:rsidRDefault="00D060C0" w:rsidP="00BC59E6">
      <w:pPr>
        <w:pStyle w:val="Header"/>
        <w:tabs>
          <w:tab w:val="left" w:pos="720"/>
        </w:tabs>
        <w:jc w:val="both"/>
        <w:rPr>
          <w:rFonts w:ascii="Times New Roman" w:hAnsi="Times New Roman"/>
          <w:szCs w:val="24"/>
          <w:lang w:val="lv-LV" w:eastAsia="ru-RU"/>
        </w:rPr>
      </w:pPr>
      <w:r w:rsidRPr="00A74DA7">
        <w:rPr>
          <w:rFonts w:ascii="Times New Roman" w:hAnsi="Times New Roman"/>
          <w:szCs w:val="24"/>
          <w:lang w:val="lv-LV" w:eastAsia="ru-RU"/>
        </w:rPr>
        <w:t xml:space="preserve">                     </w:t>
      </w:r>
      <w:r w:rsidRPr="00A74DA7">
        <w:rPr>
          <w:rFonts w:ascii="Times New Roman" w:hAnsi="Times New Roman"/>
          <w:szCs w:val="24"/>
          <w:lang w:val="lv-LV" w:eastAsia="ru-RU"/>
        </w:rPr>
        <w:tab/>
      </w:r>
      <w:r w:rsidRPr="00A74DA7">
        <w:rPr>
          <w:rFonts w:ascii="Times New Roman" w:hAnsi="Times New Roman"/>
          <w:szCs w:val="24"/>
          <w:lang w:val="lv-LV" w:eastAsia="ru-RU"/>
        </w:rPr>
        <w:tab/>
      </w:r>
      <w:r w:rsidRPr="00A74DA7">
        <w:rPr>
          <w:rFonts w:ascii="Times New Roman" w:hAnsi="Times New Roman"/>
          <w:szCs w:val="24"/>
          <w:lang w:val="lv-LV" w:eastAsia="ru-RU"/>
        </w:rPr>
        <w:tab/>
      </w:r>
      <w:r w:rsidRPr="00A74DA7">
        <w:rPr>
          <w:rFonts w:ascii="Times New Roman" w:hAnsi="Times New Roman"/>
          <w:szCs w:val="24"/>
          <w:lang w:val="lv-LV" w:eastAsia="ru-RU"/>
        </w:rPr>
        <w:tab/>
      </w:r>
    </w:p>
    <w:p w:rsidR="00D060C0" w:rsidRPr="00B76D3E" w:rsidRDefault="007B7EB7" w:rsidP="001939BE">
      <w:pPr>
        <w:pStyle w:val="Header"/>
        <w:tabs>
          <w:tab w:val="left" w:pos="720"/>
        </w:tabs>
        <w:jc w:val="center"/>
        <w:rPr>
          <w:rStyle w:val="c1"/>
          <w:rFonts w:ascii="Times New Roman" w:hAnsi="Times New Roman"/>
          <w:b/>
          <w:lang w:val="lv-LV"/>
        </w:rPr>
      </w:pPr>
      <w:r w:rsidRPr="00B76D3E">
        <w:rPr>
          <w:rStyle w:val="c1"/>
          <w:rFonts w:ascii="Times New Roman" w:hAnsi="Times New Roman"/>
          <w:b/>
          <w:lang w:val="lv-LV"/>
        </w:rPr>
        <w:t xml:space="preserve">Par </w:t>
      </w:r>
      <w:r w:rsidR="00B76D3E" w:rsidRPr="00B76D3E">
        <w:rPr>
          <w:rFonts w:ascii="Times New Roman" w:hAnsi="Times New Roman"/>
          <w:b/>
          <w:bCs/>
          <w:szCs w:val="22"/>
          <w:lang w:val="lv-LV"/>
        </w:rPr>
        <w:t>Daugavpils pilsētas teritorijas plānojuma un Vides pārskata projekta pilnveidotās redakcijas nodošanu atkārtotai publiskajai apspriešanai un institūciju atzinumu saņemšanai</w:t>
      </w:r>
    </w:p>
    <w:p w:rsidR="001939BE" w:rsidRPr="00B76D3E" w:rsidRDefault="001939BE" w:rsidP="001939BE">
      <w:pPr>
        <w:pStyle w:val="Header"/>
        <w:tabs>
          <w:tab w:val="left" w:pos="720"/>
        </w:tabs>
        <w:jc w:val="center"/>
        <w:rPr>
          <w:szCs w:val="24"/>
          <w:lang w:val="lv-LV"/>
        </w:rPr>
      </w:pPr>
    </w:p>
    <w:p w:rsidR="00D060C0" w:rsidRDefault="00B76D3E" w:rsidP="00931D09">
      <w:pPr>
        <w:ind w:firstLine="720"/>
        <w:jc w:val="both"/>
        <w:rPr>
          <w:b/>
          <w:lang w:val="lv-LV"/>
        </w:rPr>
      </w:pPr>
      <w:r w:rsidRPr="00B76D3E">
        <w:rPr>
          <w:sz w:val="22"/>
          <w:szCs w:val="22"/>
          <w:lang w:val="lv-LV"/>
        </w:rPr>
        <w:t xml:space="preserve">Pamatojoties uz likuma “Par pašvaldībām” 14.panta otrās daļas 1.punktu, Teritorijas attīstības plānošanas likuma 12.panta pirmo daļu, 24.panta pirmo un otro daļu, Ministru kabineta 2014.gada 14.oktobra noteikumu Nr.628 „Noteikumi par pašvaldību teritorijas attīstības plānošanas dokumentiem” 3., 82.,83.punktu, ņemot vērā Daugavpils pilsētas domes 2018. gada 1. novembra lēmumu Nr. 586, teritorijas plānojuma izstrādes vadītājas Intas Ruskules 2018. gada 20. decembra  ziņojumu, SIA „Reģionālie projekti” 2018.gada 18. decembra iesniegumu Nr.18-170-e”, </w:t>
      </w:r>
      <w:r w:rsidR="00BC59E6" w:rsidRPr="007B7EB7">
        <w:rPr>
          <w:lang w:val="lv-LV"/>
        </w:rPr>
        <w:t xml:space="preserve">atklāti balsojot: </w:t>
      </w:r>
      <w:r w:rsidR="007B7EB7" w:rsidRPr="007C69C1">
        <w:rPr>
          <w:lang w:val="lv-LV"/>
        </w:rPr>
        <w:t>PAR – 15</w:t>
      </w:r>
      <w:r w:rsidR="00BC59E6" w:rsidRPr="007B7EB7">
        <w:rPr>
          <w:lang w:val="lv-LV"/>
        </w:rPr>
        <w:t xml:space="preserve"> (</w:t>
      </w:r>
      <w:proofErr w:type="spellStart"/>
      <w:r w:rsidR="003A7A5B" w:rsidRPr="007B7EB7">
        <w:rPr>
          <w:lang w:val="lv-LV"/>
        </w:rPr>
        <w:t>A.Broks</w:t>
      </w:r>
      <w:proofErr w:type="spellEnd"/>
      <w:r w:rsidR="003A7A5B">
        <w:rPr>
          <w:lang w:val="lv-LV"/>
        </w:rPr>
        <w:t xml:space="preserve">, </w:t>
      </w:r>
      <w:proofErr w:type="spellStart"/>
      <w:r w:rsidR="003A7A5B" w:rsidRPr="007B7EB7">
        <w:rPr>
          <w:lang w:val="lv-LV"/>
        </w:rPr>
        <w:t>J.Dukšinskis</w:t>
      </w:r>
      <w:proofErr w:type="spellEnd"/>
      <w:r w:rsidR="003A7A5B">
        <w:rPr>
          <w:lang w:val="lv-LV"/>
        </w:rPr>
        <w:t xml:space="preserve">, </w:t>
      </w:r>
      <w:proofErr w:type="spellStart"/>
      <w:r w:rsidR="003A7A5B">
        <w:rPr>
          <w:lang w:val="lv-LV"/>
        </w:rPr>
        <w:t>R.Eigims</w:t>
      </w:r>
      <w:proofErr w:type="spellEnd"/>
      <w:r w:rsidR="003A7A5B">
        <w:rPr>
          <w:lang w:val="lv-LV"/>
        </w:rPr>
        <w:t xml:space="preserve">, </w:t>
      </w:r>
      <w:proofErr w:type="spellStart"/>
      <w:r w:rsidR="00BC59E6" w:rsidRPr="007B7EB7">
        <w:rPr>
          <w:lang w:val="lv-LV"/>
        </w:rPr>
        <w:t>A.Elksniņš</w:t>
      </w:r>
      <w:proofErr w:type="spellEnd"/>
      <w:r w:rsidR="00BC59E6" w:rsidRPr="007B7EB7">
        <w:rPr>
          <w:lang w:val="lv-LV"/>
        </w:rPr>
        <w:t xml:space="preserve">, </w:t>
      </w:r>
      <w:proofErr w:type="spellStart"/>
      <w:r w:rsidR="00BC59E6" w:rsidRPr="007B7EB7">
        <w:rPr>
          <w:lang w:val="lv-LV"/>
        </w:rPr>
        <w:t>A.Grž</w:t>
      </w:r>
      <w:r w:rsidR="00A74DA7" w:rsidRPr="007B7EB7">
        <w:rPr>
          <w:lang w:val="lv-LV"/>
        </w:rPr>
        <w:t>ibovskis</w:t>
      </w:r>
      <w:proofErr w:type="spellEnd"/>
      <w:r w:rsidR="00A74DA7" w:rsidRPr="007B7EB7">
        <w:rPr>
          <w:lang w:val="lv-LV"/>
        </w:rPr>
        <w:t>,</w:t>
      </w:r>
      <w:r w:rsidR="003A7A5B">
        <w:rPr>
          <w:lang w:val="lv-LV"/>
        </w:rPr>
        <w:t xml:space="preserve"> </w:t>
      </w:r>
      <w:proofErr w:type="spellStart"/>
      <w:r w:rsidR="003A7A5B">
        <w:rPr>
          <w:lang w:val="lv-LV"/>
        </w:rPr>
        <w:t>R.Joksts</w:t>
      </w:r>
      <w:proofErr w:type="spellEnd"/>
      <w:r w:rsidR="003A7A5B">
        <w:rPr>
          <w:lang w:val="lv-LV"/>
        </w:rPr>
        <w:t>,</w:t>
      </w:r>
      <w:r w:rsidR="00931D09">
        <w:rPr>
          <w:lang w:val="lv-LV"/>
        </w:rPr>
        <w:t xml:space="preserve"> </w:t>
      </w:r>
      <w:proofErr w:type="spellStart"/>
      <w:r w:rsidR="00931D09">
        <w:rPr>
          <w:lang w:val="lv-LV"/>
        </w:rPr>
        <w:t>L.Jankovska</w:t>
      </w:r>
      <w:proofErr w:type="spellEnd"/>
      <w:r w:rsidR="00931D09">
        <w:rPr>
          <w:lang w:val="lv-LV"/>
        </w:rPr>
        <w:t xml:space="preserve">, </w:t>
      </w:r>
      <w:proofErr w:type="spellStart"/>
      <w:r w:rsidR="003A7A5B" w:rsidRPr="007B7EB7">
        <w:rPr>
          <w:lang w:val="lv-LV"/>
        </w:rPr>
        <w:t>I.Kokina</w:t>
      </w:r>
      <w:proofErr w:type="spellEnd"/>
      <w:r w:rsidR="003A7A5B">
        <w:rPr>
          <w:lang w:val="lv-LV"/>
        </w:rPr>
        <w:t>,</w:t>
      </w:r>
      <w:r w:rsidR="003A7A5B" w:rsidRPr="007B7EB7">
        <w:rPr>
          <w:lang w:val="lv-LV"/>
        </w:rPr>
        <w:t xml:space="preserve"> </w:t>
      </w:r>
      <w:proofErr w:type="spellStart"/>
      <w:r w:rsidR="00BC59E6" w:rsidRPr="007B7EB7">
        <w:rPr>
          <w:lang w:val="lv-LV"/>
        </w:rPr>
        <w:t>V.Kononovs</w:t>
      </w:r>
      <w:proofErr w:type="spellEnd"/>
      <w:r w:rsidR="00BC59E6" w:rsidRPr="007B7EB7">
        <w:rPr>
          <w:lang w:val="lv-LV"/>
        </w:rPr>
        <w:t xml:space="preserve">, </w:t>
      </w:r>
      <w:proofErr w:type="spellStart"/>
      <w:r w:rsidR="00A74DA7" w:rsidRPr="007B7EB7">
        <w:rPr>
          <w:lang w:val="lv-LV"/>
        </w:rPr>
        <w:t>N.Kožanova</w:t>
      </w:r>
      <w:proofErr w:type="spellEnd"/>
      <w:r w:rsidR="00A74DA7" w:rsidRPr="007B7EB7">
        <w:rPr>
          <w:lang w:val="lv-LV"/>
        </w:rPr>
        <w:t xml:space="preserve">, </w:t>
      </w:r>
      <w:proofErr w:type="spellStart"/>
      <w:r w:rsidR="00A74DA7" w:rsidRPr="007B7EB7">
        <w:rPr>
          <w:lang w:val="lv-LV"/>
        </w:rPr>
        <w:t>M.Lavrenovs</w:t>
      </w:r>
      <w:proofErr w:type="spellEnd"/>
      <w:r w:rsidR="00A74DA7" w:rsidRPr="007B7EB7">
        <w:rPr>
          <w:lang w:val="lv-LV"/>
        </w:rPr>
        <w:t xml:space="preserve">, </w:t>
      </w:r>
      <w:r w:rsidR="003A7A5B" w:rsidRPr="007B7EB7">
        <w:rPr>
          <w:lang w:val="lv-LV"/>
        </w:rPr>
        <w:t>J.Lāčplēsis</w:t>
      </w:r>
      <w:r w:rsidR="003A7A5B">
        <w:rPr>
          <w:lang w:val="lv-LV"/>
        </w:rPr>
        <w:t>,</w:t>
      </w:r>
      <w:r w:rsidR="003A7A5B" w:rsidRPr="007B7EB7">
        <w:rPr>
          <w:lang w:val="lv-LV"/>
        </w:rPr>
        <w:t xml:space="preserve"> </w:t>
      </w:r>
      <w:proofErr w:type="spellStart"/>
      <w:r w:rsidR="00BC59E6" w:rsidRPr="007B7EB7">
        <w:rPr>
          <w:lang w:val="lv-LV"/>
        </w:rPr>
        <w:t>I.Prel</w:t>
      </w:r>
      <w:r w:rsidR="00A74DA7" w:rsidRPr="007B7EB7">
        <w:rPr>
          <w:lang w:val="lv-LV"/>
        </w:rPr>
        <w:t>atovs</w:t>
      </w:r>
      <w:proofErr w:type="spellEnd"/>
      <w:r w:rsidR="00A74DA7" w:rsidRPr="007B7EB7">
        <w:rPr>
          <w:lang w:val="lv-LV"/>
        </w:rPr>
        <w:t xml:space="preserve">, </w:t>
      </w:r>
      <w:proofErr w:type="spellStart"/>
      <w:r w:rsidR="003A7A5B" w:rsidRPr="007B7EB7">
        <w:rPr>
          <w:lang w:val="lv-LV"/>
        </w:rPr>
        <w:t>H.Soldatjonoka</w:t>
      </w:r>
      <w:proofErr w:type="spellEnd"/>
      <w:r w:rsidR="003A7A5B" w:rsidRPr="007B7EB7">
        <w:rPr>
          <w:lang w:val="lv-LV"/>
        </w:rPr>
        <w:t xml:space="preserve"> </w:t>
      </w:r>
      <w:proofErr w:type="spellStart"/>
      <w:r w:rsidR="007C69C1">
        <w:rPr>
          <w:lang w:val="lv-LV"/>
        </w:rPr>
        <w:t>A.Zdanovskis</w:t>
      </w:r>
      <w:proofErr w:type="spellEnd"/>
      <w:r w:rsidR="007C69C1">
        <w:rPr>
          <w:lang w:val="lv-LV"/>
        </w:rPr>
        <w:t xml:space="preserve">), PRET – </w:t>
      </w:r>
      <w:r w:rsidR="00931D09">
        <w:rPr>
          <w:lang w:val="lv-LV"/>
        </w:rPr>
        <w:t>nav,</w:t>
      </w:r>
      <w:r w:rsidR="00BC59E6" w:rsidRPr="007B7EB7">
        <w:rPr>
          <w:lang w:val="lv-LV"/>
        </w:rPr>
        <w:t xml:space="preserve"> ATTURAS – nav,  </w:t>
      </w:r>
      <w:r w:rsidR="00D060C0" w:rsidRPr="00931D09">
        <w:rPr>
          <w:b/>
          <w:lang w:val="lv-LV"/>
        </w:rPr>
        <w:t>Daugavpils pilsētas dome nolemj:</w:t>
      </w:r>
    </w:p>
    <w:p w:rsidR="007C69C1" w:rsidRDefault="007C69C1" w:rsidP="00931D09">
      <w:pPr>
        <w:ind w:firstLine="720"/>
        <w:jc w:val="both"/>
        <w:rPr>
          <w:b/>
          <w:lang w:val="lv-LV"/>
        </w:rPr>
      </w:pPr>
    </w:p>
    <w:p w:rsidR="00B76D3E" w:rsidRPr="00B76D3E" w:rsidRDefault="00B76D3E" w:rsidP="00B76D3E">
      <w:pPr>
        <w:pStyle w:val="ListParagraph"/>
        <w:numPr>
          <w:ilvl w:val="0"/>
          <w:numId w:val="2"/>
        </w:numPr>
        <w:suppressAutoHyphens w:val="0"/>
        <w:overflowPunct w:val="0"/>
        <w:autoSpaceDE w:val="0"/>
        <w:autoSpaceDN/>
        <w:adjustRightInd w:val="0"/>
        <w:jc w:val="both"/>
        <w:textAlignment w:val="baseline"/>
        <w:rPr>
          <w:lang w:val="lv-LV" w:eastAsia="lv-LV"/>
        </w:rPr>
      </w:pPr>
      <w:r w:rsidRPr="00B76D3E">
        <w:rPr>
          <w:lang w:val="lv-LV" w:eastAsia="lv-LV"/>
        </w:rPr>
        <w:t xml:space="preserve">Nodot </w:t>
      </w:r>
      <w:r w:rsidRPr="00B76D3E">
        <w:rPr>
          <w:bCs/>
          <w:lang w:val="lv-LV" w:eastAsia="lv-LV"/>
        </w:rPr>
        <w:t>Daugavpils pilsētas teritorijas plānojuma redakciju 2.0. un Vides pārskata projektu publiskajai apspriešanai un institūciju atzinumu saņemšanai</w:t>
      </w:r>
      <w:r w:rsidRPr="00B76D3E">
        <w:rPr>
          <w:lang w:val="lv-LV" w:eastAsia="lv-LV"/>
        </w:rPr>
        <w:t>.</w:t>
      </w:r>
      <w:r w:rsidRPr="00B76D3E">
        <w:rPr>
          <w:color w:val="1F497D"/>
          <w:lang w:val="lv-LV" w:eastAsia="lv-LV"/>
        </w:rPr>
        <w:t xml:space="preserve"> </w:t>
      </w:r>
    </w:p>
    <w:p w:rsidR="00B76D3E" w:rsidRPr="00B76D3E" w:rsidRDefault="00B76D3E" w:rsidP="00B76D3E">
      <w:pPr>
        <w:numPr>
          <w:ilvl w:val="0"/>
          <w:numId w:val="2"/>
        </w:numPr>
        <w:suppressAutoHyphens w:val="0"/>
        <w:overflowPunct w:val="0"/>
        <w:autoSpaceDE w:val="0"/>
        <w:autoSpaceDN/>
        <w:adjustRightInd w:val="0"/>
        <w:jc w:val="both"/>
        <w:textAlignment w:val="baseline"/>
        <w:rPr>
          <w:lang w:val="lv-LV" w:eastAsia="lv-LV"/>
        </w:rPr>
      </w:pPr>
      <w:r w:rsidRPr="00B76D3E">
        <w:rPr>
          <w:lang w:val="lv-LV" w:eastAsia="lv-LV"/>
        </w:rPr>
        <w:t>Noteikt pilnveidotās redakcijas publiskās apspriešanas termiņu trīs nedēļas.</w:t>
      </w:r>
    </w:p>
    <w:p w:rsidR="00B76D3E" w:rsidRPr="00B76D3E" w:rsidRDefault="00B76D3E" w:rsidP="00B76D3E">
      <w:pPr>
        <w:numPr>
          <w:ilvl w:val="0"/>
          <w:numId w:val="2"/>
        </w:numPr>
        <w:suppressAutoHyphens w:val="0"/>
        <w:overflowPunct w:val="0"/>
        <w:autoSpaceDE w:val="0"/>
        <w:autoSpaceDN/>
        <w:adjustRightInd w:val="0"/>
        <w:jc w:val="both"/>
        <w:textAlignment w:val="baseline"/>
        <w:rPr>
          <w:lang w:val="lv-LV" w:eastAsia="lv-LV"/>
        </w:rPr>
      </w:pPr>
      <w:r w:rsidRPr="00B76D3E">
        <w:rPr>
          <w:lang w:val="lv-LV" w:eastAsia="lv-LV"/>
        </w:rPr>
        <w:t xml:space="preserve">Lēmumu par </w:t>
      </w:r>
      <w:r w:rsidRPr="00B76D3E">
        <w:rPr>
          <w:bCs/>
          <w:lang w:val="lv-LV" w:eastAsia="lv-LV"/>
        </w:rPr>
        <w:t>pilnveidotā Daugavpils pilsētas teritorijas plānojuma redakcijas 2.0. un Vides pārskata projekta nodošanu publiskajai apspriešanai un institūciju atzinumu saņemšanai</w:t>
      </w:r>
      <w:r w:rsidRPr="00B76D3E">
        <w:rPr>
          <w:lang w:val="lv-LV" w:eastAsia="lv-LV"/>
        </w:rPr>
        <w:t xml:space="preserve"> piecu darbdienu laikā </w:t>
      </w:r>
      <w:r w:rsidRPr="00B76D3E">
        <w:rPr>
          <w:shd w:val="clear" w:color="auto" w:fill="FFFFFF"/>
          <w:lang w:val="lv-LV" w:eastAsia="lv-LV"/>
        </w:rPr>
        <w:t>pēc tā spēkā stāšanās ievietot Teritorijas attīstības plānošanas informācijas sistēmā,</w:t>
      </w:r>
      <w:r w:rsidRPr="00B76D3E">
        <w:rPr>
          <w:lang w:val="lv-LV" w:eastAsia="lv-LV"/>
        </w:rPr>
        <w:t xml:space="preserve"> pašvaldības tīmekļa vietnē </w:t>
      </w:r>
      <w:hyperlink r:id="rId7" w:history="1">
        <w:r w:rsidRPr="00B76D3E">
          <w:rPr>
            <w:color w:val="0000FF"/>
            <w:u w:val="single"/>
            <w:lang w:val="lv-LV" w:eastAsia="lv-LV"/>
          </w:rPr>
          <w:t>www.daugavpils.lv</w:t>
        </w:r>
      </w:hyperlink>
      <w:r w:rsidRPr="00B76D3E">
        <w:rPr>
          <w:lang w:val="lv-LV" w:eastAsia="lv-LV"/>
        </w:rPr>
        <w:t xml:space="preserve">.  </w:t>
      </w:r>
      <w:r w:rsidRPr="00B76D3E">
        <w:rPr>
          <w:u w:val="single"/>
          <w:lang w:val="lv-LV" w:eastAsia="lv-LV"/>
        </w:rPr>
        <w:t xml:space="preserve"> </w:t>
      </w:r>
    </w:p>
    <w:p w:rsidR="00B76D3E" w:rsidRPr="00B76D3E" w:rsidRDefault="00B76D3E" w:rsidP="00B76D3E">
      <w:pPr>
        <w:numPr>
          <w:ilvl w:val="0"/>
          <w:numId w:val="2"/>
        </w:numPr>
        <w:suppressAutoHyphens w:val="0"/>
        <w:overflowPunct w:val="0"/>
        <w:autoSpaceDE w:val="0"/>
        <w:autoSpaceDN/>
        <w:adjustRightInd w:val="0"/>
        <w:jc w:val="both"/>
        <w:textAlignment w:val="baseline"/>
        <w:rPr>
          <w:lang w:val="lv-LV" w:eastAsia="lv-LV"/>
        </w:rPr>
      </w:pPr>
      <w:r w:rsidRPr="00B76D3E">
        <w:rPr>
          <w:lang w:val="lv-LV" w:eastAsia="lv-LV"/>
        </w:rPr>
        <w:t xml:space="preserve">Paziņojumu par </w:t>
      </w:r>
      <w:r w:rsidRPr="00B76D3E">
        <w:rPr>
          <w:bCs/>
          <w:lang w:val="lv-LV" w:eastAsia="lv-LV"/>
        </w:rPr>
        <w:t>Daugavpils pilsētas teritorijas plānojuma pilnveidotās redakcijas 2.0. un Vides pārskata projekta</w:t>
      </w:r>
      <w:r w:rsidRPr="00B76D3E">
        <w:rPr>
          <w:lang w:val="lv-LV" w:eastAsia="lv-LV"/>
        </w:rPr>
        <w:t xml:space="preserve"> publisko apspriešanu ievietot </w:t>
      </w:r>
      <w:r w:rsidRPr="00B76D3E">
        <w:rPr>
          <w:shd w:val="clear" w:color="auto" w:fill="FFFFFF"/>
          <w:lang w:val="lv-LV" w:eastAsia="lv-LV"/>
        </w:rPr>
        <w:t>Teritorijas attīstības plānošanas informācijas sistēmā,</w:t>
      </w:r>
      <w:r w:rsidRPr="00B76D3E">
        <w:rPr>
          <w:lang w:val="lv-LV" w:eastAsia="lv-LV"/>
        </w:rPr>
        <w:t xml:space="preserve"> pašvaldības tīmekļa vietnē </w:t>
      </w:r>
      <w:hyperlink r:id="rId8" w:history="1">
        <w:r w:rsidRPr="00B76D3E">
          <w:rPr>
            <w:color w:val="0000FF"/>
            <w:u w:val="single"/>
            <w:lang w:val="lv-LV" w:eastAsia="lv-LV"/>
          </w:rPr>
          <w:t>www.daugavpils.lv</w:t>
        </w:r>
      </w:hyperlink>
      <w:r w:rsidRPr="00B76D3E">
        <w:rPr>
          <w:lang w:val="lv-LV" w:eastAsia="lv-LV"/>
        </w:rPr>
        <w:t xml:space="preserve"> un publicēt paziņojumu vietējā laikrakstā.</w:t>
      </w:r>
    </w:p>
    <w:p w:rsidR="00B76D3E" w:rsidRPr="00B76D3E" w:rsidRDefault="00B76D3E" w:rsidP="00B76D3E">
      <w:pPr>
        <w:numPr>
          <w:ilvl w:val="0"/>
          <w:numId w:val="2"/>
        </w:numPr>
        <w:suppressAutoHyphens w:val="0"/>
        <w:overflowPunct w:val="0"/>
        <w:autoSpaceDE w:val="0"/>
        <w:autoSpaceDN/>
        <w:adjustRightInd w:val="0"/>
        <w:jc w:val="both"/>
        <w:textAlignment w:val="baseline"/>
        <w:rPr>
          <w:lang w:val="lv-LV" w:eastAsia="lv-LV"/>
        </w:rPr>
      </w:pPr>
      <w:r w:rsidRPr="00B76D3E">
        <w:rPr>
          <w:lang w:val="lv-LV" w:eastAsia="lv-LV"/>
        </w:rPr>
        <w:t>Daugavpils pilsētas domes Izpilddirektore ir atbildīga par lēmuma izpildi.</w:t>
      </w:r>
    </w:p>
    <w:p w:rsidR="00931D09" w:rsidRPr="00931D09" w:rsidRDefault="00931D09" w:rsidP="00931D09">
      <w:pPr>
        <w:ind w:firstLine="426"/>
        <w:jc w:val="both"/>
        <w:rPr>
          <w:rFonts w:eastAsiaTheme="minorHAnsi"/>
          <w:b/>
          <w:lang w:val="lv-LV"/>
        </w:rPr>
      </w:pPr>
    </w:p>
    <w:p w:rsidR="00D060C0" w:rsidRPr="00A74DA7" w:rsidRDefault="00D060C0" w:rsidP="00BC59E6">
      <w:pPr>
        <w:jc w:val="both"/>
        <w:rPr>
          <w:b/>
          <w:bCs/>
          <w:lang w:val="lv-LV"/>
        </w:rPr>
      </w:pPr>
    </w:p>
    <w:p w:rsidR="00D060C0" w:rsidRPr="00BC59E6" w:rsidRDefault="00D060C0" w:rsidP="005A7F9C">
      <w:pPr>
        <w:pStyle w:val="BodyText3"/>
        <w:ind w:firstLine="426"/>
        <w:jc w:val="both"/>
        <w:rPr>
          <w:sz w:val="24"/>
        </w:rPr>
      </w:pPr>
    </w:p>
    <w:p w:rsidR="00D060C0" w:rsidRPr="00BC59E6" w:rsidRDefault="00D060C0" w:rsidP="00BC59E6">
      <w:pPr>
        <w:jc w:val="both"/>
      </w:pPr>
      <w:r w:rsidRPr="00BC59E6">
        <w:rPr>
          <w:lang w:val="lv-LV"/>
        </w:rPr>
        <w:t xml:space="preserve">Daugavpils pilsētas </w:t>
      </w:r>
      <w:r w:rsidRPr="00BC59E6">
        <w:t>domes</w:t>
      </w:r>
    </w:p>
    <w:p w:rsidR="00D060C0" w:rsidRPr="00BC59E6" w:rsidRDefault="00D060C0" w:rsidP="00BC59E6">
      <w:pPr>
        <w:jc w:val="both"/>
        <w:rPr>
          <w:lang w:val="lv-LV"/>
        </w:rPr>
      </w:pPr>
      <w:r w:rsidRPr="00BC59E6">
        <w:rPr>
          <w:lang w:val="lv-LV"/>
        </w:rPr>
        <w:t>priekšsēdētāja 1.vietnieks</w:t>
      </w:r>
      <w:r w:rsidRPr="00BC59E6">
        <w:rPr>
          <w:lang w:val="lv-LV"/>
        </w:rPr>
        <w:tab/>
      </w:r>
      <w:r w:rsidRPr="00BC59E6">
        <w:rPr>
          <w:lang w:val="lv-LV"/>
        </w:rPr>
        <w:tab/>
      </w:r>
      <w:r w:rsidR="00416C62">
        <w:rPr>
          <w:lang w:val="lv-LV"/>
        </w:rPr>
        <w:t xml:space="preserve">       </w:t>
      </w:r>
      <w:bookmarkStart w:id="0" w:name="_GoBack"/>
      <w:bookmarkEnd w:id="0"/>
      <w:r w:rsidR="00416C62" w:rsidRPr="001743D3">
        <w:rPr>
          <w:i/>
        </w:rPr>
        <w:t>(</w:t>
      </w:r>
      <w:proofErr w:type="spellStart"/>
      <w:r w:rsidR="00416C62" w:rsidRPr="001743D3">
        <w:rPr>
          <w:i/>
        </w:rPr>
        <w:t>personiskais</w:t>
      </w:r>
      <w:proofErr w:type="spellEnd"/>
      <w:r w:rsidR="00416C62" w:rsidRPr="001743D3">
        <w:rPr>
          <w:i/>
        </w:rPr>
        <w:t xml:space="preserve"> </w:t>
      </w:r>
      <w:proofErr w:type="spellStart"/>
      <w:r w:rsidR="00416C62" w:rsidRPr="001743D3">
        <w:rPr>
          <w:i/>
        </w:rPr>
        <w:t>paraksts</w:t>
      </w:r>
      <w:proofErr w:type="spellEnd"/>
      <w:r w:rsidR="00416C62" w:rsidRPr="001743D3">
        <w:rPr>
          <w:i/>
        </w:rPr>
        <w:t>)</w:t>
      </w:r>
      <w:r w:rsidR="00416C62">
        <w:rPr>
          <w:lang w:val="lv-LV"/>
        </w:rPr>
        <w:t xml:space="preserve">                                    </w:t>
      </w:r>
      <w:r w:rsidRPr="00BC59E6">
        <w:rPr>
          <w:lang w:val="lv-LV"/>
        </w:rPr>
        <w:tab/>
      </w:r>
      <w:proofErr w:type="spellStart"/>
      <w:r w:rsidRPr="00BC59E6">
        <w:rPr>
          <w:lang w:val="lv-LV"/>
        </w:rPr>
        <w:t>I.Prelatovs</w:t>
      </w:r>
      <w:proofErr w:type="spellEnd"/>
      <w:r w:rsidRPr="00BC59E6">
        <w:rPr>
          <w:lang w:val="lv-LV"/>
        </w:rPr>
        <w:tab/>
      </w:r>
      <w:r w:rsidRPr="00BC59E6">
        <w:rPr>
          <w:lang w:val="lv-LV"/>
        </w:rPr>
        <w:tab/>
      </w:r>
      <w:r w:rsidRPr="00BC59E6">
        <w:rPr>
          <w:lang w:val="lv-LV"/>
        </w:rPr>
        <w:tab/>
      </w:r>
      <w:r w:rsidRPr="00BC59E6">
        <w:rPr>
          <w:lang w:val="lv-LV"/>
        </w:rPr>
        <w:tab/>
      </w:r>
      <w:r w:rsidRPr="00BC59E6">
        <w:rPr>
          <w:lang w:val="lv-LV"/>
        </w:rPr>
        <w:tab/>
      </w:r>
      <w:r w:rsidRPr="00BC59E6">
        <w:rPr>
          <w:lang w:val="lv-LV"/>
        </w:rPr>
        <w:tab/>
      </w:r>
      <w:r w:rsidRPr="00BC59E6">
        <w:rPr>
          <w:lang w:val="lv-LV"/>
        </w:rPr>
        <w:tab/>
      </w:r>
      <w:r w:rsidRPr="00BC59E6">
        <w:rPr>
          <w:lang w:val="lv-LV"/>
        </w:rPr>
        <w:tab/>
      </w:r>
      <w:r w:rsidRPr="00BC59E6">
        <w:rPr>
          <w:lang w:val="lv-LV"/>
        </w:rPr>
        <w:tab/>
        <w:t xml:space="preserve">     </w:t>
      </w:r>
      <w:r w:rsidRPr="00BC59E6">
        <w:rPr>
          <w:lang w:val="lv-LV"/>
        </w:rPr>
        <w:tab/>
      </w:r>
      <w:r w:rsidRPr="00BC59E6">
        <w:rPr>
          <w:lang w:val="lv-LV"/>
        </w:rPr>
        <w:tab/>
      </w:r>
      <w:r w:rsidRPr="00BC59E6">
        <w:rPr>
          <w:lang w:val="lv-LV"/>
        </w:rPr>
        <w:tab/>
      </w:r>
    </w:p>
    <w:p w:rsidR="00D060C0" w:rsidRPr="00BC59E6" w:rsidRDefault="00D060C0" w:rsidP="00BC59E6">
      <w:pPr>
        <w:jc w:val="both"/>
        <w:rPr>
          <w:lang w:val="lv-LV"/>
        </w:rPr>
      </w:pPr>
    </w:p>
    <w:sectPr w:rsidR="00D060C0" w:rsidRPr="00BC59E6" w:rsidSect="00BC59E6">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622A8F"/>
    <w:multiLevelType w:val="multilevel"/>
    <w:tmpl w:val="97CE37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0"/>
    <w:rsid w:val="001939BE"/>
    <w:rsid w:val="002B0731"/>
    <w:rsid w:val="002B734F"/>
    <w:rsid w:val="00332BC1"/>
    <w:rsid w:val="003A7A5B"/>
    <w:rsid w:val="003D20AB"/>
    <w:rsid w:val="00416C62"/>
    <w:rsid w:val="005A7F9C"/>
    <w:rsid w:val="007B7EB7"/>
    <w:rsid w:val="007C69C1"/>
    <w:rsid w:val="00874538"/>
    <w:rsid w:val="00931D09"/>
    <w:rsid w:val="00A74DA7"/>
    <w:rsid w:val="00B76D3E"/>
    <w:rsid w:val="00BC59E6"/>
    <w:rsid w:val="00D0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B76D3E"/>
    <w:pPr>
      <w:ind w:left="720"/>
      <w:contextualSpacing/>
    </w:pPr>
  </w:style>
  <w:style w:type="paragraph" w:styleId="Title">
    <w:name w:val="Title"/>
    <w:basedOn w:val="Normal"/>
    <w:link w:val="TitleChar"/>
    <w:qFormat/>
    <w:rsid w:val="00416C62"/>
    <w:pPr>
      <w:suppressAutoHyphens w:val="0"/>
      <w:autoSpaceDN/>
      <w:jc w:val="center"/>
    </w:pPr>
    <w:rPr>
      <w:b/>
      <w:sz w:val="28"/>
      <w:szCs w:val="20"/>
      <w:lang w:val="lv-LV" w:eastAsia="ru-RU"/>
    </w:rPr>
  </w:style>
  <w:style w:type="character" w:customStyle="1" w:styleId="TitleChar">
    <w:name w:val="Title Char"/>
    <w:basedOn w:val="DefaultParagraphFont"/>
    <w:link w:val="Title"/>
    <w:rsid w:val="00416C62"/>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C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60C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C0"/>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D060C0"/>
    <w:pPr>
      <w:tabs>
        <w:tab w:val="center" w:pos="4153"/>
        <w:tab w:val="right" w:pos="8306"/>
      </w:tabs>
    </w:pPr>
    <w:rPr>
      <w:rFonts w:ascii="Arial" w:hAnsi="Arial"/>
      <w:szCs w:val="20"/>
      <w:lang w:val="ru-RU"/>
    </w:rPr>
  </w:style>
  <w:style w:type="character" w:customStyle="1" w:styleId="HeaderChar">
    <w:name w:val="Header Char"/>
    <w:basedOn w:val="DefaultParagraphFont"/>
    <w:link w:val="Header"/>
    <w:rsid w:val="00D060C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D060C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D060C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D060C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D060C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D060C0"/>
    <w:rPr>
      <w:sz w:val="22"/>
      <w:lang w:val="lv-LV"/>
    </w:rPr>
  </w:style>
  <w:style w:type="character" w:customStyle="1" w:styleId="BodyText3Char">
    <w:name w:val="Body Text 3 Char"/>
    <w:basedOn w:val="DefaultParagraphFont"/>
    <w:link w:val="BodyText3"/>
    <w:semiHidden/>
    <w:rsid w:val="00D060C0"/>
    <w:rPr>
      <w:rFonts w:ascii="Times New Roman" w:eastAsia="Times New Roman" w:hAnsi="Times New Roman" w:cs="Times New Roman"/>
      <w:szCs w:val="24"/>
      <w:lang w:val="lv-LV"/>
    </w:rPr>
  </w:style>
  <w:style w:type="paragraph" w:customStyle="1" w:styleId="naisf">
    <w:name w:val="naisf"/>
    <w:basedOn w:val="Normal"/>
    <w:rsid w:val="00D060C0"/>
    <w:pPr>
      <w:spacing w:before="100" w:after="100"/>
      <w:jc w:val="both"/>
    </w:pPr>
    <w:rPr>
      <w:rFonts w:eastAsia="Arial Unicode MS"/>
      <w:lang w:val="en-GB"/>
    </w:rPr>
  </w:style>
  <w:style w:type="paragraph" w:styleId="BalloonText">
    <w:name w:val="Balloon Text"/>
    <w:basedOn w:val="Normal"/>
    <w:link w:val="BalloonTextChar"/>
    <w:uiPriority w:val="99"/>
    <w:semiHidden/>
    <w:unhideWhenUsed/>
    <w:rsid w:val="00A7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7"/>
    <w:rPr>
      <w:rFonts w:ascii="Segoe UI" w:eastAsia="Times New Roman" w:hAnsi="Segoe UI" w:cs="Segoe UI"/>
      <w:sz w:val="18"/>
      <w:szCs w:val="18"/>
    </w:rPr>
  </w:style>
  <w:style w:type="paragraph" w:customStyle="1" w:styleId="c4">
    <w:name w:val="c4"/>
    <w:basedOn w:val="Normal"/>
    <w:rsid w:val="007B7EB7"/>
    <w:pPr>
      <w:suppressAutoHyphens w:val="0"/>
      <w:autoSpaceDN/>
      <w:spacing w:before="100" w:beforeAutospacing="1" w:after="100" w:afterAutospacing="1"/>
    </w:pPr>
    <w:rPr>
      <w:lang w:val="lv-LV" w:eastAsia="lv-LV"/>
    </w:rPr>
  </w:style>
  <w:style w:type="character" w:customStyle="1" w:styleId="c1">
    <w:name w:val="c1"/>
    <w:basedOn w:val="DefaultParagraphFont"/>
    <w:rsid w:val="007B7EB7"/>
  </w:style>
  <w:style w:type="paragraph" w:styleId="ListParagraph">
    <w:name w:val="List Paragraph"/>
    <w:basedOn w:val="Normal"/>
    <w:uiPriority w:val="34"/>
    <w:qFormat/>
    <w:rsid w:val="00B76D3E"/>
    <w:pPr>
      <w:ind w:left="720"/>
      <w:contextualSpacing/>
    </w:pPr>
  </w:style>
  <w:style w:type="paragraph" w:styleId="Title">
    <w:name w:val="Title"/>
    <w:basedOn w:val="Normal"/>
    <w:link w:val="TitleChar"/>
    <w:qFormat/>
    <w:rsid w:val="00416C62"/>
    <w:pPr>
      <w:suppressAutoHyphens w:val="0"/>
      <w:autoSpaceDN/>
      <w:jc w:val="center"/>
    </w:pPr>
    <w:rPr>
      <w:b/>
      <w:sz w:val="28"/>
      <w:szCs w:val="20"/>
      <w:lang w:val="lv-LV" w:eastAsia="ru-RU"/>
    </w:rPr>
  </w:style>
  <w:style w:type="character" w:customStyle="1" w:styleId="TitleChar">
    <w:name w:val="Title Char"/>
    <w:basedOn w:val="DefaultParagraphFont"/>
    <w:link w:val="Title"/>
    <w:rsid w:val="00416C62"/>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1701</Words>
  <Characters>970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2</cp:revision>
  <cp:lastPrinted>2019-01-17T13:05:00Z</cp:lastPrinted>
  <dcterms:created xsi:type="dcterms:W3CDTF">2019-01-31T09:16:00Z</dcterms:created>
  <dcterms:modified xsi:type="dcterms:W3CDTF">2019-01-31T09:16:00Z</dcterms:modified>
</cp:coreProperties>
</file>