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5B7A08D" w14:textId="77777777" w:rsidR="00462A96" w:rsidRDefault="00462A96" w:rsidP="00402A27">
      <w:pPr>
        <w:pStyle w:val="Title"/>
        <w:tabs>
          <w:tab w:val="left" w:pos="3960"/>
        </w:tabs>
      </w:pPr>
      <w:r>
        <w:object w:dxaOrig="682" w:dyaOrig="837" w14:anchorId="4324E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6654816" r:id="rId7"/>
        </w:object>
      </w:r>
    </w:p>
    <w:p w14:paraId="4096F812" w14:textId="77777777" w:rsidR="00462A96" w:rsidRPr="00EE4591" w:rsidRDefault="00462A9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7AB7A2E0" w14:textId="77777777" w:rsidR="00462A96" w:rsidRDefault="00462A9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1F0717E" w14:textId="77777777" w:rsidR="00462A96" w:rsidRDefault="00462A9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03EF45F" w14:textId="77777777" w:rsidR="00462A96" w:rsidRPr="00C3756E" w:rsidRDefault="00462A9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4E4A5BFC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7A31B541" w14:textId="77777777" w:rsidR="00462A96" w:rsidRDefault="00462A9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0036929" w14:textId="77777777" w:rsidR="00462A96" w:rsidRDefault="00462A9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DE62F1F" w14:textId="77777777" w:rsidR="00462A96" w:rsidRDefault="00462A9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AAA151" w14:textId="77777777" w:rsidR="00462A96" w:rsidRPr="002E7F44" w:rsidRDefault="00462A9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6FB4703" w14:textId="77777777" w:rsidR="00462A96" w:rsidRPr="002E7F44" w:rsidRDefault="00462A9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50E02CD6" w14:textId="77777777" w:rsidR="00462A96" w:rsidRDefault="00462A9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697F7C5" w14:textId="30150B5C" w:rsidR="00F0629D" w:rsidRDefault="00F0629D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5D78C7">
        <w:rPr>
          <w:rFonts w:ascii="Times New Roman" w:hAnsi="Times New Roman"/>
          <w:sz w:val="24"/>
          <w:szCs w:val="24"/>
          <w:lang w:val="lv-LV"/>
        </w:rPr>
        <w:t>13.decembra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</w:t>
      </w:r>
      <w:r w:rsidR="0009723C">
        <w:rPr>
          <w:rFonts w:ascii="Times New Roman" w:hAnsi="Times New Roman"/>
          <w:sz w:val="24"/>
          <w:szCs w:val="24"/>
          <w:lang w:val="lv-LV"/>
        </w:rPr>
        <w:t xml:space="preserve">       </w:t>
      </w:r>
      <w:r>
        <w:rPr>
          <w:rFonts w:ascii="Times New Roman" w:hAnsi="Times New Roman"/>
          <w:sz w:val="24"/>
          <w:szCs w:val="24"/>
          <w:lang w:val="lv-LV"/>
        </w:rPr>
        <w:t>Nr.</w:t>
      </w:r>
      <w:r w:rsidR="0009723C">
        <w:rPr>
          <w:rFonts w:ascii="Times New Roman" w:hAnsi="Times New Roman"/>
          <w:sz w:val="24"/>
          <w:szCs w:val="24"/>
          <w:lang w:val="lv-LV"/>
        </w:rPr>
        <w:t>690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5F09050D" w14:textId="4D4F5AD6" w:rsidR="00F0629D" w:rsidRDefault="00F0629D" w:rsidP="00585A1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09723C">
        <w:rPr>
          <w:rFonts w:ascii="Times New Roman" w:hAnsi="Times New Roman"/>
          <w:sz w:val="24"/>
          <w:szCs w:val="24"/>
          <w:lang w:val="lv-LV"/>
        </w:rPr>
        <w:t>38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723C">
        <w:rPr>
          <w:rFonts w:ascii="Times New Roman" w:hAnsi="Times New Roman"/>
          <w:sz w:val="24"/>
          <w:szCs w:val="24"/>
          <w:lang w:val="lv-LV"/>
        </w:rPr>
        <w:t>41.</w:t>
      </w:r>
      <w:r>
        <w:rPr>
          <w:rFonts w:ascii="Times New Roman" w:hAnsi="Times New Roman"/>
          <w:sz w:val="24"/>
          <w:szCs w:val="24"/>
          <w:lang w:val="lv-LV"/>
        </w:rPr>
        <w:t xml:space="preserve">§)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839A81A" w14:textId="7C1FF4BD" w:rsidR="009E27C4" w:rsidRPr="00847F1E" w:rsidRDefault="00EE5B9A" w:rsidP="00F06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47F1E">
        <w:rPr>
          <w:rFonts w:ascii="Times New Roman" w:hAnsi="Times New Roman"/>
          <w:sz w:val="23"/>
          <w:szCs w:val="24"/>
          <w:lang w:val="lv-LV"/>
        </w:rPr>
        <w:t xml:space="preserve"> </w:t>
      </w:r>
      <w:r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           </w:t>
      </w:r>
      <w:r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   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6FA5F5C7" w:rsidR="00747B54" w:rsidRPr="00947858" w:rsidRDefault="00A26200" w:rsidP="00747B5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B2FF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0051834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tiesības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6E77F41" w14:textId="476462DF" w:rsidR="009A3E67" w:rsidRPr="00947858" w:rsidRDefault="009A3E67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D44A3CC" w14:textId="36C49F03" w:rsidR="00601579" w:rsidRPr="00B61D4C" w:rsidRDefault="00C34AA1" w:rsidP="00601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F6526C" w:rsidRPr="00B61D4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otro daļu,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139.punktu, 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2008.gada 10.aprīļa saistošo noteikumu Nr.21 “Par neapbūvēta zemesgabala nomas maksas apmēru” </w:t>
      </w:r>
      <w:r w:rsidR="00B61D4C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Pilsētbūvniecības un vides komisijas 2018. gada 23.oktobra sēdes protokola izrakstu Nr.10, Domes Īpašuma komitejas 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5D78C7">
        <w:rPr>
          <w:rFonts w:ascii="Times New Roman" w:hAnsi="Times New Roman"/>
          <w:sz w:val="24"/>
          <w:szCs w:val="24"/>
          <w:lang w:val="lv-LV"/>
        </w:rPr>
        <w:t>6.decembra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09723C">
        <w:rPr>
          <w:rFonts w:ascii="Times New Roman" w:hAnsi="Times New Roman"/>
          <w:sz w:val="24"/>
          <w:szCs w:val="24"/>
          <w:lang w:val="lv-LV"/>
        </w:rPr>
        <w:t>24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2018.gada </w:t>
      </w:r>
      <w:r w:rsidR="005D78C7">
        <w:rPr>
          <w:rFonts w:ascii="Times New Roman" w:eastAsia="Times New Roman" w:hAnsi="Times New Roman" w:cs="Times New Roman"/>
          <w:sz w:val="24"/>
          <w:szCs w:val="24"/>
          <w:lang w:val="lv-LV"/>
        </w:rPr>
        <w:t>6.decembra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09723C">
        <w:rPr>
          <w:rFonts w:ascii="Times New Roman" w:eastAsia="Times New Roman" w:hAnsi="Times New Roman" w:cs="Times New Roman"/>
          <w:sz w:val="24"/>
          <w:szCs w:val="24"/>
          <w:lang w:val="lv-LV"/>
        </w:rPr>
        <w:t>34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723C">
        <w:rPr>
          <w:rFonts w:ascii="Times New Roman" w:hAnsi="Times New Roman"/>
          <w:sz w:val="24"/>
          <w:szCs w:val="24"/>
          <w:lang w:val="lv-LV"/>
        </w:rPr>
        <w:t>atklāti balsojot: PAR – 12 (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9723C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09723C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B61D4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5115229E" w:rsidR="00EB4C50" w:rsidRPr="00947858" w:rsidRDefault="00BD4E58" w:rsidP="00EB4C50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60157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 zemes fondā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2B2FFD">
        <w:rPr>
          <w:rFonts w:ascii="Times New Roman" w:eastAsia="Times New Roman" w:hAnsi="Times New Roman" w:cs="Times New Roman"/>
          <w:sz w:val="24"/>
          <w:szCs w:val="24"/>
          <w:lang w:val="lv-LV"/>
        </w:rPr>
        <w:t>0051834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BC57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FC4D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 </w:t>
      </w:r>
      <w:proofErr w:type="spellStart"/>
      <w:r w:rsidR="00BC57A9">
        <w:rPr>
          <w:rFonts w:ascii="Times New Roman" w:eastAsia="Times New Roman" w:hAnsi="Times New Roman" w:cs="Times New Roman"/>
          <w:sz w:val="24"/>
          <w:szCs w:val="24"/>
          <w:lang w:val="lv-LV"/>
        </w:rPr>
        <w:t>Cialkovska</w:t>
      </w:r>
      <w:proofErr w:type="spellEnd"/>
      <w:r w:rsidR="00BC57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ielas</w:t>
      </w:r>
      <w:r w:rsidR="00FC4D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4)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B2FFD">
        <w:rPr>
          <w:rFonts w:ascii="Times New Roman" w:eastAsia="Times New Roman" w:hAnsi="Times New Roman" w:cs="Times New Roman"/>
          <w:sz w:val="24"/>
          <w:szCs w:val="24"/>
          <w:lang w:val="lv-LV"/>
        </w:rPr>
        <w:t>38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5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-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īslaicīgas būves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-kioska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novietošanai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/uzturēšanai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6C9147F8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2B2F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266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2B2F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 simti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2F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sešdesmit seši</w:t>
      </w:r>
      <w:r w:rsidR="00FB06E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2E63E3F5" w14:textId="77777777" w:rsidR="00462A96" w:rsidRDefault="00462A96" w:rsidP="00D4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5D468685" w14:textId="49BF8492" w:rsidR="00CA06B6" w:rsidRPr="00804107" w:rsidRDefault="006746A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Domes priekšsēdētāja 1.vietnieks     </w:t>
      </w:r>
      <w:r w:rsidR="00462A96" w:rsidRPr="00462A96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462A9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       </w:t>
      </w:r>
      <w:r w:rsidR="00C34AA1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06B6" w:rsidRPr="0080410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</w:t>
      </w:r>
      <w:r w:rsidR="00CA06B6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</w:p>
    <w:p w14:paraId="13BD8A05" w14:textId="77777777" w:rsidR="00093629" w:rsidRDefault="00093629" w:rsidP="0046602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964A793" w14:textId="77777777" w:rsidR="00093629" w:rsidRDefault="00093629" w:rsidP="0046602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2" w:name="_GoBack"/>
      <w:bookmarkEnd w:id="2"/>
    </w:p>
    <w:sectPr w:rsidR="00093629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0B5B"/>
    <w:rsid w:val="00023E4B"/>
    <w:rsid w:val="00034131"/>
    <w:rsid w:val="000342D2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723C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64ACF"/>
    <w:rsid w:val="0017218F"/>
    <w:rsid w:val="00172F21"/>
    <w:rsid w:val="0018185B"/>
    <w:rsid w:val="00182DFB"/>
    <w:rsid w:val="00185ED3"/>
    <w:rsid w:val="00193887"/>
    <w:rsid w:val="00194B14"/>
    <w:rsid w:val="00197A6D"/>
    <w:rsid w:val="001A38AF"/>
    <w:rsid w:val="001B518E"/>
    <w:rsid w:val="001B5851"/>
    <w:rsid w:val="001F4E1F"/>
    <w:rsid w:val="00204CB4"/>
    <w:rsid w:val="00204FF1"/>
    <w:rsid w:val="00220A17"/>
    <w:rsid w:val="00223F8F"/>
    <w:rsid w:val="00225CFB"/>
    <w:rsid w:val="00227E8F"/>
    <w:rsid w:val="00231163"/>
    <w:rsid w:val="00241D5C"/>
    <w:rsid w:val="002425CE"/>
    <w:rsid w:val="00242DA6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2FFD"/>
    <w:rsid w:val="002B5993"/>
    <w:rsid w:val="002C6762"/>
    <w:rsid w:val="002D0279"/>
    <w:rsid w:val="002E42AA"/>
    <w:rsid w:val="002F1D45"/>
    <w:rsid w:val="002F68DC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6537E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7F5C"/>
    <w:rsid w:val="00454FF8"/>
    <w:rsid w:val="00455F30"/>
    <w:rsid w:val="00462A96"/>
    <w:rsid w:val="00466024"/>
    <w:rsid w:val="00466677"/>
    <w:rsid w:val="004704CD"/>
    <w:rsid w:val="00481466"/>
    <w:rsid w:val="0048684A"/>
    <w:rsid w:val="004A4A1D"/>
    <w:rsid w:val="004B4272"/>
    <w:rsid w:val="004B6E7C"/>
    <w:rsid w:val="004C1A04"/>
    <w:rsid w:val="004D0034"/>
    <w:rsid w:val="004D27B5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7140E"/>
    <w:rsid w:val="0057448E"/>
    <w:rsid w:val="00585A13"/>
    <w:rsid w:val="00590889"/>
    <w:rsid w:val="005B0ABD"/>
    <w:rsid w:val="005B37F4"/>
    <w:rsid w:val="005D6657"/>
    <w:rsid w:val="005D78C7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746A7"/>
    <w:rsid w:val="00674C6C"/>
    <w:rsid w:val="006B0A9F"/>
    <w:rsid w:val="006B0D5B"/>
    <w:rsid w:val="006E6D93"/>
    <w:rsid w:val="006F3F80"/>
    <w:rsid w:val="0071241C"/>
    <w:rsid w:val="00713915"/>
    <w:rsid w:val="00721544"/>
    <w:rsid w:val="00721B13"/>
    <w:rsid w:val="00733FED"/>
    <w:rsid w:val="007418DC"/>
    <w:rsid w:val="0074758C"/>
    <w:rsid w:val="007476EE"/>
    <w:rsid w:val="00747B54"/>
    <w:rsid w:val="00753936"/>
    <w:rsid w:val="00753C1B"/>
    <w:rsid w:val="00761CC2"/>
    <w:rsid w:val="00774FC9"/>
    <w:rsid w:val="00777F13"/>
    <w:rsid w:val="007939A8"/>
    <w:rsid w:val="00793F5C"/>
    <w:rsid w:val="00796992"/>
    <w:rsid w:val="007A1873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65D25"/>
    <w:rsid w:val="00867F02"/>
    <w:rsid w:val="00872D52"/>
    <w:rsid w:val="00883A1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26200"/>
    <w:rsid w:val="00A30144"/>
    <w:rsid w:val="00A3600B"/>
    <w:rsid w:val="00A36FDB"/>
    <w:rsid w:val="00A37182"/>
    <w:rsid w:val="00A479CF"/>
    <w:rsid w:val="00A55AA8"/>
    <w:rsid w:val="00A70DAA"/>
    <w:rsid w:val="00A74B20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C57A9"/>
    <w:rsid w:val="00BD3E44"/>
    <w:rsid w:val="00BD4E58"/>
    <w:rsid w:val="00BE1C46"/>
    <w:rsid w:val="00BE3E49"/>
    <w:rsid w:val="00BE767E"/>
    <w:rsid w:val="00BF665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2D3A"/>
    <w:rsid w:val="00C965F6"/>
    <w:rsid w:val="00CA03D8"/>
    <w:rsid w:val="00CA06B6"/>
    <w:rsid w:val="00CA3CEF"/>
    <w:rsid w:val="00CD23D2"/>
    <w:rsid w:val="00CE4240"/>
    <w:rsid w:val="00CE626F"/>
    <w:rsid w:val="00CF1978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7105"/>
    <w:rsid w:val="00D671AA"/>
    <w:rsid w:val="00D729F2"/>
    <w:rsid w:val="00D72EF3"/>
    <w:rsid w:val="00D82C2B"/>
    <w:rsid w:val="00D84016"/>
    <w:rsid w:val="00D86834"/>
    <w:rsid w:val="00D95D7F"/>
    <w:rsid w:val="00DB4FCD"/>
    <w:rsid w:val="00DC2672"/>
    <w:rsid w:val="00DC6DCD"/>
    <w:rsid w:val="00DD185F"/>
    <w:rsid w:val="00DD2B52"/>
    <w:rsid w:val="00DF2D36"/>
    <w:rsid w:val="00DF7C55"/>
    <w:rsid w:val="00E009F0"/>
    <w:rsid w:val="00E01066"/>
    <w:rsid w:val="00E02180"/>
    <w:rsid w:val="00E04761"/>
    <w:rsid w:val="00E07E1E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80359"/>
    <w:rsid w:val="00F80B9F"/>
    <w:rsid w:val="00F8173A"/>
    <w:rsid w:val="00F96886"/>
    <w:rsid w:val="00F97743"/>
    <w:rsid w:val="00FA5C55"/>
    <w:rsid w:val="00FB06EB"/>
    <w:rsid w:val="00FC4DCD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488A-E345-46C3-873B-612557FB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13</cp:revision>
  <cp:lastPrinted>2018-12-13T15:22:00Z</cp:lastPrinted>
  <dcterms:created xsi:type="dcterms:W3CDTF">2018-11-22T14:54:00Z</dcterms:created>
  <dcterms:modified xsi:type="dcterms:W3CDTF">2018-12-18T14:14:00Z</dcterms:modified>
</cp:coreProperties>
</file>