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140C25" w:rsidRDefault="00140C25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06546191" r:id="rId7"/>
        </w:object>
      </w:r>
    </w:p>
    <w:p w:rsidR="00140C25" w:rsidRPr="00EE4591" w:rsidRDefault="00140C2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40C25" w:rsidRDefault="00140C2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40C25" w:rsidRDefault="00140C2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40C25" w:rsidRPr="00C3756E" w:rsidRDefault="00140C25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140C25" w:rsidRDefault="00140C25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40C25" w:rsidRDefault="00140C25" w:rsidP="00402A27">
      <w:pPr>
        <w:jc w:val="center"/>
        <w:rPr>
          <w:sz w:val="18"/>
          <w:szCs w:val="18"/>
          <w:u w:val="single"/>
        </w:rPr>
      </w:pPr>
    </w:p>
    <w:p w:rsidR="00140C25" w:rsidRDefault="00140C25" w:rsidP="00402A27">
      <w:pPr>
        <w:jc w:val="center"/>
        <w:rPr>
          <w:b/>
        </w:rPr>
      </w:pPr>
    </w:p>
    <w:p w:rsidR="00140C25" w:rsidRPr="002E7F44" w:rsidRDefault="00140C25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140C25" w:rsidRPr="002E7F44" w:rsidRDefault="00140C25" w:rsidP="002E7F44">
      <w:pPr>
        <w:spacing w:after="120"/>
        <w:jc w:val="center"/>
        <w:rPr>
          <w:sz w:val="2"/>
          <w:szCs w:val="2"/>
        </w:rPr>
      </w:pPr>
    </w:p>
    <w:p w:rsidR="00140C25" w:rsidRDefault="00140C25" w:rsidP="002E7F44">
      <w:pPr>
        <w:jc w:val="center"/>
      </w:pPr>
      <w:r>
        <w:t>Daugavpi</w:t>
      </w:r>
      <w:r w:rsidRPr="002E7F44">
        <w:t>lī</w:t>
      </w:r>
    </w:p>
    <w:p w:rsidR="00B439DE" w:rsidRDefault="00B439DE" w:rsidP="00B439DE">
      <w:pPr>
        <w:jc w:val="both"/>
      </w:pPr>
    </w:p>
    <w:p w:rsidR="00B439DE" w:rsidRDefault="00B439DE" w:rsidP="00B439DE">
      <w:pPr>
        <w:jc w:val="both"/>
      </w:pPr>
    </w:p>
    <w:p w:rsidR="00B439DE" w:rsidRPr="007F3C4A" w:rsidRDefault="00B439DE" w:rsidP="00B439DE">
      <w:pPr>
        <w:jc w:val="both"/>
        <w:rPr>
          <w:b/>
          <w:lang w:val="lv-LV" w:eastAsia="en-US"/>
        </w:rPr>
      </w:pPr>
      <w:r w:rsidRPr="00A20616">
        <w:t>2018.gada 13.decembrī</w:t>
      </w:r>
      <w:r w:rsidRPr="00A20616">
        <w:tab/>
      </w:r>
      <w:r w:rsidRPr="00A20616">
        <w:tab/>
      </w:r>
      <w:r w:rsidRPr="00A20616">
        <w:tab/>
      </w:r>
      <w:r w:rsidRPr="00A20616">
        <w:tab/>
      </w:r>
      <w:r w:rsidRPr="00A20616">
        <w:tab/>
      </w:r>
      <w:r w:rsidRPr="00A20616">
        <w:tab/>
      </w:r>
      <w:r w:rsidRPr="00A20616">
        <w:tab/>
        <w:t>Nr.</w:t>
      </w:r>
      <w:r w:rsidRPr="007F3C4A">
        <w:rPr>
          <w:b/>
        </w:rPr>
        <w:t>6</w:t>
      </w:r>
      <w:r>
        <w:rPr>
          <w:b/>
        </w:rPr>
        <w:t>6</w:t>
      </w:r>
      <w:r w:rsidRPr="007F3C4A">
        <w:rPr>
          <w:b/>
        </w:rPr>
        <w:t>3</w:t>
      </w:r>
    </w:p>
    <w:p w:rsidR="00B439DE" w:rsidRPr="00A20616" w:rsidRDefault="00B439DE" w:rsidP="00B439DE">
      <w:pPr>
        <w:ind w:left="6480" w:firstLine="720"/>
        <w:jc w:val="both"/>
      </w:pPr>
      <w:r w:rsidRPr="00A20616">
        <w:t>(prot.Nr.</w:t>
      </w:r>
      <w:r w:rsidRPr="00A20616">
        <w:rPr>
          <w:b/>
        </w:rPr>
        <w:t>38</w:t>
      </w:r>
      <w:r w:rsidRPr="00A20616">
        <w:t xml:space="preserve">,   </w:t>
      </w:r>
      <w:r w:rsidRPr="00B439DE">
        <w:rPr>
          <w:b/>
        </w:rPr>
        <w:t>1</w:t>
      </w:r>
      <w:r w:rsidRPr="007F3C4A">
        <w:rPr>
          <w:b/>
        </w:rPr>
        <w:t>1</w:t>
      </w:r>
      <w:proofErr w:type="gramStart"/>
      <w:r w:rsidRPr="00A20616">
        <w:t>.§</w:t>
      </w:r>
      <w:proofErr w:type="gramEnd"/>
      <w:r w:rsidRPr="00A20616">
        <w:t>)</w:t>
      </w:r>
    </w:p>
    <w:p w:rsidR="00E93505" w:rsidRPr="00B439DE" w:rsidRDefault="00E93505" w:rsidP="00AE4DB6">
      <w:pPr>
        <w:ind w:left="5760" w:firstLine="720"/>
        <w:rPr>
          <w:rFonts w:ascii="Tahoma" w:hAnsi="Tahoma" w:cs="Tahoma"/>
          <w:b/>
        </w:rPr>
      </w:pPr>
    </w:p>
    <w:p w:rsidR="00071AE3" w:rsidRPr="004728A5" w:rsidRDefault="00B21275" w:rsidP="00071AE3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color w:val="000000"/>
          <w:lang w:val="lv-LV"/>
        </w:rPr>
      </w:pPr>
      <w:r>
        <w:rPr>
          <w:rFonts w:ascii="Times New Roman" w:hAnsi="Times New Roman"/>
          <w:b/>
          <w:color w:val="000000"/>
          <w:lang w:val="lv-LV"/>
        </w:rPr>
        <w:t xml:space="preserve">Par apropriācijas </w:t>
      </w:r>
      <w:r w:rsidR="00071AE3">
        <w:rPr>
          <w:rFonts w:ascii="Times New Roman" w:hAnsi="Times New Roman"/>
          <w:b/>
          <w:color w:val="000000"/>
          <w:lang w:val="lv-LV"/>
        </w:rPr>
        <w:t>pārdali</w:t>
      </w:r>
    </w:p>
    <w:p w:rsidR="00071AE3" w:rsidRDefault="00071AE3" w:rsidP="00071AE3">
      <w:pPr>
        <w:pStyle w:val="BodyTextIndent"/>
        <w:tabs>
          <w:tab w:val="num" w:pos="0"/>
        </w:tabs>
        <w:spacing w:after="0"/>
        <w:ind w:left="0" w:firstLine="567"/>
        <w:jc w:val="both"/>
        <w:rPr>
          <w:lang w:val="lv-LV"/>
        </w:rPr>
      </w:pPr>
    </w:p>
    <w:p w:rsidR="00B439DE" w:rsidRPr="007F3C4A" w:rsidRDefault="00071AE3" w:rsidP="00B439DE">
      <w:pPr>
        <w:ind w:firstLine="567"/>
        <w:jc w:val="both"/>
        <w:rPr>
          <w:b/>
          <w:bCs/>
          <w:lang w:val="lv-LV"/>
        </w:rPr>
      </w:pPr>
      <w:r w:rsidRPr="00FD2770">
        <w:rPr>
          <w:lang w:val="lv-LV"/>
        </w:rPr>
        <w:t>Pamatojoties uz likuma „Par pašvaldībām” 21.panta pirmās daļas 2.punktu, likuma „Par pašvaldību budžetiem” 30.pantu, Daugavpils pilsētas domes 201</w:t>
      </w:r>
      <w:r>
        <w:rPr>
          <w:lang w:val="lv-LV"/>
        </w:rPr>
        <w:t>8</w:t>
      </w:r>
      <w:r w:rsidRPr="00FD2770">
        <w:rPr>
          <w:lang w:val="lv-LV"/>
        </w:rPr>
        <w:t xml:space="preserve">.gada </w:t>
      </w:r>
      <w:r>
        <w:rPr>
          <w:lang w:val="lv-LV"/>
        </w:rPr>
        <w:t>25</w:t>
      </w:r>
      <w:r w:rsidRPr="00FD2770">
        <w:rPr>
          <w:lang w:val="lv-LV"/>
        </w:rPr>
        <w:t>.janvāra saistošo noteikumu Nr.</w:t>
      </w:r>
      <w:r>
        <w:rPr>
          <w:lang w:val="lv-LV"/>
        </w:rPr>
        <w:t>1</w:t>
      </w:r>
      <w:r w:rsidRPr="00FD2770">
        <w:rPr>
          <w:lang w:val="lv-LV"/>
        </w:rPr>
        <w:t xml:space="preserve"> „Par Daugavpils pilsētas pašvaldības budžetu 201</w:t>
      </w:r>
      <w:r>
        <w:rPr>
          <w:lang w:val="lv-LV"/>
        </w:rPr>
        <w:t>8</w:t>
      </w:r>
      <w:r w:rsidRPr="00FD2770">
        <w:rPr>
          <w:lang w:val="lv-LV"/>
        </w:rPr>
        <w:t>.gadam”</w:t>
      </w:r>
      <w:r>
        <w:rPr>
          <w:lang w:val="lv-LV"/>
        </w:rPr>
        <w:t xml:space="preserve"> </w:t>
      </w:r>
      <w:r w:rsidRPr="00305B98">
        <w:rPr>
          <w:lang w:val="lv-LV"/>
        </w:rPr>
        <w:t xml:space="preserve">12.punktu, kurš nosaka, ka budžeta izpildītājs var izstrādāt un iesniegt pieprasījumu par saistošajos noteikumos par pašvaldības budžetu kārtējam gadam apstiprinātās apropriācijas pārdali starp budžeta </w:t>
      </w:r>
      <w:r w:rsidR="00B21275">
        <w:rPr>
          <w:lang w:val="lv-LV"/>
        </w:rPr>
        <w:t xml:space="preserve"> </w:t>
      </w:r>
      <w:r w:rsidRPr="00305B98">
        <w:rPr>
          <w:lang w:val="lv-LV"/>
        </w:rPr>
        <w:t xml:space="preserve">programmām/apakšprogrammām un izdevumu kodiem atbilstoši ekonomiskajām kategorijām - kodu pirmās zīmes ietvaros, ja šīs izmaiņas neierobežo iespēju sasniegt programmās/apakšprogrammās paredzēto uzdevumu izpildi, </w:t>
      </w:r>
      <w:r w:rsidR="001C1A0F">
        <w:rPr>
          <w:lang w:val="lv-LV"/>
        </w:rPr>
        <w:t xml:space="preserve">Daugavpils pilsētas domes Izglītības un kultūras jautājumu komitejas 2018.gada </w:t>
      </w:r>
      <w:r w:rsidR="00B439DE">
        <w:rPr>
          <w:lang w:val="lv-LV"/>
        </w:rPr>
        <w:t>6</w:t>
      </w:r>
      <w:r w:rsidR="001C1A0F">
        <w:rPr>
          <w:lang w:val="lv-LV"/>
        </w:rPr>
        <w:t>.decembra sēdes protokolu Nr.</w:t>
      </w:r>
      <w:r w:rsidR="00B439DE">
        <w:rPr>
          <w:lang w:val="lv-LV"/>
        </w:rPr>
        <w:t>26</w:t>
      </w:r>
      <w:r w:rsidR="001C1A0F">
        <w:rPr>
          <w:lang w:val="lv-LV"/>
        </w:rPr>
        <w:t xml:space="preserve">, </w:t>
      </w:r>
      <w:r w:rsidR="00A44AB7">
        <w:rPr>
          <w:bCs/>
          <w:lang w:val="lv-LV" w:eastAsia="en-US"/>
        </w:rPr>
        <w:t>Daugavpils pilsētas domes Fina</w:t>
      </w:r>
      <w:r w:rsidR="004A7078">
        <w:rPr>
          <w:bCs/>
          <w:lang w:val="lv-LV" w:eastAsia="en-US"/>
        </w:rPr>
        <w:t xml:space="preserve">nšu komitejas 2018.gada </w:t>
      </w:r>
      <w:r w:rsidR="00B439DE">
        <w:rPr>
          <w:bCs/>
          <w:lang w:val="lv-LV" w:eastAsia="en-US"/>
        </w:rPr>
        <w:t>6</w:t>
      </w:r>
      <w:r w:rsidR="004A7078">
        <w:rPr>
          <w:bCs/>
          <w:lang w:val="lv-LV" w:eastAsia="en-US"/>
        </w:rPr>
        <w:t>.dece</w:t>
      </w:r>
      <w:r w:rsidR="00A44AB7">
        <w:rPr>
          <w:bCs/>
          <w:lang w:val="lv-LV" w:eastAsia="en-US"/>
        </w:rPr>
        <w:t>mbra sēdes protokolu Nr.</w:t>
      </w:r>
      <w:r w:rsidR="00B439DE">
        <w:rPr>
          <w:bCs/>
          <w:lang w:val="lv-LV" w:eastAsia="en-US"/>
        </w:rPr>
        <w:t>34</w:t>
      </w:r>
      <w:r w:rsidR="00A44AB7">
        <w:rPr>
          <w:bCs/>
          <w:lang w:val="lv-LV" w:eastAsia="en-US"/>
        </w:rPr>
        <w:t xml:space="preserve">, </w:t>
      </w:r>
      <w:r w:rsidR="00B439DE" w:rsidRPr="007F3C4A">
        <w:rPr>
          <w:lang w:val="lv-LV"/>
        </w:rPr>
        <w:t xml:space="preserve">atklāti balsojot: </w:t>
      </w:r>
      <w:r w:rsidR="00B439DE">
        <w:rPr>
          <w:lang w:val="lv-LV"/>
        </w:rPr>
        <w:t xml:space="preserve">   </w:t>
      </w:r>
      <w:r w:rsidR="00B439DE" w:rsidRPr="007F3C4A">
        <w:rPr>
          <w:lang w:val="lv-LV"/>
        </w:rPr>
        <w:t>PAR – 1</w:t>
      </w:r>
      <w:r w:rsidR="00B439DE">
        <w:rPr>
          <w:lang w:val="lv-LV"/>
        </w:rPr>
        <w:t>2</w:t>
      </w:r>
      <w:r w:rsidR="00B439DE" w:rsidRPr="007F3C4A">
        <w:rPr>
          <w:lang w:val="lv-LV"/>
        </w:rPr>
        <w:t xml:space="preserve"> (</w:t>
      </w:r>
      <w:proofErr w:type="spellStart"/>
      <w:r w:rsidR="00B439DE" w:rsidRPr="007F3C4A">
        <w:rPr>
          <w:lang w:val="lv-LV"/>
        </w:rPr>
        <w:t>A.Broks</w:t>
      </w:r>
      <w:proofErr w:type="spellEnd"/>
      <w:r w:rsidR="00B439DE" w:rsidRPr="007F3C4A">
        <w:rPr>
          <w:lang w:val="lv-LV"/>
        </w:rPr>
        <w:t xml:space="preserve">, </w:t>
      </w:r>
      <w:proofErr w:type="spellStart"/>
      <w:r w:rsidR="00B439DE" w:rsidRPr="007F3C4A">
        <w:rPr>
          <w:lang w:val="lv-LV"/>
        </w:rPr>
        <w:t>J.Dukšinskis</w:t>
      </w:r>
      <w:proofErr w:type="spellEnd"/>
      <w:r w:rsidR="00B439DE" w:rsidRPr="007F3C4A">
        <w:rPr>
          <w:lang w:val="lv-LV"/>
        </w:rPr>
        <w:t xml:space="preserve">, </w:t>
      </w:r>
      <w:proofErr w:type="spellStart"/>
      <w:r w:rsidR="00B439DE" w:rsidRPr="007F3C4A">
        <w:rPr>
          <w:lang w:val="lv-LV"/>
        </w:rPr>
        <w:t>R.Eigims</w:t>
      </w:r>
      <w:proofErr w:type="spellEnd"/>
      <w:r w:rsidR="00B439DE" w:rsidRPr="007F3C4A">
        <w:rPr>
          <w:lang w:val="lv-LV"/>
        </w:rPr>
        <w:t xml:space="preserve">, </w:t>
      </w:r>
      <w:proofErr w:type="spellStart"/>
      <w:r w:rsidR="00B439DE" w:rsidRPr="007F3C4A">
        <w:rPr>
          <w:lang w:val="lv-LV"/>
        </w:rPr>
        <w:t>A.Elksniņš</w:t>
      </w:r>
      <w:proofErr w:type="spellEnd"/>
      <w:r w:rsidR="00B439DE" w:rsidRPr="007F3C4A">
        <w:rPr>
          <w:lang w:val="lv-LV"/>
        </w:rPr>
        <w:t xml:space="preserve">, </w:t>
      </w:r>
      <w:proofErr w:type="spellStart"/>
      <w:r w:rsidR="00B439DE" w:rsidRPr="007F3C4A">
        <w:rPr>
          <w:lang w:val="lv-LV"/>
        </w:rPr>
        <w:t>A.Gržibovskis</w:t>
      </w:r>
      <w:proofErr w:type="spellEnd"/>
      <w:r w:rsidR="00B439DE" w:rsidRPr="007F3C4A">
        <w:rPr>
          <w:lang w:val="lv-LV"/>
        </w:rPr>
        <w:t xml:space="preserve">, </w:t>
      </w:r>
      <w:proofErr w:type="spellStart"/>
      <w:r w:rsidR="00B439DE" w:rsidRPr="007F3C4A">
        <w:rPr>
          <w:lang w:val="lv-LV"/>
        </w:rPr>
        <w:t>L.Jankovska</w:t>
      </w:r>
      <w:proofErr w:type="spellEnd"/>
      <w:r w:rsidR="00B439DE" w:rsidRPr="007F3C4A">
        <w:rPr>
          <w:lang w:val="lv-LV"/>
        </w:rPr>
        <w:t xml:space="preserve">, </w:t>
      </w:r>
      <w:proofErr w:type="spellStart"/>
      <w:r w:rsidR="00B439DE" w:rsidRPr="007F3C4A">
        <w:rPr>
          <w:lang w:val="lv-LV"/>
        </w:rPr>
        <w:t>R.Joksts</w:t>
      </w:r>
      <w:proofErr w:type="spellEnd"/>
      <w:r w:rsidR="00B439DE" w:rsidRPr="007F3C4A">
        <w:rPr>
          <w:lang w:val="lv-LV"/>
        </w:rPr>
        <w:t xml:space="preserve">, </w:t>
      </w:r>
      <w:proofErr w:type="spellStart"/>
      <w:r w:rsidR="00B439DE" w:rsidRPr="007F3C4A">
        <w:rPr>
          <w:lang w:val="lv-LV"/>
        </w:rPr>
        <w:t>N.Kožanova</w:t>
      </w:r>
      <w:proofErr w:type="spellEnd"/>
      <w:r w:rsidR="00B439DE" w:rsidRPr="007F3C4A">
        <w:rPr>
          <w:lang w:val="lv-LV"/>
        </w:rPr>
        <w:t xml:space="preserve">, </w:t>
      </w:r>
      <w:proofErr w:type="spellStart"/>
      <w:r w:rsidR="00B439DE" w:rsidRPr="007F3C4A">
        <w:rPr>
          <w:lang w:val="lv-LV"/>
        </w:rPr>
        <w:t>V.Kononovs</w:t>
      </w:r>
      <w:proofErr w:type="spellEnd"/>
      <w:r w:rsidR="00B439DE" w:rsidRPr="007F3C4A">
        <w:rPr>
          <w:lang w:val="lv-LV"/>
        </w:rPr>
        <w:t xml:space="preserve">, </w:t>
      </w:r>
      <w:proofErr w:type="spellStart"/>
      <w:r w:rsidR="00B439DE" w:rsidRPr="007F3C4A">
        <w:rPr>
          <w:lang w:val="lv-LV"/>
        </w:rPr>
        <w:t>J.Lāčplēsis</w:t>
      </w:r>
      <w:proofErr w:type="spellEnd"/>
      <w:r w:rsidR="00B439DE" w:rsidRPr="007F3C4A">
        <w:rPr>
          <w:lang w:val="lv-LV"/>
        </w:rPr>
        <w:t xml:space="preserve">, </w:t>
      </w:r>
      <w:proofErr w:type="spellStart"/>
      <w:r w:rsidR="00B439DE" w:rsidRPr="007F3C4A">
        <w:rPr>
          <w:lang w:val="lv-LV"/>
        </w:rPr>
        <w:t>I.Prelatovs</w:t>
      </w:r>
      <w:proofErr w:type="spellEnd"/>
      <w:r w:rsidR="00B439DE" w:rsidRPr="007F3C4A">
        <w:rPr>
          <w:lang w:val="lv-LV"/>
        </w:rPr>
        <w:t xml:space="preserve">, </w:t>
      </w:r>
      <w:proofErr w:type="spellStart"/>
      <w:r w:rsidR="00B439DE" w:rsidRPr="007F3C4A">
        <w:rPr>
          <w:lang w:val="lv-LV"/>
        </w:rPr>
        <w:t>H.Soldatjonoka</w:t>
      </w:r>
      <w:proofErr w:type="spellEnd"/>
      <w:r w:rsidR="00B439DE" w:rsidRPr="007F3C4A">
        <w:rPr>
          <w:lang w:val="lv-LV"/>
        </w:rPr>
        <w:t xml:space="preserve">), PRET – nav, ATTURAS – nav, </w:t>
      </w:r>
      <w:r w:rsidR="00B439DE" w:rsidRPr="007F3C4A">
        <w:rPr>
          <w:b/>
          <w:bCs/>
          <w:lang w:val="lv-LV"/>
        </w:rPr>
        <w:t>Daugavpils pilsētas dome nolemj:</w:t>
      </w:r>
    </w:p>
    <w:p w:rsidR="00A44AB7" w:rsidRDefault="00A44AB7" w:rsidP="00B439DE">
      <w:pPr>
        <w:keepNext/>
        <w:ind w:firstLine="567"/>
        <w:jc w:val="both"/>
        <w:outlineLvl w:val="0"/>
        <w:rPr>
          <w:b/>
          <w:bCs/>
          <w:lang w:val="lv-LV" w:eastAsia="en-US"/>
        </w:rPr>
      </w:pPr>
    </w:p>
    <w:p w:rsidR="00071AE3" w:rsidRPr="00071AE3" w:rsidRDefault="00071AE3" w:rsidP="00B439DE">
      <w:pPr>
        <w:tabs>
          <w:tab w:val="left" w:pos="-426"/>
        </w:tabs>
        <w:ind w:firstLine="567"/>
        <w:jc w:val="both"/>
        <w:rPr>
          <w:lang w:val="lv-LV" w:eastAsia="ru-RU"/>
        </w:rPr>
      </w:pPr>
      <w:r w:rsidRPr="00071AE3">
        <w:rPr>
          <w:lang w:val="lv-LV" w:eastAsia="ru-RU"/>
        </w:rPr>
        <w:t xml:space="preserve">Veikt apropriācijas pārdali starp izdevumu kodiem atbilstoši ekonomiskajām kategorijām Daugavpils pilsētas </w:t>
      </w:r>
      <w:r w:rsidR="00A44AB7">
        <w:rPr>
          <w:lang w:val="lv-LV" w:eastAsia="ru-RU"/>
        </w:rPr>
        <w:t xml:space="preserve">pašvaldības iestādes “Sporta pārvalde” </w:t>
      </w:r>
      <w:r w:rsidRPr="00071AE3">
        <w:rPr>
          <w:lang w:val="lv-LV" w:eastAsia="ru-RU"/>
        </w:rPr>
        <w:t>pamatbudžeta programmai „</w:t>
      </w:r>
      <w:r w:rsidR="00B21275">
        <w:rPr>
          <w:lang w:val="lv-LV" w:eastAsia="ru-RU"/>
        </w:rPr>
        <w:t>Sporta un treniņu bāzu uzturēšana</w:t>
      </w:r>
      <w:r w:rsidRPr="00071AE3">
        <w:rPr>
          <w:lang w:val="lv-LV" w:eastAsia="ru-RU"/>
        </w:rPr>
        <w:t>” saskaņā ar pielikumu.</w:t>
      </w:r>
    </w:p>
    <w:p w:rsidR="00071AE3" w:rsidRPr="00071AE3" w:rsidRDefault="00071AE3" w:rsidP="00071AE3">
      <w:pPr>
        <w:ind w:left="1138" w:hanging="1138"/>
        <w:jc w:val="both"/>
        <w:rPr>
          <w:lang w:val="lv-LV"/>
        </w:rPr>
      </w:pPr>
    </w:p>
    <w:p w:rsidR="00071AE3" w:rsidRPr="00071AE3" w:rsidRDefault="00071AE3" w:rsidP="00071AE3">
      <w:pPr>
        <w:ind w:left="1138" w:hanging="1138"/>
        <w:jc w:val="both"/>
        <w:rPr>
          <w:lang w:val="lv-LV"/>
        </w:rPr>
      </w:pPr>
      <w:r w:rsidRPr="00071AE3">
        <w:rPr>
          <w:lang w:val="lv-LV"/>
        </w:rPr>
        <w:t xml:space="preserve">Pielikumā: </w:t>
      </w:r>
      <w:r w:rsidRPr="00071AE3">
        <w:rPr>
          <w:lang w:val="lv-LV" w:eastAsia="ru-RU"/>
        </w:rPr>
        <w:t xml:space="preserve">Daugavpils pilsētas </w:t>
      </w:r>
      <w:r w:rsidR="00A44AB7">
        <w:rPr>
          <w:lang w:val="lv-LV" w:eastAsia="ru-RU"/>
        </w:rPr>
        <w:t xml:space="preserve">pašvaldības iestādes “Sporta pārvalde” </w:t>
      </w:r>
      <w:r w:rsidRPr="00071AE3">
        <w:rPr>
          <w:lang w:val="lv-LV" w:eastAsia="ru-RU"/>
        </w:rPr>
        <w:t>pamatbudžeta programmas „</w:t>
      </w:r>
      <w:r w:rsidR="00B21275">
        <w:rPr>
          <w:lang w:val="lv-LV" w:eastAsia="ru-RU"/>
        </w:rPr>
        <w:t>Sporta un treniņu bāzu uzturēšana</w:t>
      </w:r>
      <w:r w:rsidRPr="00071AE3">
        <w:rPr>
          <w:lang w:val="lv-LV" w:eastAsia="ru-RU"/>
        </w:rPr>
        <w:t>” ieņēmumu un izdevumu tāmes 2018.gadam grozījumi.</w:t>
      </w:r>
    </w:p>
    <w:p w:rsidR="00071AE3" w:rsidRDefault="00071AE3" w:rsidP="00AE4DB6">
      <w:pPr>
        <w:suppressAutoHyphens w:val="0"/>
        <w:rPr>
          <w:lang w:val="lv-LV" w:eastAsia="en-US"/>
        </w:rPr>
      </w:pPr>
    </w:p>
    <w:p w:rsidR="00071AE3" w:rsidRDefault="00071AE3" w:rsidP="00AE4DB6">
      <w:pPr>
        <w:suppressAutoHyphens w:val="0"/>
        <w:rPr>
          <w:lang w:val="lv-LV" w:eastAsia="en-US"/>
        </w:rPr>
      </w:pPr>
    </w:p>
    <w:p w:rsidR="00E93505" w:rsidRDefault="00B439DE" w:rsidP="00AE4DB6">
      <w:pPr>
        <w:suppressAutoHyphens w:val="0"/>
        <w:rPr>
          <w:lang w:val="lv-LV" w:eastAsia="en-US"/>
        </w:rPr>
      </w:pPr>
      <w:r>
        <w:rPr>
          <w:lang w:val="lv-LV"/>
        </w:rPr>
        <w:t>D</w:t>
      </w:r>
      <w:r w:rsidR="004A7078">
        <w:rPr>
          <w:lang w:val="lv-LV"/>
        </w:rPr>
        <w:t xml:space="preserve">omes priekšsēdētāja 1.vietnieks </w:t>
      </w:r>
      <w:r w:rsidR="004A7078">
        <w:rPr>
          <w:lang w:val="lv-LV"/>
        </w:rPr>
        <w:tab/>
      </w:r>
      <w:r w:rsidR="00140C25">
        <w:rPr>
          <w:i/>
          <w:lang w:val="lv-LV"/>
        </w:rPr>
        <w:t>(personiskais paraksts)</w:t>
      </w:r>
      <w:bookmarkStart w:id="2" w:name="_GoBack"/>
      <w:bookmarkEnd w:id="2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proofErr w:type="spellStart"/>
      <w:r w:rsidR="004A7078">
        <w:rPr>
          <w:lang w:val="lv-LV"/>
        </w:rPr>
        <w:t>I.Prelatovs</w:t>
      </w:r>
      <w:proofErr w:type="spellEnd"/>
      <w:r w:rsidR="004A7078">
        <w:rPr>
          <w:lang w:val="lv-LV" w:eastAsia="en-US"/>
        </w:rPr>
        <w:t xml:space="preserve"> </w:t>
      </w:r>
    </w:p>
    <w:p w:rsidR="00E93505" w:rsidRDefault="00E93505" w:rsidP="00AE4DB6">
      <w:pPr>
        <w:suppressAutoHyphens w:val="0"/>
        <w:rPr>
          <w:lang w:val="lv-LV" w:eastAsia="en-US"/>
        </w:rPr>
      </w:pPr>
    </w:p>
    <w:sectPr w:rsidR="00E93505" w:rsidSect="00B439D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87C"/>
    <w:multiLevelType w:val="multilevel"/>
    <w:tmpl w:val="C6D2D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AE3"/>
    <w:multiLevelType w:val="hybridMultilevel"/>
    <w:tmpl w:val="10D40404"/>
    <w:lvl w:ilvl="0" w:tplc="1158B6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52759"/>
    <w:multiLevelType w:val="hybridMultilevel"/>
    <w:tmpl w:val="6EF05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84770"/>
    <w:multiLevelType w:val="hybridMultilevel"/>
    <w:tmpl w:val="C9CE7008"/>
    <w:lvl w:ilvl="0" w:tplc="BEDEBB5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5" w15:restartNumberingAfterBreak="0">
    <w:nsid w:val="5A262E79"/>
    <w:multiLevelType w:val="hybridMultilevel"/>
    <w:tmpl w:val="6AB8A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73733"/>
    <w:multiLevelType w:val="hybridMultilevel"/>
    <w:tmpl w:val="BAD2B10E"/>
    <w:lvl w:ilvl="0" w:tplc="610440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6B6E1CC2"/>
    <w:multiLevelType w:val="multilevel"/>
    <w:tmpl w:val="78F86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CC47043"/>
    <w:multiLevelType w:val="multilevel"/>
    <w:tmpl w:val="08180246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CF"/>
    <w:rsid w:val="00003298"/>
    <w:rsid w:val="00041B04"/>
    <w:rsid w:val="00071AE3"/>
    <w:rsid w:val="000F6830"/>
    <w:rsid w:val="00140C25"/>
    <w:rsid w:val="001C1A0F"/>
    <w:rsid w:val="001C2053"/>
    <w:rsid w:val="001D615F"/>
    <w:rsid w:val="001E6DD6"/>
    <w:rsid w:val="00326A06"/>
    <w:rsid w:val="00326A98"/>
    <w:rsid w:val="003D29C6"/>
    <w:rsid w:val="003F1DE5"/>
    <w:rsid w:val="004346A1"/>
    <w:rsid w:val="004451B1"/>
    <w:rsid w:val="00496497"/>
    <w:rsid w:val="004A7078"/>
    <w:rsid w:val="004E643B"/>
    <w:rsid w:val="00546375"/>
    <w:rsid w:val="00585B6C"/>
    <w:rsid w:val="00591938"/>
    <w:rsid w:val="005E4612"/>
    <w:rsid w:val="006058CF"/>
    <w:rsid w:val="006308A3"/>
    <w:rsid w:val="00643647"/>
    <w:rsid w:val="006A25C4"/>
    <w:rsid w:val="006A654E"/>
    <w:rsid w:val="007671ED"/>
    <w:rsid w:val="007E68A4"/>
    <w:rsid w:val="00811B7A"/>
    <w:rsid w:val="00812FF5"/>
    <w:rsid w:val="00815999"/>
    <w:rsid w:val="00843B8F"/>
    <w:rsid w:val="008C2182"/>
    <w:rsid w:val="0095215F"/>
    <w:rsid w:val="009631E1"/>
    <w:rsid w:val="00994D86"/>
    <w:rsid w:val="009A5E1E"/>
    <w:rsid w:val="009D46A4"/>
    <w:rsid w:val="009F6ACD"/>
    <w:rsid w:val="00A44AB7"/>
    <w:rsid w:val="00AC241A"/>
    <w:rsid w:val="00AD71D1"/>
    <w:rsid w:val="00AE4DB6"/>
    <w:rsid w:val="00AE7230"/>
    <w:rsid w:val="00B02315"/>
    <w:rsid w:val="00B024DA"/>
    <w:rsid w:val="00B21275"/>
    <w:rsid w:val="00B23528"/>
    <w:rsid w:val="00B439DE"/>
    <w:rsid w:val="00BC035D"/>
    <w:rsid w:val="00BC3C4C"/>
    <w:rsid w:val="00BC7624"/>
    <w:rsid w:val="00C97249"/>
    <w:rsid w:val="00D471F5"/>
    <w:rsid w:val="00D52907"/>
    <w:rsid w:val="00D73C2E"/>
    <w:rsid w:val="00DA2191"/>
    <w:rsid w:val="00E1485C"/>
    <w:rsid w:val="00E21B07"/>
    <w:rsid w:val="00E23D2D"/>
    <w:rsid w:val="00E93505"/>
    <w:rsid w:val="00F013C6"/>
    <w:rsid w:val="00FC112A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67EE608-7252-4840-BB16-ADB5C603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23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5215F"/>
    <w:pPr>
      <w:autoSpaceDN w:val="0"/>
      <w:spacing w:after="120"/>
      <w:ind w:left="283"/>
      <w:textAlignment w:val="baseline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5215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semiHidden/>
    <w:unhideWhenUsed/>
    <w:rsid w:val="00071AE3"/>
    <w:pPr>
      <w:suppressAutoHyphens w:val="0"/>
      <w:ind w:left="-426" w:right="-57"/>
      <w:jc w:val="both"/>
    </w:pPr>
    <w:rPr>
      <w:rFonts w:ascii="Garamond" w:hAnsi="Garamond"/>
      <w:lang w:val="en-GB" w:eastAsia="fr-FR"/>
    </w:rPr>
  </w:style>
  <w:style w:type="character" w:customStyle="1" w:styleId="st">
    <w:name w:val="st"/>
    <w:basedOn w:val="DefaultParagraphFont"/>
    <w:rsid w:val="00071AE3"/>
  </w:style>
  <w:style w:type="paragraph" w:styleId="Title">
    <w:name w:val="Title"/>
    <w:basedOn w:val="Normal"/>
    <w:link w:val="TitleChar"/>
    <w:qFormat/>
    <w:rsid w:val="00140C25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140C2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8EF0-D465-4AAB-B7DE-29D5D60D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Ina Skipare</cp:lastModifiedBy>
  <cp:revision>14</cp:revision>
  <cp:lastPrinted>2018-12-02T09:43:00Z</cp:lastPrinted>
  <dcterms:created xsi:type="dcterms:W3CDTF">2018-05-14T13:03:00Z</dcterms:created>
  <dcterms:modified xsi:type="dcterms:W3CDTF">2018-12-17T08:03:00Z</dcterms:modified>
</cp:coreProperties>
</file>