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C6EA5" w:rsidRDefault="00BC6EA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98683863" r:id="rId5"/>
        </w:object>
      </w:r>
    </w:p>
    <w:p w:rsidR="00BC6EA5" w:rsidRPr="00EE4591" w:rsidRDefault="00BC6EA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C6EA5" w:rsidRDefault="00BC6EA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C6EA5" w:rsidRDefault="00BC6EA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C6EA5" w:rsidRPr="00C3756E" w:rsidRDefault="00BC6EA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C6EA5" w:rsidRDefault="00BC6EA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C6EA5" w:rsidRDefault="00BC6EA5" w:rsidP="00402A27">
      <w:pPr>
        <w:jc w:val="center"/>
        <w:rPr>
          <w:sz w:val="18"/>
          <w:szCs w:val="18"/>
          <w:u w:val="single"/>
        </w:rPr>
      </w:pPr>
    </w:p>
    <w:p w:rsidR="00BC6EA5" w:rsidRDefault="00BC6EA5" w:rsidP="00402A27">
      <w:pPr>
        <w:jc w:val="center"/>
        <w:rPr>
          <w:b/>
          <w:sz w:val="24"/>
          <w:szCs w:val="24"/>
        </w:rPr>
      </w:pPr>
    </w:p>
    <w:p w:rsidR="00BC6EA5" w:rsidRPr="002E7F44" w:rsidRDefault="00BC6EA5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BC6EA5" w:rsidRPr="002E7F44" w:rsidRDefault="00BC6EA5" w:rsidP="002E7F44">
      <w:pPr>
        <w:spacing w:after="120"/>
        <w:jc w:val="center"/>
        <w:rPr>
          <w:sz w:val="2"/>
          <w:szCs w:val="2"/>
        </w:rPr>
      </w:pPr>
    </w:p>
    <w:p w:rsidR="00BC6EA5" w:rsidRDefault="00BC6EA5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CF77F7" w:rsidRDefault="00CF77F7" w:rsidP="00987246">
      <w:pPr>
        <w:ind w:right="-1054"/>
        <w:rPr>
          <w:sz w:val="24"/>
          <w:szCs w:val="24"/>
        </w:rPr>
      </w:pPr>
    </w:p>
    <w:p w:rsidR="00987246" w:rsidRPr="00D90D89" w:rsidRDefault="00987246" w:rsidP="00987246">
      <w:pPr>
        <w:ind w:right="-1054"/>
        <w:rPr>
          <w:b/>
          <w:sz w:val="24"/>
          <w:szCs w:val="24"/>
        </w:rPr>
      </w:pPr>
      <w:r w:rsidRPr="00987246">
        <w:rPr>
          <w:sz w:val="24"/>
          <w:szCs w:val="24"/>
        </w:rPr>
        <w:t xml:space="preserve">2018.gada 13.septembrī                                                         </w:t>
      </w:r>
      <w:r w:rsidRPr="00987246">
        <w:rPr>
          <w:sz w:val="24"/>
          <w:szCs w:val="24"/>
        </w:rPr>
        <w:tab/>
      </w:r>
      <w:r w:rsidRPr="00987246">
        <w:rPr>
          <w:sz w:val="24"/>
          <w:szCs w:val="24"/>
        </w:rPr>
        <w:tab/>
      </w:r>
      <w:r w:rsidRPr="00987246">
        <w:rPr>
          <w:sz w:val="24"/>
          <w:szCs w:val="24"/>
        </w:rPr>
        <w:tab/>
        <w:t>Nr.</w:t>
      </w:r>
      <w:r w:rsidR="00D90D89" w:rsidRPr="00D90D89">
        <w:rPr>
          <w:b/>
          <w:sz w:val="24"/>
          <w:szCs w:val="24"/>
        </w:rPr>
        <w:t>468</w:t>
      </w:r>
    </w:p>
    <w:p w:rsidR="00987246" w:rsidRPr="00987246" w:rsidRDefault="00987246" w:rsidP="00987246">
      <w:pPr>
        <w:ind w:right="-1054"/>
        <w:rPr>
          <w:sz w:val="24"/>
          <w:szCs w:val="24"/>
        </w:rPr>
      </w:pPr>
      <w:r w:rsidRPr="00987246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987246">
        <w:rPr>
          <w:sz w:val="24"/>
          <w:szCs w:val="24"/>
        </w:rPr>
        <w:tab/>
        <w:t>(prot.Nr.</w:t>
      </w:r>
      <w:r w:rsidRPr="00D90D89">
        <w:rPr>
          <w:b/>
          <w:sz w:val="24"/>
          <w:szCs w:val="24"/>
        </w:rPr>
        <w:t>22</w:t>
      </w:r>
      <w:r w:rsidRPr="00987246">
        <w:rPr>
          <w:sz w:val="24"/>
          <w:szCs w:val="24"/>
        </w:rPr>
        <w:t xml:space="preserve">,    </w:t>
      </w:r>
      <w:r w:rsidR="00D90D89" w:rsidRPr="00D90D89">
        <w:rPr>
          <w:b/>
          <w:sz w:val="24"/>
          <w:szCs w:val="24"/>
        </w:rPr>
        <w:t>2</w:t>
      </w:r>
      <w:r w:rsidRPr="00987246">
        <w:rPr>
          <w:sz w:val="24"/>
          <w:szCs w:val="24"/>
        </w:rPr>
        <w:t>.§)</w:t>
      </w:r>
    </w:p>
    <w:p w:rsidR="00CB259A" w:rsidRPr="00FF1E4B" w:rsidRDefault="00CB259A" w:rsidP="00CB259A">
      <w:pPr>
        <w:pStyle w:val="Heading1"/>
        <w:jc w:val="center"/>
        <w:rPr>
          <w:sz w:val="24"/>
          <w:szCs w:val="24"/>
        </w:rPr>
      </w:pPr>
    </w:p>
    <w:p w:rsidR="00CB259A" w:rsidRPr="00FF1E4B" w:rsidRDefault="00CB259A" w:rsidP="00CB259A">
      <w:pPr>
        <w:pStyle w:val="Heading1"/>
        <w:jc w:val="center"/>
        <w:rPr>
          <w:sz w:val="24"/>
          <w:szCs w:val="24"/>
        </w:rPr>
      </w:pPr>
      <w:r w:rsidRPr="00FF1E4B">
        <w:rPr>
          <w:sz w:val="24"/>
          <w:szCs w:val="24"/>
        </w:rPr>
        <w:t xml:space="preserve">Par </w:t>
      </w:r>
      <w:r>
        <w:rPr>
          <w:sz w:val="24"/>
          <w:szCs w:val="24"/>
        </w:rPr>
        <w:t xml:space="preserve">atļauju </w:t>
      </w:r>
      <w:r w:rsidRPr="00FF1E4B">
        <w:rPr>
          <w:sz w:val="24"/>
          <w:szCs w:val="24"/>
        </w:rPr>
        <w:t xml:space="preserve">ilgtermiņa zemes </w:t>
      </w:r>
      <w:r>
        <w:rPr>
          <w:sz w:val="24"/>
          <w:szCs w:val="24"/>
        </w:rPr>
        <w:t>nomas līguma noslēgšanai</w:t>
      </w:r>
    </w:p>
    <w:p w:rsidR="00CB259A" w:rsidRPr="00FF1E4B" w:rsidRDefault="00CB259A" w:rsidP="00CB259A">
      <w:pPr>
        <w:jc w:val="center"/>
        <w:rPr>
          <w:b/>
          <w:sz w:val="24"/>
          <w:szCs w:val="24"/>
        </w:rPr>
      </w:pPr>
    </w:p>
    <w:p w:rsidR="00D90D89" w:rsidRPr="00DF485A" w:rsidRDefault="00CB259A" w:rsidP="00D90D89">
      <w:pPr>
        <w:ind w:firstLine="567"/>
        <w:jc w:val="both"/>
        <w:rPr>
          <w:b/>
          <w:bCs/>
          <w:sz w:val="24"/>
          <w:szCs w:val="24"/>
        </w:rPr>
      </w:pPr>
      <w:r w:rsidRPr="00FF1E4B">
        <w:rPr>
          <w:sz w:val="24"/>
          <w:szCs w:val="24"/>
        </w:rPr>
        <w:tab/>
        <w:t>Pamatojoties uz likuma „Par pašvaldībām”</w:t>
      </w:r>
      <w:r>
        <w:rPr>
          <w:sz w:val="24"/>
          <w:szCs w:val="24"/>
        </w:rPr>
        <w:t xml:space="preserve"> 14.panta pirmās daļas 2.punktu,</w:t>
      </w:r>
      <w:r w:rsidRPr="00FF1E4B">
        <w:rPr>
          <w:sz w:val="24"/>
          <w:szCs w:val="24"/>
        </w:rPr>
        <w:t xml:space="preserve"> 15.panta pir</w:t>
      </w:r>
      <w:r>
        <w:rPr>
          <w:sz w:val="24"/>
          <w:szCs w:val="24"/>
        </w:rPr>
        <w:t xml:space="preserve">mās daļas 4.punktu, </w:t>
      </w:r>
      <w:r w:rsidRPr="000E4235">
        <w:rPr>
          <w:sz w:val="24"/>
          <w:szCs w:val="24"/>
        </w:rPr>
        <w:t>21.panta pirmās daļas 27.punktu, Publiskas personas finanšu līdzekļu un mantas izšķērdēšanas novēršanas likuma 6.</w:t>
      </w:r>
      <w:r w:rsidRPr="000E4235">
        <w:rPr>
          <w:sz w:val="24"/>
          <w:szCs w:val="24"/>
          <w:vertAlign w:val="superscript"/>
        </w:rPr>
        <w:t xml:space="preserve">3 </w:t>
      </w:r>
      <w:r w:rsidRPr="000E4235">
        <w:rPr>
          <w:sz w:val="24"/>
          <w:szCs w:val="24"/>
        </w:rPr>
        <w:t>panta pirmo daļu</w:t>
      </w:r>
      <w:r>
        <w:rPr>
          <w:color w:val="002060"/>
          <w:sz w:val="24"/>
          <w:szCs w:val="24"/>
        </w:rPr>
        <w:t xml:space="preserve">, </w:t>
      </w:r>
      <w:r w:rsidRPr="00F77ED4">
        <w:rPr>
          <w:sz w:val="24"/>
          <w:szCs w:val="24"/>
        </w:rPr>
        <w:t>ņemot vērā Civillikuma 1402.pantu,  likuma „Par zemes reformu Latvijas Republikas pilsētās” 12.pantu, apstākli, ka tiek nomāts privātpersonas nekustamais īpašums, kas nepieciešams Daugavpils pilsētas pašvaldības pirmsskolas izglītības iestādes darbības nodrošināšanai</w:t>
      </w:r>
      <w:r>
        <w:rPr>
          <w:color w:val="002060"/>
          <w:sz w:val="24"/>
          <w:szCs w:val="24"/>
        </w:rPr>
        <w:t xml:space="preserve">, </w:t>
      </w:r>
      <w:r w:rsidRPr="00E24264">
        <w:rPr>
          <w:sz w:val="24"/>
          <w:szCs w:val="24"/>
        </w:rPr>
        <w:t>Daugavpils pilsētas domes Izglītības un kultūras</w:t>
      </w:r>
      <w:r>
        <w:rPr>
          <w:sz w:val="24"/>
          <w:szCs w:val="24"/>
        </w:rPr>
        <w:t xml:space="preserve"> jautājumu</w:t>
      </w:r>
      <w:r w:rsidRPr="00E24264">
        <w:rPr>
          <w:sz w:val="24"/>
          <w:szCs w:val="24"/>
        </w:rPr>
        <w:t xml:space="preserve"> komitejas 201</w:t>
      </w:r>
      <w:r>
        <w:rPr>
          <w:sz w:val="24"/>
          <w:szCs w:val="24"/>
        </w:rPr>
        <w:t>8</w:t>
      </w:r>
      <w:r w:rsidRPr="00E24264">
        <w:rPr>
          <w:sz w:val="24"/>
          <w:szCs w:val="24"/>
        </w:rPr>
        <w:t xml:space="preserve">.gada </w:t>
      </w:r>
      <w:r w:rsidR="00CF77F7">
        <w:rPr>
          <w:sz w:val="24"/>
          <w:szCs w:val="24"/>
        </w:rPr>
        <w:t>6</w:t>
      </w:r>
      <w:r w:rsidRPr="00E24264">
        <w:rPr>
          <w:sz w:val="24"/>
          <w:szCs w:val="24"/>
        </w:rPr>
        <w:t>.</w:t>
      </w:r>
      <w:r w:rsidR="00CF77F7">
        <w:rPr>
          <w:sz w:val="24"/>
          <w:szCs w:val="24"/>
        </w:rPr>
        <w:t>septembra</w:t>
      </w:r>
      <w:r w:rsidRPr="00E24264">
        <w:rPr>
          <w:sz w:val="24"/>
          <w:szCs w:val="24"/>
        </w:rPr>
        <w:t xml:space="preserve"> sēdes protokolu Nr.</w:t>
      </w:r>
      <w:r w:rsidR="00D90D89">
        <w:rPr>
          <w:sz w:val="24"/>
          <w:szCs w:val="24"/>
        </w:rPr>
        <w:t>19</w:t>
      </w:r>
      <w:r w:rsidRPr="00E24264">
        <w:rPr>
          <w:bCs/>
          <w:sz w:val="24"/>
          <w:szCs w:val="24"/>
        </w:rPr>
        <w:t xml:space="preserve">, </w:t>
      </w:r>
      <w:r w:rsidR="00CF77F7">
        <w:rPr>
          <w:bCs/>
          <w:sz w:val="24"/>
          <w:szCs w:val="24"/>
        </w:rPr>
        <w:t xml:space="preserve">Daugavpils pilsētas domes </w:t>
      </w:r>
      <w:r w:rsidRPr="00E24264">
        <w:rPr>
          <w:sz w:val="24"/>
          <w:szCs w:val="24"/>
        </w:rPr>
        <w:t>Finanšu komitejas 201</w:t>
      </w:r>
      <w:r>
        <w:rPr>
          <w:sz w:val="24"/>
          <w:szCs w:val="24"/>
        </w:rPr>
        <w:t>8</w:t>
      </w:r>
      <w:r w:rsidRPr="00E24264">
        <w:rPr>
          <w:sz w:val="24"/>
          <w:szCs w:val="24"/>
        </w:rPr>
        <w:t xml:space="preserve">.gada </w:t>
      </w:r>
      <w:r w:rsidR="00CF77F7">
        <w:rPr>
          <w:sz w:val="24"/>
          <w:szCs w:val="24"/>
        </w:rPr>
        <w:t>6</w:t>
      </w:r>
      <w:r w:rsidRPr="00E24264">
        <w:rPr>
          <w:sz w:val="24"/>
          <w:szCs w:val="24"/>
        </w:rPr>
        <w:t>.</w:t>
      </w:r>
      <w:r w:rsidR="00CF77F7">
        <w:rPr>
          <w:sz w:val="24"/>
          <w:szCs w:val="24"/>
        </w:rPr>
        <w:t>septembra</w:t>
      </w:r>
      <w:r w:rsidRPr="00E24264">
        <w:rPr>
          <w:sz w:val="24"/>
          <w:szCs w:val="24"/>
        </w:rPr>
        <w:t xml:space="preserve"> sēdes protokolu Nr.</w:t>
      </w:r>
      <w:r w:rsidR="00D90D89">
        <w:rPr>
          <w:sz w:val="24"/>
          <w:szCs w:val="24"/>
        </w:rPr>
        <w:t>24</w:t>
      </w:r>
      <w:r w:rsidRPr="00E24264">
        <w:rPr>
          <w:sz w:val="24"/>
          <w:szCs w:val="24"/>
        </w:rPr>
        <w:t xml:space="preserve">, </w:t>
      </w:r>
      <w:r w:rsidR="00D90D89" w:rsidRPr="00DF485A">
        <w:rPr>
          <w:sz w:val="24"/>
          <w:szCs w:val="24"/>
        </w:rPr>
        <w:t>atklāti balsojot: PAR – 1</w:t>
      </w:r>
      <w:r w:rsidR="00D90D89">
        <w:rPr>
          <w:sz w:val="24"/>
          <w:szCs w:val="24"/>
        </w:rPr>
        <w:t>0</w:t>
      </w:r>
      <w:r w:rsidR="00D90D89" w:rsidRPr="00DF485A">
        <w:rPr>
          <w:sz w:val="24"/>
          <w:szCs w:val="24"/>
        </w:rPr>
        <w:t xml:space="preserve"> (</w:t>
      </w:r>
      <w:proofErr w:type="spellStart"/>
      <w:r w:rsidR="00D90D89" w:rsidRPr="00DF485A">
        <w:rPr>
          <w:sz w:val="24"/>
          <w:szCs w:val="24"/>
        </w:rPr>
        <w:t>A.Broks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J.Dukšinskis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R.Eigims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A.Gržibovskis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L.Jankovska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R.Joksts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I.Kokina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M.Lavrenovs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J.Lāčplēsis</w:t>
      </w:r>
      <w:proofErr w:type="spellEnd"/>
      <w:r w:rsidR="00D90D89" w:rsidRPr="00DF485A">
        <w:rPr>
          <w:sz w:val="24"/>
          <w:szCs w:val="24"/>
        </w:rPr>
        <w:t xml:space="preserve">, </w:t>
      </w:r>
      <w:proofErr w:type="spellStart"/>
      <w:r w:rsidR="00D90D89" w:rsidRPr="00DF485A">
        <w:rPr>
          <w:sz w:val="24"/>
          <w:szCs w:val="24"/>
        </w:rPr>
        <w:t>H.Soldatjonoka</w:t>
      </w:r>
      <w:proofErr w:type="spellEnd"/>
      <w:r w:rsidR="00D90D89" w:rsidRPr="00DF485A">
        <w:rPr>
          <w:sz w:val="24"/>
          <w:szCs w:val="24"/>
        </w:rPr>
        <w:t xml:space="preserve">), PRET – nav, ATTURAS – nav, </w:t>
      </w:r>
      <w:r w:rsidR="00D90D89" w:rsidRPr="00DF485A">
        <w:rPr>
          <w:b/>
          <w:bCs/>
          <w:sz w:val="24"/>
          <w:szCs w:val="24"/>
        </w:rPr>
        <w:t>Daugavpils pilsētas dome nolemj:</w:t>
      </w:r>
    </w:p>
    <w:p w:rsidR="00CB259A" w:rsidRPr="00942B03" w:rsidRDefault="00CB259A" w:rsidP="00CB259A">
      <w:pPr>
        <w:ind w:firstLine="567"/>
        <w:jc w:val="both"/>
        <w:rPr>
          <w:color w:val="002060"/>
          <w:sz w:val="24"/>
          <w:szCs w:val="24"/>
        </w:rPr>
      </w:pPr>
    </w:p>
    <w:p w:rsidR="00CB259A" w:rsidRPr="00FF1E4B" w:rsidRDefault="00CB259A" w:rsidP="00D90D89">
      <w:pPr>
        <w:ind w:firstLine="567"/>
        <w:jc w:val="both"/>
        <w:rPr>
          <w:sz w:val="24"/>
          <w:szCs w:val="24"/>
        </w:rPr>
      </w:pPr>
      <w:r w:rsidRPr="00FF1E4B">
        <w:rPr>
          <w:sz w:val="24"/>
          <w:szCs w:val="24"/>
        </w:rPr>
        <w:t xml:space="preserve">Atļaut Daugavpils pilsētas Izglītības pārvaldei (nodokļu maksātāja reģistrācijas Nr.90009737220, juridiskā adrese: Saules iela 7, Daugavpils) slēgt līgumu par zemesgabala </w:t>
      </w:r>
      <w:r w:rsidR="009F3662" w:rsidRPr="009719D5">
        <w:rPr>
          <w:sz w:val="24"/>
          <w:szCs w:val="24"/>
        </w:rPr>
        <w:t>Ķieģeļu iel</w:t>
      </w:r>
      <w:r w:rsidR="00D90D89">
        <w:rPr>
          <w:sz w:val="24"/>
          <w:szCs w:val="24"/>
        </w:rPr>
        <w:t>a</w:t>
      </w:r>
      <w:r w:rsidR="009F3662" w:rsidRPr="009719D5">
        <w:rPr>
          <w:sz w:val="24"/>
          <w:szCs w:val="24"/>
        </w:rPr>
        <w:t xml:space="preserve"> </w:t>
      </w:r>
      <w:r w:rsidR="00CF5CE5" w:rsidRPr="009719D5">
        <w:rPr>
          <w:sz w:val="24"/>
          <w:szCs w:val="24"/>
        </w:rPr>
        <w:t>15A</w:t>
      </w:r>
      <w:r w:rsidRPr="009719D5">
        <w:rPr>
          <w:sz w:val="24"/>
          <w:szCs w:val="24"/>
        </w:rPr>
        <w:t>, Daugavpil</w:t>
      </w:r>
      <w:r w:rsidR="00D90D89">
        <w:rPr>
          <w:sz w:val="24"/>
          <w:szCs w:val="24"/>
        </w:rPr>
        <w:t>s</w:t>
      </w:r>
      <w:r w:rsidRPr="009719D5">
        <w:rPr>
          <w:sz w:val="24"/>
          <w:szCs w:val="24"/>
        </w:rPr>
        <w:t xml:space="preserve">, kadastra </w:t>
      </w:r>
      <w:r w:rsidR="00CF5CE5" w:rsidRPr="009719D5">
        <w:rPr>
          <w:sz w:val="24"/>
          <w:szCs w:val="24"/>
        </w:rPr>
        <w:t xml:space="preserve">apzīmējums </w:t>
      </w:r>
      <w:r w:rsidRPr="009719D5">
        <w:rPr>
          <w:sz w:val="24"/>
          <w:szCs w:val="24"/>
        </w:rPr>
        <w:t>0500 01</w:t>
      </w:r>
      <w:r w:rsidR="009F3662" w:rsidRPr="009719D5">
        <w:rPr>
          <w:sz w:val="24"/>
          <w:szCs w:val="24"/>
        </w:rPr>
        <w:t>6</w:t>
      </w:r>
      <w:r w:rsidRPr="009719D5">
        <w:rPr>
          <w:sz w:val="24"/>
          <w:szCs w:val="24"/>
        </w:rPr>
        <w:t xml:space="preserve"> 0</w:t>
      </w:r>
      <w:r w:rsidR="009F3662" w:rsidRPr="009719D5">
        <w:rPr>
          <w:sz w:val="24"/>
          <w:szCs w:val="24"/>
        </w:rPr>
        <w:t>1</w:t>
      </w:r>
      <w:r w:rsidRPr="009719D5">
        <w:rPr>
          <w:sz w:val="24"/>
          <w:szCs w:val="24"/>
        </w:rPr>
        <w:t>0</w:t>
      </w:r>
      <w:r w:rsidR="00083C9A" w:rsidRPr="009719D5">
        <w:rPr>
          <w:sz w:val="24"/>
          <w:szCs w:val="24"/>
        </w:rPr>
        <w:t>9</w:t>
      </w:r>
      <w:r w:rsidRPr="009719D5">
        <w:rPr>
          <w:sz w:val="24"/>
          <w:szCs w:val="24"/>
        </w:rPr>
        <w:t xml:space="preserve">  nomu uz termiņu – </w:t>
      </w:r>
      <w:r w:rsidR="00CF77F7">
        <w:rPr>
          <w:sz w:val="24"/>
          <w:szCs w:val="24"/>
        </w:rPr>
        <w:t xml:space="preserve">        </w:t>
      </w:r>
      <w:r w:rsidRPr="009719D5">
        <w:rPr>
          <w:sz w:val="24"/>
          <w:szCs w:val="24"/>
        </w:rPr>
        <w:t>12 gadi.</w:t>
      </w:r>
    </w:p>
    <w:p w:rsidR="00CB259A" w:rsidRPr="00FF1E4B" w:rsidRDefault="00CB259A" w:rsidP="00CB259A">
      <w:pPr>
        <w:jc w:val="both"/>
        <w:rPr>
          <w:sz w:val="24"/>
          <w:szCs w:val="24"/>
        </w:rPr>
      </w:pPr>
    </w:p>
    <w:p w:rsidR="00CB259A" w:rsidRDefault="00CB259A" w:rsidP="00CB259A">
      <w:pPr>
        <w:rPr>
          <w:sz w:val="24"/>
          <w:szCs w:val="24"/>
        </w:rPr>
      </w:pPr>
    </w:p>
    <w:p w:rsidR="00825619" w:rsidRPr="00FF1E4B" w:rsidRDefault="00CF77F7" w:rsidP="00C60B56">
      <w:pPr>
        <w:rPr>
          <w:bCs/>
          <w:sz w:val="24"/>
          <w:szCs w:val="24"/>
        </w:rPr>
      </w:pPr>
      <w:r>
        <w:rPr>
          <w:sz w:val="24"/>
          <w:szCs w:val="24"/>
        </w:rPr>
        <w:t>D</w:t>
      </w:r>
      <w:r w:rsidR="00CB259A" w:rsidRPr="00FF1E4B">
        <w:rPr>
          <w:sz w:val="24"/>
          <w:szCs w:val="24"/>
        </w:rPr>
        <w:t xml:space="preserve">omes priekšsēdētājs          </w:t>
      </w:r>
      <w:r w:rsidR="00BC6EA5" w:rsidRPr="00BC6EA5">
        <w:rPr>
          <w:i/>
          <w:sz w:val="24"/>
          <w:szCs w:val="24"/>
        </w:rPr>
        <w:t>(personiskais paraksts)</w:t>
      </w:r>
      <w:r w:rsidR="00BC6EA5" w:rsidRPr="00BC6EA5">
        <w:rPr>
          <w:i/>
          <w:sz w:val="24"/>
          <w:szCs w:val="24"/>
        </w:rPr>
        <w:tab/>
      </w:r>
      <w:bookmarkStart w:id="2" w:name="_GoBack"/>
      <w:r w:rsidR="00BC6EA5">
        <w:rPr>
          <w:sz w:val="24"/>
          <w:szCs w:val="24"/>
        </w:rPr>
        <w:tab/>
      </w:r>
      <w:bookmarkEnd w:id="2"/>
      <w:r w:rsidR="00BC6EA5">
        <w:rPr>
          <w:sz w:val="24"/>
          <w:szCs w:val="24"/>
        </w:rPr>
        <w:tab/>
      </w:r>
      <w:r w:rsidR="00BC6EA5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B259A" w:rsidRPr="00FF1E4B">
        <w:rPr>
          <w:sz w:val="24"/>
          <w:szCs w:val="24"/>
        </w:rPr>
        <w:t>R.Eigims</w:t>
      </w:r>
      <w:proofErr w:type="spellEnd"/>
    </w:p>
    <w:sectPr w:rsidR="00825619" w:rsidRPr="00FF1E4B" w:rsidSect="0098724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9A"/>
    <w:rsid w:val="00083C9A"/>
    <w:rsid w:val="000E4235"/>
    <w:rsid w:val="0079655F"/>
    <w:rsid w:val="00807BE0"/>
    <w:rsid w:val="00825619"/>
    <w:rsid w:val="009719D5"/>
    <w:rsid w:val="00987246"/>
    <w:rsid w:val="009F3662"/>
    <w:rsid w:val="00A415C4"/>
    <w:rsid w:val="00BC6EA5"/>
    <w:rsid w:val="00BF192A"/>
    <w:rsid w:val="00C60B56"/>
    <w:rsid w:val="00CB259A"/>
    <w:rsid w:val="00CD01E4"/>
    <w:rsid w:val="00CF5CE5"/>
    <w:rsid w:val="00CF77F7"/>
    <w:rsid w:val="00D90D89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D5BAC0A-5B1A-4FF5-B464-397B66CD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9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259A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259A"/>
    <w:pPr>
      <w:keepNext/>
      <w:jc w:val="right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5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rsid w:val="00CB25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BodyText2">
    <w:name w:val="Body Text 2"/>
    <w:basedOn w:val="Normal"/>
    <w:link w:val="BodyText2Char"/>
    <w:semiHidden/>
    <w:rsid w:val="00CB259A"/>
    <w:rPr>
      <w:rFonts w:ascii="Tahoma" w:hAnsi="Tahoma" w:cs="Tahom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B259A"/>
    <w:rPr>
      <w:rFonts w:ascii="Tahoma" w:eastAsia="Times New Roman" w:hAnsi="Tahoma" w:cs="Tahoma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BC6EA5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C6E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9</cp:revision>
  <cp:lastPrinted>2018-09-13T12:37:00Z</cp:lastPrinted>
  <dcterms:created xsi:type="dcterms:W3CDTF">2018-08-31T05:08:00Z</dcterms:created>
  <dcterms:modified xsi:type="dcterms:W3CDTF">2018-09-17T07:05:00Z</dcterms:modified>
</cp:coreProperties>
</file>