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E7E1B" w:rsidRDefault="001E7E1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590905767" r:id="rId8"/>
        </w:object>
      </w:r>
    </w:p>
    <w:p w:rsidR="001E7E1B" w:rsidRPr="00EE4591" w:rsidRDefault="001E7E1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E7E1B" w:rsidRDefault="001E7E1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E7E1B" w:rsidRDefault="001E7E1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E7E1B" w:rsidRPr="00C3756E" w:rsidRDefault="001E7E1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E7E1B" w:rsidRDefault="001E7E1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E7E1B" w:rsidRDefault="001E7E1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E7E1B" w:rsidRDefault="001E7E1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E1B" w:rsidRPr="002E7F44" w:rsidRDefault="001E7E1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E7E1B" w:rsidRPr="002E7F44" w:rsidRDefault="001E7E1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E7E1B" w:rsidRDefault="001E7E1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C7E98" w:rsidRPr="00DC7E98" w:rsidRDefault="00DC7E98" w:rsidP="00DC7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7E98">
        <w:rPr>
          <w:rFonts w:ascii="Times New Roman" w:hAnsi="Times New Roman" w:cs="Times New Roman"/>
          <w:sz w:val="24"/>
          <w:szCs w:val="24"/>
          <w:lang w:val="en-US"/>
        </w:rPr>
        <w:t>2018.gada 14.jūnijā</w:t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ab/>
        <w:t>Nr.</w:t>
      </w:r>
      <w:r w:rsidR="00FD7B3A" w:rsidRPr="00FD7B3A">
        <w:rPr>
          <w:rFonts w:ascii="Times New Roman" w:hAnsi="Times New Roman" w:cs="Times New Roman"/>
          <w:b/>
          <w:sz w:val="24"/>
          <w:szCs w:val="24"/>
          <w:lang w:val="en-US"/>
        </w:rPr>
        <w:t>297</w:t>
      </w:r>
    </w:p>
    <w:p w:rsidR="00DC7E98" w:rsidRPr="00DC7E98" w:rsidRDefault="00DC7E98" w:rsidP="00DC7E98">
      <w:pPr>
        <w:spacing w:after="0" w:line="240" w:lineRule="auto"/>
        <w:ind w:left="6480" w:firstLine="41"/>
        <w:rPr>
          <w:rFonts w:ascii="Times New Roman" w:hAnsi="Times New Roman" w:cs="Times New Roman"/>
          <w:sz w:val="24"/>
          <w:szCs w:val="24"/>
          <w:lang w:val="en-US"/>
        </w:rPr>
      </w:pPr>
      <w:r w:rsidRPr="00DC7E98">
        <w:rPr>
          <w:rFonts w:ascii="Times New Roman" w:hAnsi="Times New Roman" w:cs="Times New Roman"/>
          <w:sz w:val="24"/>
          <w:szCs w:val="24"/>
          <w:lang w:val="en-US"/>
        </w:rPr>
        <w:t>(prot.Nr.</w:t>
      </w:r>
      <w:r w:rsidRPr="00DC7E98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FD7B3A" w:rsidRPr="00FD7B3A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Pr="00DC7E98">
        <w:rPr>
          <w:rFonts w:ascii="Times New Roman" w:hAnsi="Times New Roman" w:cs="Times New Roman"/>
          <w:sz w:val="24"/>
          <w:szCs w:val="24"/>
          <w:lang w:val="en-US"/>
        </w:rPr>
        <w:t>.§)</w:t>
      </w:r>
    </w:p>
    <w:p w:rsidR="00B2711C" w:rsidRPr="00DC7E98" w:rsidRDefault="00B2711C" w:rsidP="00DC7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728B" w:rsidRPr="00DC7E98" w:rsidRDefault="00995436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FF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0728B" w:rsidRPr="00DC7E98">
        <w:rPr>
          <w:rFonts w:ascii="Times New Roman" w:hAnsi="Times New Roman" w:cs="Times New Roman"/>
          <w:b/>
          <w:sz w:val="24"/>
          <w:szCs w:val="24"/>
        </w:rPr>
        <w:t xml:space="preserve">apropriācijas pārdali un līdzekļu piešķiršanu </w:t>
      </w:r>
    </w:p>
    <w:p w:rsidR="00E0728B" w:rsidRPr="00DC7E98" w:rsidRDefault="00E0728B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98">
        <w:rPr>
          <w:rFonts w:ascii="Times New Roman" w:hAnsi="Times New Roman" w:cs="Times New Roman"/>
          <w:b/>
          <w:sz w:val="24"/>
          <w:szCs w:val="24"/>
        </w:rPr>
        <w:t>no pamatbudžeta programmas “Izdevumi neparedzētiem gadījumiem”</w:t>
      </w:r>
      <w:r w:rsidR="006E0898" w:rsidRPr="00DC7E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210" w:rsidRPr="00DC7E98" w:rsidRDefault="00E0728B" w:rsidP="00293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98">
        <w:rPr>
          <w:rFonts w:ascii="Times New Roman" w:hAnsi="Times New Roman" w:cs="Times New Roman"/>
          <w:b/>
          <w:sz w:val="24"/>
          <w:szCs w:val="24"/>
        </w:rPr>
        <w:t>ēkas Cietokšņa ielā 61, Daugavpilī, telpu un esošo inženiertīklu atjaunošanai</w:t>
      </w:r>
    </w:p>
    <w:p w:rsidR="00E0728B" w:rsidRDefault="00172210" w:rsidP="003C4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93AF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3C4BF6" w:rsidRDefault="00B2711C" w:rsidP="00E072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B3A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11CE3" w:rsidRPr="00FD7B3A">
        <w:rPr>
          <w:rFonts w:ascii="Times New Roman" w:hAnsi="Times New Roman" w:cs="Times New Roman"/>
          <w:sz w:val="24"/>
          <w:szCs w:val="24"/>
        </w:rPr>
        <w:t xml:space="preserve">likuma „Par pašvaldībām” </w:t>
      </w:r>
      <w:r w:rsidR="00D93665" w:rsidRPr="00FD7B3A">
        <w:rPr>
          <w:rFonts w:ascii="Times New Roman" w:hAnsi="Times New Roman" w:cs="Times New Roman"/>
          <w:sz w:val="24"/>
          <w:szCs w:val="24"/>
        </w:rPr>
        <w:t>15</w:t>
      </w:r>
      <w:r w:rsidR="00B84F19" w:rsidRPr="00FD7B3A">
        <w:rPr>
          <w:rFonts w:ascii="Times New Roman" w:hAnsi="Times New Roman" w:cs="Times New Roman"/>
          <w:sz w:val="24"/>
          <w:szCs w:val="24"/>
        </w:rPr>
        <w:t>.pant</w:t>
      </w:r>
      <w:r w:rsidR="007D650A" w:rsidRPr="00FD7B3A">
        <w:rPr>
          <w:rFonts w:ascii="Times New Roman" w:hAnsi="Times New Roman" w:cs="Times New Roman"/>
          <w:sz w:val="24"/>
          <w:szCs w:val="24"/>
        </w:rPr>
        <w:t>a</w:t>
      </w:r>
      <w:r w:rsidR="006E0898" w:rsidRPr="00FD7B3A">
        <w:rPr>
          <w:rFonts w:ascii="Times New Roman" w:hAnsi="Times New Roman" w:cs="Times New Roman"/>
          <w:sz w:val="24"/>
          <w:szCs w:val="24"/>
        </w:rPr>
        <w:t xml:space="preserve"> </w:t>
      </w:r>
      <w:r w:rsidR="00D93665" w:rsidRPr="00FD7B3A">
        <w:rPr>
          <w:rFonts w:ascii="Times New Roman" w:hAnsi="Times New Roman" w:cs="Times New Roman"/>
          <w:sz w:val="24"/>
          <w:szCs w:val="24"/>
        </w:rPr>
        <w:t xml:space="preserve"> pirmās daļas 6</w:t>
      </w:r>
      <w:r w:rsidR="00811CE3" w:rsidRPr="00FD7B3A">
        <w:rPr>
          <w:rFonts w:ascii="Times New Roman" w:hAnsi="Times New Roman" w:cs="Times New Roman"/>
          <w:sz w:val="24"/>
          <w:szCs w:val="24"/>
        </w:rPr>
        <w:t>.</w:t>
      </w:r>
      <w:r w:rsidR="00AE3525" w:rsidRPr="00FD7B3A">
        <w:rPr>
          <w:rFonts w:ascii="Times New Roman" w:hAnsi="Times New Roman" w:cs="Times New Roman"/>
          <w:sz w:val="24"/>
          <w:szCs w:val="24"/>
        </w:rPr>
        <w:t>p</w:t>
      </w:r>
      <w:r w:rsidR="00811CE3" w:rsidRPr="00FD7B3A">
        <w:rPr>
          <w:rFonts w:ascii="Times New Roman" w:hAnsi="Times New Roman" w:cs="Times New Roman"/>
          <w:sz w:val="24"/>
          <w:szCs w:val="24"/>
        </w:rPr>
        <w:t>unktu</w:t>
      </w:r>
      <w:r w:rsidR="00AE3525" w:rsidRPr="00FD7B3A">
        <w:rPr>
          <w:rFonts w:ascii="Times New Roman" w:hAnsi="Times New Roman" w:cs="Times New Roman"/>
          <w:sz w:val="24"/>
          <w:szCs w:val="24"/>
        </w:rPr>
        <w:t>,</w:t>
      </w:r>
      <w:r w:rsidR="006E0898" w:rsidRPr="00FD7B3A">
        <w:rPr>
          <w:rFonts w:ascii="Times New Roman" w:hAnsi="Times New Roman" w:cs="Times New Roman"/>
          <w:sz w:val="24"/>
          <w:szCs w:val="24"/>
        </w:rPr>
        <w:t xml:space="preserve"> </w:t>
      </w:r>
      <w:r w:rsidR="00E0728B" w:rsidRPr="00FD7B3A">
        <w:rPr>
          <w:rFonts w:ascii="Times New Roman" w:hAnsi="Times New Roman" w:cs="Times New Roman"/>
          <w:sz w:val="24"/>
          <w:szCs w:val="24"/>
        </w:rPr>
        <w:t xml:space="preserve">21.panta pirmās daļas 2.punktu, </w:t>
      </w:r>
      <w:r w:rsidR="006E0898" w:rsidRPr="00FD7B3A">
        <w:rPr>
          <w:rFonts w:ascii="Times New Roman" w:hAnsi="Times New Roman" w:cs="Times New Roman"/>
          <w:sz w:val="24"/>
          <w:szCs w:val="24"/>
        </w:rPr>
        <w:t>likuma „Par pašvaldību budžetiem” 16.panta otro daļu</w:t>
      </w:r>
      <w:r w:rsidR="003C20F4" w:rsidRPr="00FD7B3A">
        <w:rPr>
          <w:rFonts w:ascii="Times New Roman" w:hAnsi="Times New Roman" w:cs="Times New Roman"/>
          <w:sz w:val="24"/>
          <w:szCs w:val="24"/>
        </w:rPr>
        <w:t>,</w:t>
      </w:r>
      <w:r w:rsidR="00D93665" w:rsidRPr="00FD7B3A">
        <w:rPr>
          <w:rFonts w:ascii="Times New Roman" w:hAnsi="Times New Roman" w:cs="Times New Roman"/>
          <w:sz w:val="24"/>
          <w:szCs w:val="24"/>
        </w:rPr>
        <w:t xml:space="preserve"> </w:t>
      </w:r>
      <w:r w:rsidR="003C20F4" w:rsidRPr="00FD7B3A">
        <w:rPr>
          <w:rFonts w:ascii="Times New Roman" w:hAnsi="Times New Roman" w:cs="Times New Roman"/>
          <w:sz w:val="24"/>
          <w:szCs w:val="24"/>
        </w:rPr>
        <w:t>Daugavpils pilsētas domes 2018.gada 25</w:t>
      </w:r>
      <w:r w:rsidR="006E0898" w:rsidRPr="00FD7B3A">
        <w:rPr>
          <w:rFonts w:ascii="Times New Roman" w:hAnsi="Times New Roman" w:cs="Times New Roman"/>
          <w:sz w:val="24"/>
          <w:szCs w:val="24"/>
        </w:rPr>
        <w:t>.jan</w:t>
      </w:r>
      <w:r w:rsidR="007D650A" w:rsidRPr="00FD7B3A">
        <w:rPr>
          <w:rFonts w:ascii="Times New Roman" w:hAnsi="Times New Roman" w:cs="Times New Roman"/>
          <w:sz w:val="24"/>
          <w:szCs w:val="24"/>
        </w:rPr>
        <w:t>vā</w:t>
      </w:r>
      <w:r w:rsidR="003C20F4" w:rsidRPr="00FD7B3A">
        <w:rPr>
          <w:rFonts w:ascii="Times New Roman" w:hAnsi="Times New Roman" w:cs="Times New Roman"/>
          <w:sz w:val="24"/>
          <w:szCs w:val="24"/>
        </w:rPr>
        <w:t>ra saistošo noteikumu Nr.1</w:t>
      </w:r>
      <w:r w:rsidR="006E0898" w:rsidRPr="00FD7B3A">
        <w:rPr>
          <w:rFonts w:ascii="Times New Roman" w:hAnsi="Times New Roman" w:cs="Times New Roman"/>
          <w:sz w:val="24"/>
          <w:szCs w:val="24"/>
        </w:rPr>
        <w:t xml:space="preserve"> „Par Daugavpils pilsētas budžetu 201</w:t>
      </w:r>
      <w:r w:rsidR="003C20F4" w:rsidRPr="00FD7B3A">
        <w:rPr>
          <w:rFonts w:ascii="Times New Roman" w:hAnsi="Times New Roman" w:cs="Times New Roman"/>
          <w:sz w:val="24"/>
          <w:szCs w:val="24"/>
        </w:rPr>
        <w:t>8.gadam” 7</w:t>
      </w:r>
      <w:r w:rsidR="006E0898" w:rsidRPr="00FD7B3A">
        <w:rPr>
          <w:rFonts w:ascii="Times New Roman" w:hAnsi="Times New Roman" w:cs="Times New Roman"/>
          <w:sz w:val="24"/>
          <w:szCs w:val="24"/>
        </w:rPr>
        <w:t>.</w:t>
      </w:r>
      <w:r w:rsidR="003616F7" w:rsidRPr="00FD7B3A">
        <w:rPr>
          <w:rFonts w:ascii="Times New Roman" w:hAnsi="Times New Roman" w:cs="Times New Roman"/>
          <w:sz w:val="24"/>
          <w:szCs w:val="24"/>
        </w:rPr>
        <w:t xml:space="preserve"> un 12.</w:t>
      </w:r>
      <w:r w:rsidR="006E0898" w:rsidRPr="00FD7B3A">
        <w:rPr>
          <w:rFonts w:ascii="Times New Roman" w:hAnsi="Times New Roman" w:cs="Times New Roman"/>
          <w:sz w:val="24"/>
          <w:szCs w:val="24"/>
        </w:rPr>
        <w:t>punktu,</w:t>
      </w:r>
      <w:r w:rsidR="002A0342" w:rsidRPr="00FD7B3A">
        <w:rPr>
          <w:rFonts w:ascii="Times New Roman" w:hAnsi="Times New Roman" w:cs="Times New Roman"/>
          <w:sz w:val="24"/>
          <w:szCs w:val="24"/>
        </w:rPr>
        <w:t xml:space="preserve"> </w:t>
      </w:r>
      <w:r w:rsidR="003616F7" w:rsidRPr="00FD7B3A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C00D72" w:rsidRPr="00FD7B3A">
        <w:rPr>
          <w:rFonts w:ascii="Times New Roman" w:hAnsi="Times New Roman" w:cs="Times New Roman"/>
          <w:sz w:val="24"/>
          <w:szCs w:val="24"/>
        </w:rPr>
        <w:t xml:space="preserve"> Daugavpils pilsētas domes 18.05.2018. iepirkuma komisijas lēmumu (prot.Nr.7), Daugavpils pi</w:t>
      </w:r>
      <w:r w:rsidR="003C4BF6" w:rsidRPr="00FD7B3A">
        <w:rPr>
          <w:rFonts w:ascii="Times New Roman" w:hAnsi="Times New Roman" w:cs="Times New Roman"/>
          <w:sz w:val="24"/>
          <w:szCs w:val="24"/>
        </w:rPr>
        <w:t xml:space="preserve">lsētas domes 2018.gada 17.maijā </w:t>
      </w:r>
      <w:r w:rsidR="00C00D72" w:rsidRPr="00FD7B3A">
        <w:rPr>
          <w:rFonts w:ascii="Times New Roman" w:hAnsi="Times New Roman" w:cs="Times New Roman"/>
          <w:sz w:val="24"/>
          <w:szCs w:val="24"/>
        </w:rPr>
        <w:t xml:space="preserve">ar rīkojumu </w:t>
      </w:r>
      <w:r w:rsidR="00FD7B3A">
        <w:rPr>
          <w:rFonts w:ascii="Times New Roman" w:hAnsi="Times New Roman" w:cs="Times New Roman"/>
          <w:sz w:val="24"/>
          <w:szCs w:val="24"/>
        </w:rPr>
        <w:t xml:space="preserve">    </w:t>
      </w:r>
      <w:r w:rsidR="00C00D72" w:rsidRPr="00FD7B3A">
        <w:rPr>
          <w:rFonts w:ascii="Times New Roman" w:hAnsi="Times New Roman" w:cs="Times New Roman"/>
          <w:sz w:val="24"/>
          <w:szCs w:val="24"/>
        </w:rPr>
        <w:t>Nr.91 izveidotas darba grupas 29.05.2018</w:t>
      </w:r>
      <w:r w:rsidR="00FD7B3A">
        <w:rPr>
          <w:rFonts w:ascii="Times New Roman" w:hAnsi="Times New Roman" w:cs="Times New Roman"/>
          <w:sz w:val="24"/>
          <w:szCs w:val="24"/>
        </w:rPr>
        <w:t>.</w:t>
      </w:r>
      <w:r w:rsidR="00C00D72" w:rsidRPr="00FD7B3A">
        <w:rPr>
          <w:rFonts w:ascii="Times New Roman" w:hAnsi="Times New Roman" w:cs="Times New Roman"/>
          <w:sz w:val="24"/>
          <w:szCs w:val="24"/>
        </w:rPr>
        <w:t xml:space="preserve">  sēdes protokolu Nr. 1, </w:t>
      </w:r>
      <w:r w:rsidR="00293AFF" w:rsidRPr="00FD7B3A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AE3525" w:rsidRPr="00FD7B3A">
        <w:rPr>
          <w:rFonts w:ascii="Times New Roman" w:hAnsi="Times New Roman" w:cs="Times New Roman"/>
          <w:sz w:val="24"/>
          <w:szCs w:val="24"/>
        </w:rPr>
        <w:t>Finanšu komitejas 201</w:t>
      </w:r>
      <w:r w:rsidR="003C20F4" w:rsidRPr="00FD7B3A">
        <w:rPr>
          <w:rFonts w:ascii="Times New Roman" w:hAnsi="Times New Roman" w:cs="Times New Roman"/>
          <w:sz w:val="24"/>
          <w:szCs w:val="24"/>
        </w:rPr>
        <w:t>8</w:t>
      </w:r>
      <w:r w:rsidR="00AE3525" w:rsidRPr="00FD7B3A">
        <w:rPr>
          <w:rFonts w:ascii="Times New Roman" w:hAnsi="Times New Roman" w:cs="Times New Roman"/>
          <w:sz w:val="24"/>
          <w:szCs w:val="24"/>
        </w:rPr>
        <w:t>.gada</w:t>
      </w:r>
      <w:r w:rsidR="00DC7E98" w:rsidRPr="00FD7B3A">
        <w:rPr>
          <w:rFonts w:ascii="Times New Roman" w:hAnsi="Times New Roman" w:cs="Times New Roman"/>
          <w:sz w:val="24"/>
          <w:szCs w:val="24"/>
        </w:rPr>
        <w:t xml:space="preserve"> 14</w:t>
      </w:r>
      <w:r w:rsidR="00AE3525" w:rsidRPr="00FD7B3A">
        <w:rPr>
          <w:rFonts w:ascii="Times New Roman" w:hAnsi="Times New Roman" w:cs="Times New Roman"/>
          <w:sz w:val="24"/>
          <w:szCs w:val="24"/>
        </w:rPr>
        <w:t>.</w:t>
      </w:r>
      <w:r w:rsidR="00201D75" w:rsidRPr="00FD7B3A">
        <w:rPr>
          <w:rFonts w:ascii="Times New Roman" w:hAnsi="Times New Roman" w:cs="Times New Roman"/>
          <w:sz w:val="24"/>
          <w:szCs w:val="24"/>
        </w:rPr>
        <w:t>jūnija</w:t>
      </w:r>
      <w:r w:rsidR="00AE3525" w:rsidRPr="00FD7B3A">
        <w:rPr>
          <w:rFonts w:ascii="Times New Roman" w:hAnsi="Times New Roman" w:cs="Times New Roman"/>
          <w:sz w:val="24"/>
          <w:szCs w:val="24"/>
        </w:rPr>
        <w:t xml:space="preserve"> </w:t>
      </w:r>
      <w:r w:rsidR="00DC7E98" w:rsidRPr="00FD7B3A">
        <w:rPr>
          <w:rFonts w:ascii="Times New Roman" w:hAnsi="Times New Roman" w:cs="Times New Roman"/>
          <w:sz w:val="24"/>
          <w:szCs w:val="24"/>
        </w:rPr>
        <w:t xml:space="preserve">ārkārtas </w:t>
      </w:r>
      <w:r w:rsidR="00293AFF" w:rsidRPr="00FD7B3A">
        <w:rPr>
          <w:rFonts w:ascii="Times New Roman" w:hAnsi="Times New Roman" w:cs="Times New Roman"/>
          <w:sz w:val="24"/>
          <w:szCs w:val="24"/>
        </w:rPr>
        <w:t>sēdes protokolu</w:t>
      </w:r>
      <w:r w:rsidR="00AE3525" w:rsidRPr="00FD7B3A">
        <w:rPr>
          <w:rFonts w:ascii="Times New Roman" w:hAnsi="Times New Roman" w:cs="Times New Roman"/>
          <w:sz w:val="24"/>
          <w:szCs w:val="24"/>
        </w:rPr>
        <w:t xml:space="preserve"> Nr</w:t>
      </w:r>
      <w:r w:rsidR="00B84F19" w:rsidRPr="00FD7B3A">
        <w:rPr>
          <w:rFonts w:ascii="Times New Roman" w:hAnsi="Times New Roman" w:cs="Times New Roman"/>
          <w:sz w:val="24"/>
          <w:szCs w:val="24"/>
        </w:rPr>
        <w:t>.</w:t>
      </w:r>
      <w:r w:rsidR="00FD7B3A" w:rsidRPr="00FD7B3A">
        <w:rPr>
          <w:rFonts w:ascii="Times New Roman" w:hAnsi="Times New Roman" w:cs="Times New Roman"/>
          <w:sz w:val="24"/>
          <w:szCs w:val="24"/>
        </w:rPr>
        <w:t>15</w:t>
      </w:r>
      <w:r w:rsidR="00AE3525" w:rsidRPr="00FD7B3A">
        <w:rPr>
          <w:rFonts w:ascii="Times New Roman" w:hAnsi="Times New Roman" w:cs="Times New Roman"/>
          <w:sz w:val="24"/>
          <w:szCs w:val="24"/>
        </w:rPr>
        <w:t xml:space="preserve">, </w:t>
      </w:r>
      <w:r w:rsidR="00CE47D7" w:rsidRPr="00FD7B3A">
        <w:rPr>
          <w:rFonts w:ascii="Times New Roman" w:hAnsi="Times New Roman" w:cs="Times New Roman"/>
          <w:sz w:val="24"/>
          <w:szCs w:val="24"/>
        </w:rPr>
        <w:t xml:space="preserve"> </w:t>
      </w:r>
      <w:r w:rsidR="00FD7B3A" w:rsidRPr="00FD7B3A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FD7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FD7B3A" w:rsidRPr="00FD7B3A">
        <w:rPr>
          <w:rFonts w:ascii="Times New Roman" w:hAnsi="Times New Roman" w:cs="Times New Roman"/>
          <w:sz w:val="24"/>
          <w:szCs w:val="24"/>
        </w:rPr>
        <w:t>PAR – 1</w:t>
      </w:r>
      <w:r w:rsidR="00FD7B3A">
        <w:rPr>
          <w:rFonts w:ascii="Times New Roman" w:hAnsi="Times New Roman" w:cs="Times New Roman"/>
          <w:sz w:val="24"/>
          <w:szCs w:val="24"/>
        </w:rPr>
        <w:t>0</w:t>
      </w:r>
      <w:r w:rsidR="00FD7B3A" w:rsidRPr="00FD7B3A">
        <w:rPr>
          <w:rFonts w:ascii="Times New Roman" w:hAnsi="Times New Roman" w:cs="Times New Roman"/>
          <w:sz w:val="24"/>
          <w:szCs w:val="24"/>
        </w:rPr>
        <w:t xml:space="preserve"> (A.Broks, J.Dukšinskis, R.Eigims, L.Jankovska, R.Joksts, I.Kokina, J.Lāčplēsis, I.Prelatovs, H.Soldatjonoka, A.Zdanovskis), PRET – nav, ATTURAS – nav, </w:t>
      </w:r>
      <w:r w:rsidR="00FD7B3A" w:rsidRPr="00FD7B3A">
        <w:rPr>
          <w:rFonts w:ascii="Times New Roman" w:hAnsi="Times New Roman" w:cs="Times New Roman"/>
          <w:b/>
          <w:bCs/>
          <w:sz w:val="24"/>
          <w:szCs w:val="24"/>
        </w:rPr>
        <w:t>Daugavpils pilsētas dome nolemj:</w:t>
      </w:r>
    </w:p>
    <w:p w:rsidR="003616F7" w:rsidRPr="00DC7E98" w:rsidRDefault="00DC7E98" w:rsidP="00DC7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16F7" w:rsidRPr="00DC7E98">
        <w:rPr>
          <w:rFonts w:ascii="Times New Roman" w:hAnsi="Times New Roman" w:cs="Times New Roman"/>
          <w:sz w:val="24"/>
          <w:szCs w:val="24"/>
        </w:rPr>
        <w:t>Veikt apropriācijas pārdali starp Daugavpils pilsētas pašvaldības pamatbudžeta programmām:</w:t>
      </w:r>
    </w:p>
    <w:p w:rsidR="003616F7" w:rsidRPr="00DC7E98" w:rsidRDefault="00DC7E98" w:rsidP="00DC7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616F7" w:rsidRPr="00DC7E98">
        <w:rPr>
          <w:rFonts w:ascii="Times New Roman" w:hAnsi="Times New Roman" w:cs="Times New Roman"/>
          <w:sz w:val="24"/>
          <w:szCs w:val="24"/>
        </w:rPr>
        <w:t xml:space="preserve">Samazināt apropriāciju Daugavpils </w:t>
      </w:r>
      <w:r w:rsidR="003A027A" w:rsidRPr="00DC7E98">
        <w:rPr>
          <w:rFonts w:ascii="Times New Roman" w:hAnsi="Times New Roman" w:cs="Times New Roman"/>
          <w:sz w:val="24"/>
          <w:szCs w:val="24"/>
        </w:rPr>
        <w:t xml:space="preserve">pilsētas </w:t>
      </w:r>
      <w:r w:rsidR="0093645F" w:rsidRPr="00DC7E98">
        <w:rPr>
          <w:rFonts w:ascii="Times New Roman" w:hAnsi="Times New Roman" w:cs="Times New Roman"/>
          <w:sz w:val="24"/>
          <w:szCs w:val="24"/>
        </w:rPr>
        <w:t>domei</w:t>
      </w:r>
      <w:r w:rsidR="003616F7" w:rsidRPr="00DC7E98">
        <w:rPr>
          <w:rFonts w:ascii="Times New Roman" w:hAnsi="Times New Roman" w:cs="Times New Roman"/>
          <w:sz w:val="24"/>
          <w:szCs w:val="24"/>
        </w:rPr>
        <w:t xml:space="preserve"> </w:t>
      </w:r>
      <w:r w:rsidR="003A027A" w:rsidRPr="00DC7E98">
        <w:rPr>
          <w:rFonts w:ascii="Times New Roman" w:hAnsi="Times New Roman" w:cs="Times New Roman"/>
          <w:sz w:val="24"/>
          <w:szCs w:val="24"/>
        </w:rPr>
        <w:t>pamatbudžeta programmā “Sporta objektu investīciju projekti” par 100</w:t>
      </w:r>
      <w:r w:rsidR="0093645F" w:rsidRPr="00DC7E98">
        <w:rPr>
          <w:rFonts w:ascii="Times New Roman" w:hAnsi="Times New Roman" w:cs="Times New Roman"/>
          <w:sz w:val="24"/>
          <w:szCs w:val="24"/>
        </w:rPr>
        <w:t xml:space="preserve"> </w:t>
      </w:r>
      <w:r w:rsidR="003A027A" w:rsidRPr="00DC7E98">
        <w:rPr>
          <w:rFonts w:ascii="Times New Roman" w:hAnsi="Times New Roman" w:cs="Times New Roman"/>
          <w:sz w:val="24"/>
          <w:szCs w:val="24"/>
        </w:rPr>
        <w:t>000,00 EUR (viens simts tūkstoši eiro 00 centi) saskaņā ar 1.pielikumu</w:t>
      </w:r>
      <w:r w:rsidR="0093645F" w:rsidRPr="00DC7E98">
        <w:rPr>
          <w:rFonts w:ascii="Times New Roman" w:hAnsi="Times New Roman" w:cs="Times New Roman"/>
          <w:sz w:val="24"/>
          <w:szCs w:val="24"/>
        </w:rPr>
        <w:t>.</w:t>
      </w:r>
    </w:p>
    <w:p w:rsidR="006E0898" w:rsidRPr="00DC7E98" w:rsidRDefault="00DC7E98" w:rsidP="00DC7E9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C7E98">
        <w:rPr>
          <w:rFonts w:ascii="Times New Roman" w:hAnsi="Times New Roman" w:cs="Times New Roman"/>
          <w:spacing w:val="-6"/>
          <w:sz w:val="24"/>
          <w:szCs w:val="24"/>
        </w:rPr>
        <w:t xml:space="preserve">1.2. </w:t>
      </w:r>
      <w:r w:rsidR="0093645F" w:rsidRPr="00DC7E98">
        <w:rPr>
          <w:rFonts w:ascii="Times New Roman" w:hAnsi="Times New Roman" w:cs="Times New Roman"/>
          <w:spacing w:val="-6"/>
          <w:sz w:val="24"/>
          <w:szCs w:val="24"/>
        </w:rPr>
        <w:t xml:space="preserve">Palielināt apropriāciju Daugavpils pilsētas domei pamatbudžeta programmā “Izglītības iestāžu, tai skaitā pirmsskolas izglītības iestāžu investīciju projekti” par </w:t>
      </w:r>
      <w:r w:rsidRPr="00DC7E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645F" w:rsidRPr="00DC7E98">
        <w:rPr>
          <w:rFonts w:ascii="Times New Roman" w:hAnsi="Times New Roman" w:cs="Times New Roman"/>
          <w:spacing w:val="-6"/>
          <w:sz w:val="24"/>
          <w:szCs w:val="24"/>
        </w:rPr>
        <w:t>100</w:t>
      </w:r>
      <w:r w:rsidR="00C00D72" w:rsidRPr="00DC7E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645F" w:rsidRPr="00DC7E98">
        <w:rPr>
          <w:rFonts w:ascii="Times New Roman" w:hAnsi="Times New Roman" w:cs="Times New Roman"/>
          <w:spacing w:val="-6"/>
          <w:sz w:val="24"/>
          <w:szCs w:val="24"/>
        </w:rPr>
        <w:t>000,00 EUR (viens simts tūkstoši eiro 00 centi) saskaņā ar 2.pielikumu.</w:t>
      </w:r>
    </w:p>
    <w:p w:rsidR="0093645F" w:rsidRPr="00DC7E98" w:rsidRDefault="00DC7E98" w:rsidP="00DC7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3EA2" w:rsidRPr="00DC7E98">
        <w:rPr>
          <w:rFonts w:ascii="Times New Roman" w:hAnsi="Times New Roman" w:cs="Times New Roman"/>
          <w:sz w:val="24"/>
          <w:szCs w:val="24"/>
        </w:rPr>
        <w:t>Piešķirt līdzekļus no pamatbudžeta programmas „Izdevumi neparedzētiem gadījumiem” 42</w:t>
      </w:r>
      <w:r w:rsidR="0093645F" w:rsidRPr="00DC7E98">
        <w:rPr>
          <w:rFonts w:ascii="Times New Roman" w:hAnsi="Times New Roman" w:cs="Times New Roman"/>
          <w:sz w:val="24"/>
          <w:szCs w:val="24"/>
        </w:rPr>
        <w:t xml:space="preserve"> </w:t>
      </w:r>
      <w:r w:rsidR="00BB3EA2" w:rsidRPr="00DC7E98">
        <w:rPr>
          <w:rFonts w:ascii="Times New Roman" w:hAnsi="Times New Roman" w:cs="Times New Roman"/>
          <w:sz w:val="24"/>
          <w:szCs w:val="24"/>
        </w:rPr>
        <w:t>612</w:t>
      </w:r>
      <w:r w:rsidR="0093645F" w:rsidRPr="00DC7E98">
        <w:rPr>
          <w:rFonts w:ascii="Times New Roman" w:hAnsi="Times New Roman" w:cs="Times New Roman"/>
          <w:sz w:val="24"/>
          <w:szCs w:val="24"/>
        </w:rPr>
        <w:t>,</w:t>
      </w:r>
      <w:r w:rsidR="00BB3EA2" w:rsidRPr="00DC7E98">
        <w:rPr>
          <w:rFonts w:ascii="Times New Roman" w:hAnsi="Times New Roman" w:cs="Times New Roman"/>
          <w:sz w:val="24"/>
          <w:szCs w:val="24"/>
        </w:rPr>
        <w:t>00 EUR (četrdesmit divi tūkstoši seši simti divpadsmit</w:t>
      </w:r>
      <w:r w:rsidR="00BB3EA2" w:rsidRPr="00DC7E98">
        <w:rPr>
          <w:rFonts w:ascii="Times New Roman" w:hAnsi="Times New Roman" w:cs="Times New Roman"/>
          <w:i/>
          <w:sz w:val="24"/>
          <w:szCs w:val="24"/>
        </w:rPr>
        <w:t xml:space="preserve"> eiro</w:t>
      </w:r>
      <w:r w:rsidR="00BB3EA2" w:rsidRPr="00DC7E98">
        <w:rPr>
          <w:rFonts w:ascii="Times New Roman" w:hAnsi="Times New Roman" w:cs="Times New Roman"/>
          <w:sz w:val="24"/>
          <w:szCs w:val="24"/>
        </w:rPr>
        <w:t xml:space="preserve"> 00 </w:t>
      </w:r>
      <w:r w:rsidR="00BB3EA2" w:rsidRPr="00DC7E98">
        <w:rPr>
          <w:rFonts w:ascii="Times New Roman" w:hAnsi="Times New Roman" w:cs="Times New Roman"/>
          <w:i/>
          <w:sz w:val="24"/>
          <w:szCs w:val="24"/>
        </w:rPr>
        <w:t>centi</w:t>
      </w:r>
      <w:r w:rsidR="00BB3EA2" w:rsidRPr="00DC7E98">
        <w:rPr>
          <w:rFonts w:ascii="Times New Roman" w:hAnsi="Times New Roman" w:cs="Times New Roman"/>
          <w:sz w:val="24"/>
          <w:szCs w:val="24"/>
        </w:rPr>
        <w:t xml:space="preserve">) apmērā  </w:t>
      </w:r>
      <w:r w:rsidR="0093645F" w:rsidRPr="00DC7E98">
        <w:rPr>
          <w:rFonts w:ascii="Times New Roman" w:hAnsi="Times New Roman" w:cs="Times New Roman"/>
          <w:sz w:val="24"/>
          <w:szCs w:val="24"/>
        </w:rPr>
        <w:t>ē</w:t>
      </w:r>
      <w:r w:rsidR="00BB3EA2" w:rsidRPr="00DC7E98">
        <w:rPr>
          <w:rFonts w:ascii="Times New Roman" w:hAnsi="Times New Roman" w:cs="Times New Roman"/>
          <w:sz w:val="24"/>
          <w:szCs w:val="24"/>
        </w:rPr>
        <w:t>kas Cietokšņa ielā 61, Daugavpilī, telpu un esošo inženiertīklu atjaunošanai</w:t>
      </w:r>
      <w:r w:rsidR="00356C32" w:rsidRPr="00DC7E98">
        <w:rPr>
          <w:rFonts w:ascii="Times New Roman" w:hAnsi="Times New Roman" w:cs="Times New Roman"/>
          <w:sz w:val="24"/>
          <w:szCs w:val="24"/>
        </w:rPr>
        <w:t>.</w:t>
      </w:r>
    </w:p>
    <w:p w:rsidR="00356C32" w:rsidRPr="00172210" w:rsidRDefault="00356C32" w:rsidP="00356C32">
      <w:pPr>
        <w:pStyle w:val="ListParagraph"/>
        <w:spacing w:after="120"/>
        <w:ind w:left="972"/>
        <w:jc w:val="both"/>
        <w:rPr>
          <w:rFonts w:ascii="Times New Roman" w:hAnsi="Times New Roman" w:cs="Times New Roman"/>
          <w:sz w:val="24"/>
          <w:szCs w:val="24"/>
        </w:rPr>
      </w:pPr>
    </w:p>
    <w:p w:rsidR="00356C32" w:rsidRPr="00DC7E98" w:rsidRDefault="00F82E2B" w:rsidP="00DC7E9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  <w:r w:rsidR="006F66CF">
        <w:rPr>
          <w:rFonts w:ascii="Times New Roman" w:hAnsi="Times New Roman" w:cs="Times New Roman"/>
          <w:sz w:val="24"/>
          <w:szCs w:val="24"/>
        </w:rPr>
        <w:t xml:space="preserve"> </w:t>
      </w:r>
      <w:r w:rsidR="00356C32">
        <w:rPr>
          <w:rFonts w:ascii="Times New Roman" w:hAnsi="Times New Roman" w:cs="Times New Roman"/>
          <w:sz w:val="24"/>
          <w:szCs w:val="24"/>
        </w:rPr>
        <w:t xml:space="preserve">1. Daugavpils pilsētas domes pamatbudžeta programmas </w:t>
      </w:r>
      <w:r w:rsidR="00356C32" w:rsidRPr="00DC7E98">
        <w:rPr>
          <w:rFonts w:ascii="Times New Roman" w:hAnsi="Times New Roman" w:cs="Times New Roman"/>
          <w:sz w:val="24"/>
          <w:szCs w:val="24"/>
        </w:rPr>
        <w:t>“Sporta objektu investīciju projekti” ieņēmumu un izdevumu tāme</w:t>
      </w:r>
      <w:r w:rsidR="00F934B8" w:rsidRPr="00DC7E98">
        <w:rPr>
          <w:rFonts w:ascii="Times New Roman" w:hAnsi="Times New Roman" w:cs="Times New Roman"/>
          <w:sz w:val="24"/>
          <w:szCs w:val="24"/>
        </w:rPr>
        <w:t xml:space="preserve"> 2018.gadam</w:t>
      </w:r>
      <w:r w:rsidR="00DC7E98">
        <w:rPr>
          <w:rFonts w:ascii="Times New Roman" w:hAnsi="Times New Roman" w:cs="Times New Roman"/>
          <w:sz w:val="24"/>
          <w:szCs w:val="24"/>
        </w:rPr>
        <w:t>.</w:t>
      </w:r>
    </w:p>
    <w:p w:rsidR="00293AFF" w:rsidRPr="00DC7E98" w:rsidRDefault="00356C32" w:rsidP="00DC7E98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C7E98">
        <w:rPr>
          <w:rFonts w:ascii="Times New Roman" w:hAnsi="Times New Roman" w:cs="Times New Roman"/>
          <w:sz w:val="24"/>
          <w:szCs w:val="24"/>
        </w:rPr>
        <w:t>2. Daugavpils pilsētas domes pamatbudžeta programmas “Izglītības iestāžu, tai skaitā pirmsskolas izglītības iestāžu investīciju projekti” ieņēmumu un izdevumu tāmes 2018.gadam</w:t>
      </w:r>
      <w:r w:rsidR="00DC7E98">
        <w:rPr>
          <w:rFonts w:ascii="Times New Roman" w:hAnsi="Times New Roman" w:cs="Times New Roman"/>
          <w:sz w:val="24"/>
          <w:szCs w:val="24"/>
        </w:rPr>
        <w:t>.</w:t>
      </w:r>
    </w:p>
    <w:p w:rsidR="00356C32" w:rsidRDefault="00356C32" w:rsidP="003C4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EF5" w:rsidRDefault="00811CE3" w:rsidP="00FD7B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3C20F4">
        <w:rPr>
          <w:rFonts w:ascii="Times New Roman" w:hAnsi="Times New Roman" w:cs="Times New Roman"/>
          <w:sz w:val="24"/>
          <w:szCs w:val="24"/>
        </w:rPr>
        <w:t xml:space="preserve">s </w:t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1E7E1B" w:rsidRPr="001E7E1B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</w:r>
      <w:r w:rsidR="00DC7E98">
        <w:rPr>
          <w:rFonts w:ascii="Times New Roman" w:hAnsi="Times New Roman" w:cs="Times New Roman"/>
          <w:sz w:val="24"/>
          <w:szCs w:val="24"/>
        </w:rPr>
        <w:tab/>
      </w:r>
      <w:r w:rsidR="003C20F4">
        <w:rPr>
          <w:rFonts w:ascii="Times New Roman" w:hAnsi="Times New Roman" w:cs="Times New Roman"/>
          <w:sz w:val="24"/>
          <w:szCs w:val="24"/>
        </w:rPr>
        <w:tab/>
        <w:t>R.Eigims</w:t>
      </w:r>
    </w:p>
    <w:sectPr w:rsidR="007F2EF5" w:rsidSect="00DC7E9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36" w:rsidRDefault="00995436" w:rsidP="00995436">
      <w:pPr>
        <w:spacing w:after="0" w:line="240" w:lineRule="auto"/>
      </w:pPr>
      <w:r>
        <w:separator/>
      </w:r>
    </w:p>
  </w:endnote>
  <w:endnote w:type="continuationSeparator" w:id="0">
    <w:p w:rsidR="00995436" w:rsidRDefault="00995436" w:rsidP="0099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36" w:rsidRDefault="00995436" w:rsidP="00995436">
      <w:pPr>
        <w:spacing w:after="0" w:line="240" w:lineRule="auto"/>
      </w:pPr>
      <w:r>
        <w:separator/>
      </w:r>
    </w:p>
  </w:footnote>
  <w:footnote w:type="continuationSeparator" w:id="0">
    <w:p w:rsidR="00995436" w:rsidRDefault="00995436" w:rsidP="0099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E542C"/>
    <w:multiLevelType w:val="multilevel"/>
    <w:tmpl w:val="3BFE102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E4F5674"/>
    <w:multiLevelType w:val="hybridMultilevel"/>
    <w:tmpl w:val="3482D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C"/>
    <w:rsid w:val="00043EB1"/>
    <w:rsid w:val="00047110"/>
    <w:rsid w:val="000552AA"/>
    <w:rsid w:val="0006083E"/>
    <w:rsid w:val="00080403"/>
    <w:rsid w:val="00151081"/>
    <w:rsid w:val="0016607E"/>
    <w:rsid w:val="00172210"/>
    <w:rsid w:val="001E7E1B"/>
    <w:rsid w:val="00201D75"/>
    <w:rsid w:val="00264FE5"/>
    <w:rsid w:val="00293AFF"/>
    <w:rsid w:val="002A0342"/>
    <w:rsid w:val="002A49BD"/>
    <w:rsid w:val="002B25FE"/>
    <w:rsid w:val="002B36E4"/>
    <w:rsid w:val="00306159"/>
    <w:rsid w:val="00356C32"/>
    <w:rsid w:val="003616F7"/>
    <w:rsid w:val="003A027A"/>
    <w:rsid w:val="003C20F4"/>
    <w:rsid w:val="003C4BF6"/>
    <w:rsid w:val="003E757A"/>
    <w:rsid w:val="00404A4B"/>
    <w:rsid w:val="00471290"/>
    <w:rsid w:val="00473C3E"/>
    <w:rsid w:val="004848C5"/>
    <w:rsid w:val="00495C9B"/>
    <w:rsid w:val="004B1227"/>
    <w:rsid w:val="004B57C7"/>
    <w:rsid w:val="004B7E1A"/>
    <w:rsid w:val="004E0F79"/>
    <w:rsid w:val="00542C92"/>
    <w:rsid w:val="00567A2B"/>
    <w:rsid w:val="00587755"/>
    <w:rsid w:val="005C7034"/>
    <w:rsid w:val="005F714A"/>
    <w:rsid w:val="00635766"/>
    <w:rsid w:val="006A4619"/>
    <w:rsid w:val="006B2D55"/>
    <w:rsid w:val="006B7EC0"/>
    <w:rsid w:val="006E0898"/>
    <w:rsid w:val="006F66CF"/>
    <w:rsid w:val="006F79B5"/>
    <w:rsid w:val="007D650A"/>
    <w:rsid w:val="007F2EF5"/>
    <w:rsid w:val="007F64E1"/>
    <w:rsid w:val="00811CE3"/>
    <w:rsid w:val="0083691E"/>
    <w:rsid w:val="00845B5B"/>
    <w:rsid w:val="008574AC"/>
    <w:rsid w:val="0093645F"/>
    <w:rsid w:val="009470D5"/>
    <w:rsid w:val="009662A2"/>
    <w:rsid w:val="00995436"/>
    <w:rsid w:val="009A188D"/>
    <w:rsid w:val="00A41E05"/>
    <w:rsid w:val="00A91CD2"/>
    <w:rsid w:val="00AE3525"/>
    <w:rsid w:val="00B03A5D"/>
    <w:rsid w:val="00B1018C"/>
    <w:rsid w:val="00B2711C"/>
    <w:rsid w:val="00B33E63"/>
    <w:rsid w:val="00B71B37"/>
    <w:rsid w:val="00B84F19"/>
    <w:rsid w:val="00B93D61"/>
    <w:rsid w:val="00BB3EA2"/>
    <w:rsid w:val="00C00D72"/>
    <w:rsid w:val="00C11244"/>
    <w:rsid w:val="00C713D2"/>
    <w:rsid w:val="00CC004F"/>
    <w:rsid w:val="00CC2A3F"/>
    <w:rsid w:val="00CE47D7"/>
    <w:rsid w:val="00CE7A04"/>
    <w:rsid w:val="00D50C37"/>
    <w:rsid w:val="00D93665"/>
    <w:rsid w:val="00DB60D5"/>
    <w:rsid w:val="00DC7E98"/>
    <w:rsid w:val="00DD77D3"/>
    <w:rsid w:val="00DF1930"/>
    <w:rsid w:val="00E00A12"/>
    <w:rsid w:val="00E0728B"/>
    <w:rsid w:val="00E23811"/>
    <w:rsid w:val="00E36DFB"/>
    <w:rsid w:val="00EF6FCF"/>
    <w:rsid w:val="00F07A26"/>
    <w:rsid w:val="00F506CC"/>
    <w:rsid w:val="00F6366F"/>
    <w:rsid w:val="00F7630D"/>
    <w:rsid w:val="00F82E2B"/>
    <w:rsid w:val="00F934B8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CA9E549-5815-4BC3-9DFA-38845C1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954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4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5436"/>
    <w:rPr>
      <w:vertAlign w:val="superscript"/>
    </w:rPr>
  </w:style>
  <w:style w:type="paragraph" w:styleId="Title">
    <w:name w:val="Title"/>
    <w:basedOn w:val="Normal"/>
    <w:link w:val="TitleChar"/>
    <w:qFormat/>
    <w:rsid w:val="004848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84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6</cp:revision>
  <cp:lastPrinted>2018-06-15T06:22:00Z</cp:lastPrinted>
  <dcterms:created xsi:type="dcterms:W3CDTF">2018-06-11T15:03:00Z</dcterms:created>
  <dcterms:modified xsi:type="dcterms:W3CDTF">2018-06-19T06:30:00Z</dcterms:modified>
</cp:coreProperties>
</file>