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3C" w:rsidRPr="0082689F" w:rsidRDefault="0026003C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03779752" r:id="rId8"/>
        </w:object>
      </w:r>
    </w:p>
    <w:p w:rsidR="0026003C" w:rsidRPr="006E378D" w:rsidRDefault="0026003C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26003C" w:rsidRPr="006E378D" w:rsidRDefault="0026003C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26003C" w:rsidRPr="006E378D" w:rsidRDefault="0026003C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26003C" w:rsidRPr="0082689F" w:rsidRDefault="0026003C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26003C" w:rsidRPr="0082689F" w:rsidRDefault="0026003C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3E6DB8" w:rsidRDefault="003E6DB8" w:rsidP="003B6DDD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B6DDD" w:rsidRDefault="003B6DDD" w:rsidP="003B6DDD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3B6DDD" w:rsidRDefault="003B6DDD" w:rsidP="003B6DDD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3B6DDD" w:rsidRDefault="003B6DDD" w:rsidP="003B6DDD">
      <w:pPr>
        <w:pStyle w:val="Web"/>
        <w:spacing w:before="0" w:after="0"/>
        <w:rPr>
          <w:szCs w:val="24"/>
          <w:lang w:val="lv-LV"/>
        </w:rPr>
      </w:pPr>
    </w:p>
    <w:p w:rsidR="003B6DDD" w:rsidRPr="007E42AF" w:rsidRDefault="003B6DDD" w:rsidP="003B6DDD">
      <w:pPr>
        <w:pStyle w:val="Web"/>
        <w:spacing w:before="0" w:after="0"/>
        <w:rPr>
          <w:b/>
          <w:bCs/>
          <w:szCs w:val="24"/>
          <w:lang w:val="lv-LV"/>
        </w:rPr>
      </w:pPr>
      <w:r w:rsidRPr="007E42AF">
        <w:rPr>
          <w:szCs w:val="24"/>
          <w:lang w:val="lv-LV"/>
        </w:rPr>
        <w:t xml:space="preserve">2018.gada </w:t>
      </w:r>
      <w:r>
        <w:rPr>
          <w:szCs w:val="24"/>
          <w:lang w:val="lv-LV"/>
        </w:rPr>
        <w:t>9</w:t>
      </w:r>
      <w:r w:rsidRPr="007E42AF">
        <w:rPr>
          <w:szCs w:val="24"/>
          <w:lang w:val="lv-LV"/>
        </w:rPr>
        <w:t>.</w:t>
      </w:r>
      <w:r>
        <w:rPr>
          <w:szCs w:val="24"/>
          <w:lang w:val="lv-LV"/>
        </w:rPr>
        <w:t xml:space="preserve">novembrī                                                                              </w:t>
      </w:r>
      <w:r w:rsidR="0026003C">
        <w:rPr>
          <w:szCs w:val="24"/>
          <w:lang w:val="lv-LV"/>
        </w:rPr>
        <w:tab/>
      </w:r>
      <w:r w:rsidR="0026003C">
        <w:rPr>
          <w:szCs w:val="24"/>
          <w:lang w:val="lv-LV"/>
        </w:rPr>
        <w:tab/>
      </w:r>
      <w:r>
        <w:rPr>
          <w:szCs w:val="24"/>
          <w:lang w:val="lv-LV"/>
        </w:rPr>
        <w:t xml:space="preserve">  Nr.32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3B6DDD" w:rsidRPr="007E42AF" w:rsidRDefault="003B6DDD" w:rsidP="003B6DDD">
      <w:pPr>
        <w:pStyle w:val="Web"/>
        <w:spacing w:before="0" w:after="0"/>
        <w:rPr>
          <w:szCs w:val="24"/>
          <w:lang w:val="lv-LV"/>
        </w:rPr>
      </w:pPr>
    </w:p>
    <w:p w:rsidR="003B6DDD" w:rsidRPr="007E42AF" w:rsidRDefault="003B6DDD" w:rsidP="003B6DDD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>SĒDE NOTIEK DOMES SĒŽU ZĀLĒ</w:t>
      </w:r>
    </w:p>
    <w:p w:rsidR="003B6DDD" w:rsidRPr="007E42AF" w:rsidRDefault="003B6DDD" w:rsidP="003B6DDD">
      <w:pPr>
        <w:pStyle w:val="Web"/>
        <w:spacing w:before="0" w:after="0"/>
        <w:rPr>
          <w:szCs w:val="24"/>
          <w:lang w:val="lv-LV"/>
        </w:rPr>
      </w:pPr>
    </w:p>
    <w:p w:rsidR="003B6DDD" w:rsidRPr="007E42AF" w:rsidRDefault="003B6DDD" w:rsidP="003B6DDD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8.45</w:t>
      </w:r>
    </w:p>
    <w:p w:rsidR="003B6DDD" w:rsidRPr="007E42AF" w:rsidRDefault="003B6DDD" w:rsidP="003B6DDD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SĒDI ATKLĀJ </w:t>
      </w:r>
      <w:r w:rsidRPr="007E42AF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8.45</w:t>
      </w:r>
    </w:p>
    <w:p w:rsidR="003B6DDD" w:rsidRPr="007E42AF" w:rsidRDefault="003B6DDD" w:rsidP="003B6DDD">
      <w:pPr>
        <w:ind w:firstLine="561"/>
        <w:rPr>
          <w:rFonts w:ascii="Times New Roman" w:hAnsi="Times New Roman"/>
          <w:sz w:val="24"/>
          <w:szCs w:val="24"/>
        </w:rPr>
      </w:pPr>
    </w:p>
    <w:p w:rsidR="003B6DDD" w:rsidRDefault="003B6DDD" w:rsidP="003B6DDD">
      <w:pPr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3B6DDD" w:rsidRDefault="003B6DDD" w:rsidP="003B6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saimniecisko līgumu slēgšanu Daugavpils pašvaldības kapitālsabiedrībās.</w:t>
      </w:r>
    </w:p>
    <w:p w:rsidR="003B6DDD" w:rsidRDefault="003B6DDD" w:rsidP="003B6DDD">
      <w:pPr>
        <w:pStyle w:val="ListParagraph"/>
        <w:rPr>
          <w:rFonts w:ascii="Times New Roman" w:hAnsi="Times New Roman"/>
          <w:sz w:val="24"/>
          <w:szCs w:val="24"/>
        </w:rPr>
      </w:pPr>
    </w:p>
    <w:p w:rsidR="003B6DDD" w:rsidRPr="000619B7" w:rsidRDefault="003B6DDD" w:rsidP="003B6DDD">
      <w:pPr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sz w:val="24"/>
          <w:szCs w:val="24"/>
        </w:rPr>
        <w:t>SĒDI VADA – Daugavpils pilsētas domes priekšsēdētājs Rihards Eigims</w:t>
      </w:r>
      <w:r>
        <w:rPr>
          <w:rFonts w:ascii="Times New Roman" w:hAnsi="Times New Roman"/>
          <w:sz w:val="24"/>
          <w:szCs w:val="24"/>
        </w:rPr>
        <w:t>.</w:t>
      </w:r>
    </w:p>
    <w:p w:rsidR="003B6DDD" w:rsidRPr="00FA3714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 w:rsidR="003E6DB8">
        <w:rPr>
          <w:rFonts w:ascii="Times New Roman" w:hAnsi="Times New Roman"/>
          <w:sz w:val="24"/>
          <w:szCs w:val="24"/>
        </w:rPr>
        <w:t>PIEDALĀS - 11</w:t>
      </w:r>
      <w:r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 w:rsidRPr="00FA3714">
        <w:rPr>
          <w:rFonts w:ascii="Times New Roman" w:hAnsi="Times New Roman"/>
          <w:sz w:val="24"/>
          <w:szCs w:val="24"/>
        </w:rPr>
        <w:t>J.Dukšinskis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R.Eigims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A.Elksniņš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</w:p>
    <w:p w:rsidR="007A010E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0BE6">
        <w:rPr>
          <w:rFonts w:ascii="Times New Roman" w:hAnsi="Times New Roman"/>
          <w:sz w:val="24"/>
          <w:szCs w:val="24"/>
        </w:rPr>
        <w:t>L.J</w:t>
      </w:r>
      <w:r w:rsidR="003E6DB8">
        <w:rPr>
          <w:rFonts w:ascii="Times New Roman" w:hAnsi="Times New Roman"/>
          <w:sz w:val="24"/>
          <w:szCs w:val="24"/>
        </w:rPr>
        <w:t>ankovska</w:t>
      </w:r>
      <w:proofErr w:type="spellEnd"/>
      <w:r w:rsidR="003E6D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R.Joksts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</w:p>
    <w:p w:rsidR="003B6DDD" w:rsidRPr="00FA3714" w:rsidRDefault="007A010E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3B6DDD" w:rsidRPr="00FA3714">
        <w:rPr>
          <w:rFonts w:ascii="Times New Roman" w:hAnsi="Times New Roman"/>
          <w:sz w:val="24"/>
          <w:szCs w:val="24"/>
        </w:rPr>
        <w:t>I.Kokina</w:t>
      </w:r>
      <w:proofErr w:type="spellEnd"/>
      <w:r w:rsidR="003B6DDD" w:rsidRPr="00FA37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J.Lāčplēsis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</w:p>
    <w:p w:rsidR="003B6DDD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7A010E">
        <w:rPr>
          <w:rFonts w:ascii="Times New Roman" w:hAnsi="Times New Roman"/>
          <w:sz w:val="24"/>
          <w:szCs w:val="24"/>
        </w:rPr>
        <w:t>I.Prelatovs</w:t>
      </w:r>
      <w:proofErr w:type="spellEnd"/>
      <w:r w:rsidR="007A0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010E">
        <w:rPr>
          <w:rFonts w:ascii="Times New Roman" w:hAnsi="Times New Roman"/>
          <w:sz w:val="24"/>
          <w:szCs w:val="24"/>
        </w:rPr>
        <w:t>H.Soldatjonoka</w:t>
      </w:r>
      <w:proofErr w:type="spellEnd"/>
      <w:r w:rsidR="007A010E">
        <w:rPr>
          <w:rFonts w:ascii="Times New Roman" w:hAnsi="Times New Roman"/>
          <w:sz w:val="24"/>
          <w:szCs w:val="24"/>
        </w:rPr>
        <w:t xml:space="preserve">, </w:t>
      </w: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E6DB8" w:rsidRPr="003E6DB8" w:rsidRDefault="003E6DB8" w:rsidP="003B6D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DDD" w:rsidRPr="00AE285A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>SĒDĒ NEPIEDAL</w:t>
      </w:r>
      <w:r w:rsidRPr="00AE285A">
        <w:rPr>
          <w:rFonts w:ascii="Times New Roman" w:hAnsi="Times New Roman"/>
          <w:sz w:val="24"/>
          <w:szCs w:val="24"/>
        </w:rPr>
        <w:t>ĀS  -</w:t>
      </w:r>
      <w:r w:rsidR="003E6DB8" w:rsidRPr="00AE285A">
        <w:rPr>
          <w:rFonts w:ascii="Times New Roman" w:hAnsi="Times New Roman"/>
          <w:bCs/>
          <w:sz w:val="24"/>
          <w:szCs w:val="24"/>
        </w:rPr>
        <w:t xml:space="preserve"> 4</w:t>
      </w:r>
      <w:r w:rsidRPr="00AE285A">
        <w:rPr>
          <w:rFonts w:ascii="Times New Roman" w:hAnsi="Times New Roman"/>
          <w:bCs/>
          <w:sz w:val="24"/>
          <w:szCs w:val="24"/>
        </w:rPr>
        <w:t xml:space="preserve"> Domes deputāti –</w:t>
      </w:r>
      <w:r w:rsidRPr="00AE28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285A">
        <w:rPr>
          <w:rFonts w:ascii="Times New Roman" w:hAnsi="Times New Roman"/>
          <w:sz w:val="24"/>
          <w:szCs w:val="24"/>
        </w:rPr>
        <w:t>A.Broks</w:t>
      </w:r>
      <w:proofErr w:type="spellEnd"/>
      <w:r w:rsidRPr="00AE285A">
        <w:rPr>
          <w:rFonts w:ascii="Times New Roman" w:hAnsi="Times New Roman"/>
          <w:sz w:val="24"/>
          <w:szCs w:val="24"/>
        </w:rPr>
        <w:t xml:space="preserve"> </w:t>
      </w:r>
      <w:r w:rsidR="003E6DB8" w:rsidRPr="00AE285A">
        <w:rPr>
          <w:rFonts w:ascii="Times New Roman" w:hAnsi="Times New Roman"/>
          <w:sz w:val="24"/>
          <w:szCs w:val="24"/>
        </w:rPr>
        <w:t>– atvaļinājumā</w:t>
      </w:r>
    </w:p>
    <w:p w:rsidR="003B6DDD" w:rsidRPr="00AE285A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AE285A">
        <w:rPr>
          <w:rFonts w:ascii="Times New Roman" w:hAnsi="Times New Roman"/>
          <w:sz w:val="24"/>
          <w:szCs w:val="24"/>
        </w:rPr>
        <w:t>M.Dademaša</w:t>
      </w:r>
      <w:proofErr w:type="spellEnd"/>
      <w:r w:rsidRPr="00AE285A">
        <w:rPr>
          <w:rFonts w:ascii="Times New Roman" w:hAnsi="Times New Roman"/>
          <w:sz w:val="24"/>
          <w:szCs w:val="24"/>
        </w:rPr>
        <w:t xml:space="preserve">  – iemesls nav zināms</w:t>
      </w:r>
    </w:p>
    <w:p w:rsidR="003B6DDD" w:rsidRPr="00AE285A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3E6DB8" w:rsidRPr="00AE285A">
        <w:rPr>
          <w:rFonts w:ascii="Times New Roman" w:hAnsi="Times New Roman"/>
          <w:sz w:val="24"/>
          <w:szCs w:val="24"/>
        </w:rPr>
        <w:t>M.Lavrenovs</w:t>
      </w:r>
      <w:proofErr w:type="spellEnd"/>
      <w:r w:rsidRPr="00AE285A">
        <w:rPr>
          <w:rFonts w:ascii="Times New Roman" w:hAnsi="Times New Roman"/>
          <w:sz w:val="24"/>
          <w:szCs w:val="24"/>
        </w:rPr>
        <w:t xml:space="preserve"> –  iemesls nav zināms</w:t>
      </w:r>
    </w:p>
    <w:p w:rsidR="003B6DDD" w:rsidRPr="00AE285A" w:rsidRDefault="003B6DDD" w:rsidP="003B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E6DB8" w:rsidRPr="00AE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DB8" w:rsidRPr="00AE285A">
        <w:rPr>
          <w:rFonts w:ascii="Times New Roman" w:hAnsi="Times New Roman"/>
          <w:sz w:val="24"/>
          <w:szCs w:val="24"/>
        </w:rPr>
        <w:t>A.Zdanovskis</w:t>
      </w:r>
      <w:proofErr w:type="spellEnd"/>
      <w:r w:rsidR="003E6DB8" w:rsidRPr="00AE285A">
        <w:rPr>
          <w:rFonts w:ascii="Times New Roman" w:hAnsi="Times New Roman"/>
          <w:sz w:val="24"/>
          <w:szCs w:val="24"/>
        </w:rPr>
        <w:t xml:space="preserve"> – komandējumā</w:t>
      </w:r>
    </w:p>
    <w:p w:rsidR="003E6DB8" w:rsidRPr="000619B7" w:rsidRDefault="003E6DB8" w:rsidP="003B6D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6DDD" w:rsidRPr="00BD122C" w:rsidRDefault="003B6DDD" w:rsidP="003B6DDD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3E6DB8" w:rsidRDefault="003B6DDD" w:rsidP="003E6DB8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Pr="00BD122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R.G</w:t>
      </w:r>
      <w:r>
        <w:rPr>
          <w:rFonts w:ascii="Times New Roman" w:hAnsi="Times New Roman"/>
          <w:sz w:val="24"/>
          <w:szCs w:val="24"/>
          <w:lang w:eastAsia="lv-LV"/>
        </w:rPr>
        <w:t>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3E6DB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3E6DB8">
        <w:rPr>
          <w:rFonts w:ascii="Times New Roman" w:hAnsi="Times New Roman"/>
          <w:sz w:val="24"/>
          <w:szCs w:val="24"/>
          <w:lang w:eastAsia="lv-LV"/>
        </w:rPr>
        <w:t>J.Oļenovs</w:t>
      </w:r>
      <w:proofErr w:type="spellEnd"/>
      <w:r w:rsidR="003E6DB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E6DB8">
        <w:rPr>
          <w:rFonts w:ascii="Times New Roman" w:hAnsi="Times New Roman"/>
          <w:sz w:val="24"/>
          <w:szCs w:val="24"/>
          <w:lang w:eastAsia="lv-LV"/>
        </w:rPr>
        <w:t>L.Korsaka</w:t>
      </w:r>
      <w:proofErr w:type="spellEnd"/>
      <w:r w:rsidR="003E6DB8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3B6DDD" w:rsidRDefault="003E6DB8" w:rsidP="003E6DB8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160C72" w:rsidRPr="003B6DDD" w:rsidRDefault="00160C72" w:rsidP="003E6D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A010E" w:rsidRPr="00BD122C" w:rsidRDefault="007A010E" w:rsidP="007A010E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BD122C">
        <w:rPr>
          <w:szCs w:val="24"/>
          <w:lang w:val="lv-LV"/>
        </w:rPr>
        <w:t>- plašsaziņas līdzekļu pārstāvji:</w:t>
      </w:r>
    </w:p>
    <w:p w:rsidR="007A010E" w:rsidRPr="00B677C1" w:rsidRDefault="007A010E" w:rsidP="007A010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77C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B677C1">
        <w:rPr>
          <w:rFonts w:ascii="Times New Roman" w:hAnsi="Times New Roman"/>
          <w:sz w:val="24"/>
          <w:szCs w:val="24"/>
        </w:rPr>
        <w:t>L.Kirilova</w:t>
      </w:r>
      <w:proofErr w:type="spellEnd"/>
      <w:r w:rsidRPr="00B677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A.Fedotovs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P.Gallers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M.Rižkovs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S.Kuzņecovs</w:t>
      </w:r>
      <w:proofErr w:type="spellEnd"/>
    </w:p>
    <w:p w:rsidR="007A010E" w:rsidRPr="004C6C53" w:rsidRDefault="007A010E" w:rsidP="007A010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4C6C53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7A010E" w:rsidRDefault="007A010E" w:rsidP="007A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0E" w:rsidRDefault="007A010E" w:rsidP="007A0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53">
        <w:rPr>
          <w:rFonts w:ascii="Times New Roman" w:hAnsi="Times New Roman"/>
          <w:sz w:val="24"/>
          <w:szCs w:val="24"/>
        </w:rPr>
        <w:t>SĒDI PROTOKOLĒ  - Domes protokolu lietvedības un arhīva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7A010E" w:rsidRDefault="007A010E" w:rsidP="007A010E">
      <w:pPr>
        <w:rPr>
          <w:rFonts w:ascii="Times New Roman" w:hAnsi="Times New Roman"/>
          <w:sz w:val="24"/>
          <w:szCs w:val="24"/>
        </w:rPr>
      </w:pPr>
    </w:p>
    <w:p w:rsidR="007A010E" w:rsidRDefault="007A010E" w:rsidP="007A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10E" w:rsidRDefault="007A010E" w:rsidP="007A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10E" w:rsidRPr="009742A1" w:rsidRDefault="007A010E" w:rsidP="007A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7A010E" w:rsidRPr="009742A1" w:rsidRDefault="007A010E" w:rsidP="007A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10E" w:rsidRPr="00C0443E" w:rsidRDefault="007A010E" w:rsidP="007A01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C0443E">
        <w:rPr>
          <w:rFonts w:ascii="Times New Roman" w:hAnsi="Times New Roman"/>
          <w:b/>
          <w:sz w:val="24"/>
          <w:szCs w:val="24"/>
        </w:rPr>
        <w:t xml:space="preserve"> </w:t>
      </w:r>
      <w:r w:rsidRPr="007A010E">
        <w:rPr>
          <w:rFonts w:ascii="Times New Roman" w:hAnsi="Times New Roman"/>
          <w:b/>
          <w:sz w:val="24"/>
          <w:szCs w:val="24"/>
        </w:rPr>
        <w:t>saimniecisko līgumu slēgšanu Daugavpils pašvaldības kapitālsabiedrībās</w:t>
      </w:r>
    </w:p>
    <w:p w:rsidR="007A010E" w:rsidRDefault="007A010E" w:rsidP="00396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V.Kononovs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L.Jankovska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R.Eigims</w:t>
      </w:r>
      <w:proofErr w:type="spellEnd"/>
    </w:p>
    <w:p w:rsidR="00900993" w:rsidRDefault="0026003C" w:rsidP="0039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E6" w:rsidRDefault="00160C72" w:rsidP="003967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 w:rsidR="00EF07BD">
        <w:rPr>
          <w:rFonts w:ascii="Times New Roman" w:hAnsi="Times New Roman"/>
          <w:sz w:val="24"/>
          <w:szCs w:val="24"/>
        </w:rPr>
        <w:t xml:space="preserve"> jautā, kāpēc lēmuma projekts</w:t>
      </w:r>
      <w:r>
        <w:rPr>
          <w:rFonts w:ascii="Times New Roman" w:hAnsi="Times New Roman"/>
          <w:sz w:val="24"/>
          <w:szCs w:val="24"/>
        </w:rPr>
        <w:t xml:space="preserve"> </w:t>
      </w:r>
      <w:r w:rsidR="00EF07BD">
        <w:rPr>
          <w:rFonts w:ascii="Times New Roman" w:hAnsi="Times New Roman"/>
          <w:sz w:val="24"/>
          <w:szCs w:val="24"/>
        </w:rPr>
        <w:t xml:space="preserve">tiek iesniegts skatīšanai tikai tagad, ja jautājums  bija izskatīts </w:t>
      </w:r>
      <w:r>
        <w:rPr>
          <w:rFonts w:ascii="Times New Roman" w:hAnsi="Times New Roman"/>
          <w:sz w:val="24"/>
          <w:szCs w:val="24"/>
        </w:rPr>
        <w:t>2018.</w:t>
      </w:r>
      <w:r w:rsidR="00EF07BD">
        <w:rPr>
          <w:rFonts w:ascii="Times New Roman" w:hAnsi="Times New Roman"/>
          <w:sz w:val="24"/>
          <w:szCs w:val="24"/>
        </w:rPr>
        <w:t>gada 1.februāra</w:t>
      </w:r>
      <w:r>
        <w:rPr>
          <w:rFonts w:ascii="Times New Roman" w:hAnsi="Times New Roman"/>
          <w:sz w:val="24"/>
          <w:szCs w:val="24"/>
        </w:rPr>
        <w:t xml:space="preserve"> Pilsētsaimniecības komitejā</w:t>
      </w:r>
      <w:r w:rsidR="00EF07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C72" w:rsidRDefault="00160C72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Juridiskais departaments uzskatīja, ka lēmuma projekts nebūs saistošs un atteicās gatavot lēmuma projektu, pēc tam bija nepieciešams sagaidīt atzinumus no valsts pārvaldes institūcijām.</w:t>
      </w:r>
    </w:p>
    <w:p w:rsidR="00160C72" w:rsidRDefault="00160C72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lēmuma projektam var pievienot to valsts iestāžu dotos atzinumus un personu viedokļus?</w:t>
      </w:r>
    </w:p>
    <w:p w:rsidR="00160C72" w:rsidRDefault="00160C72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tās bija mutiskas konsultācijas.</w:t>
      </w:r>
    </w:p>
    <w:p w:rsidR="00160C72" w:rsidRDefault="00160C72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 tiks kontrolēta lēmuma izpilde, ja lēmums nav saistošs</w:t>
      </w:r>
      <w:r w:rsidR="00461F7B">
        <w:rPr>
          <w:rFonts w:ascii="Times New Roman" w:hAnsi="Times New Roman"/>
          <w:sz w:val="24"/>
          <w:szCs w:val="24"/>
        </w:rPr>
        <w:t xml:space="preserve"> ne kapitālsabiedrībām, ne kapitāldaļu turētājam?</w:t>
      </w:r>
    </w:p>
    <w:p w:rsidR="00461F7B" w:rsidRDefault="00461F7B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5E23D2">
        <w:rPr>
          <w:rFonts w:ascii="Times New Roman" w:hAnsi="Times New Roman"/>
          <w:sz w:val="24"/>
          <w:szCs w:val="24"/>
        </w:rPr>
        <w:t>ir kapitālsabiedrību institūcijas, kuras sniedz deputātiem, pēc nepieciešamības, visu informāciju</w:t>
      </w:r>
      <w:r w:rsidR="00EF07BD">
        <w:rPr>
          <w:rFonts w:ascii="Times New Roman" w:hAnsi="Times New Roman"/>
          <w:sz w:val="24"/>
          <w:szCs w:val="24"/>
        </w:rPr>
        <w:t>.</w:t>
      </w:r>
      <w:r w:rsidR="005E23D2">
        <w:rPr>
          <w:rFonts w:ascii="Times New Roman" w:hAnsi="Times New Roman"/>
          <w:sz w:val="24"/>
          <w:szCs w:val="24"/>
        </w:rPr>
        <w:t xml:space="preserve"> </w:t>
      </w:r>
    </w:p>
    <w:p w:rsidR="0039679A" w:rsidRDefault="0039679A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E6B47" w:rsidRDefault="009E6B47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Plkst.9.00 sēdes vadītājs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 iziet no sēžu zāles un atgriežas plkst.9.02.</w:t>
      </w:r>
    </w:p>
    <w:p w:rsidR="0039679A" w:rsidRPr="00EF07BD" w:rsidRDefault="0039679A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00BE6" w:rsidRPr="00EF07BD" w:rsidRDefault="00D00BE6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 xml:space="preserve">Debatēs piedalās: </w:t>
      </w:r>
      <w:proofErr w:type="spellStart"/>
      <w:r w:rsidRPr="00EF07BD">
        <w:rPr>
          <w:rFonts w:ascii="Times New Roman" w:hAnsi="Times New Roman"/>
          <w:sz w:val="24"/>
          <w:szCs w:val="24"/>
        </w:rPr>
        <w:t>V.Kononovs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A.Elksniņš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23D2" w:rsidRPr="00EF07BD">
        <w:rPr>
          <w:rFonts w:ascii="Times New Roman" w:hAnsi="Times New Roman"/>
          <w:sz w:val="24"/>
          <w:szCs w:val="24"/>
        </w:rPr>
        <w:t>J.Lāčplēsis</w:t>
      </w:r>
      <w:proofErr w:type="spellEnd"/>
      <w:r w:rsidR="005E23D2"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L.Jankovska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R.Eigims</w:t>
      </w:r>
      <w:proofErr w:type="spellEnd"/>
      <w:r w:rsidR="0000654B" w:rsidRPr="00EF07BD">
        <w:rPr>
          <w:rFonts w:ascii="Times New Roman" w:hAnsi="Times New Roman"/>
          <w:sz w:val="24"/>
          <w:szCs w:val="24"/>
        </w:rPr>
        <w:t>.</w:t>
      </w:r>
    </w:p>
    <w:p w:rsidR="0039679A" w:rsidRPr="00EF07BD" w:rsidRDefault="0039679A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E6B47" w:rsidRPr="00EF07BD" w:rsidRDefault="009E6B47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 xml:space="preserve">Balsojumā nepiedalās klātesoši deputāti: </w:t>
      </w:r>
      <w:proofErr w:type="spellStart"/>
      <w:r w:rsidRPr="00EF07BD">
        <w:rPr>
          <w:rFonts w:ascii="Times New Roman" w:hAnsi="Times New Roman"/>
          <w:sz w:val="24"/>
          <w:szCs w:val="24"/>
        </w:rPr>
        <w:t>R.Eigims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A.Elksniņš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A.Gržibovskis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0BE6" w:rsidRPr="00EF07BD">
        <w:rPr>
          <w:rFonts w:ascii="Times New Roman" w:hAnsi="Times New Roman"/>
          <w:sz w:val="24"/>
          <w:szCs w:val="24"/>
        </w:rPr>
        <w:t>L.Jankovska</w:t>
      </w:r>
      <w:proofErr w:type="spellEnd"/>
      <w:r w:rsidR="00D00BE6"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54B" w:rsidRPr="00EF07BD">
        <w:rPr>
          <w:rFonts w:ascii="Times New Roman" w:hAnsi="Times New Roman"/>
          <w:sz w:val="24"/>
          <w:szCs w:val="24"/>
        </w:rPr>
        <w:t>V.Kononovs</w:t>
      </w:r>
      <w:proofErr w:type="spellEnd"/>
      <w:r w:rsidR="0000654B"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54B" w:rsidRPr="00EF07BD">
        <w:rPr>
          <w:rFonts w:ascii="Times New Roman" w:hAnsi="Times New Roman"/>
          <w:sz w:val="24"/>
          <w:szCs w:val="24"/>
        </w:rPr>
        <w:t>I.Prelatovs</w:t>
      </w:r>
      <w:proofErr w:type="spellEnd"/>
      <w:r w:rsidR="0000654B" w:rsidRPr="00EF07BD">
        <w:rPr>
          <w:rFonts w:ascii="Times New Roman" w:hAnsi="Times New Roman"/>
          <w:sz w:val="24"/>
          <w:szCs w:val="24"/>
        </w:rPr>
        <w:t>.</w:t>
      </w:r>
    </w:p>
    <w:p w:rsidR="0039679A" w:rsidRPr="00EF07BD" w:rsidRDefault="0039679A" w:rsidP="003967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0654B" w:rsidRPr="00EF07BD" w:rsidRDefault="0000654B" w:rsidP="00006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 xml:space="preserve">Pamatojoties uz likuma “Par pašvaldībām” 21.panta pirmās daļas 27.punktu, Publiskās personas kapitāla daļu un kapitālsabiedrību pārvaldības likuma 1.panta pirmās daļas 14.punkta b)apakšpunktu, </w:t>
      </w:r>
    </w:p>
    <w:p w:rsidR="0000654B" w:rsidRPr="00EF07BD" w:rsidRDefault="0000654B" w:rsidP="00006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>ņemot vērā Daugavpils pilsētas domes 2005.gada 11.augusta saistošo noteikumu Nr.5 “Daugavpils pilsētas pašvaldības nolikums” 9.punktu,</w:t>
      </w:r>
    </w:p>
    <w:p w:rsidR="0000654B" w:rsidRPr="00EF07BD" w:rsidRDefault="0000654B" w:rsidP="00006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>nodrošinot Daugavpils pilsētas domes noteikumu Nr.11 “Kapitālsabiedrību un kapitāla daļu pārvaldības kārtība” (apstiprināti ar Daugavpils pilsētas domes 2015.gada 23.jūlija lēmumu Nr.311) 3.punkta prasību izpildi un ievērošanu,</w:t>
      </w:r>
    </w:p>
    <w:p w:rsidR="0000654B" w:rsidRPr="00EF07BD" w:rsidRDefault="0000654B" w:rsidP="00006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 xml:space="preserve">nolūkā nodrošināt Daugavpils pilsētas pašvaldības kapitālsabiedrību pārvaldību, darbības efektivitātes izvērtēšanu un atbilstību normatīvo aktu prasībām, </w:t>
      </w:r>
    </w:p>
    <w:p w:rsidR="0000654B" w:rsidRPr="00EF07BD" w:rsidRDefault="0000654B" w:rsidP="0000654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07BD">
        <w:rPr>
          <w:rFonts w:ascii="Times New Roman" w:hAnsi="Times New Roman"/>
          <w:sz w:val="24"/>
          <w:szCs w:val="24"/>
        </w:rPr>
        <w:t>ņemot vērā, ka šis jautājums ir skatīts un atbalstīts Daugavpils pilsētas domes Pilsētas saimniecības komitejas 2018.gada 1.februāra sēdē un 2018.gada 5.aprīļa sēdē, atklāti balsojot: PAR – 5 (</w:t>
      </w:r>
      <w:proofErr w:type="spellStart"/>
      <w:r w:rsidRPr="00EF07BD">
        <w:rPr>
          <w:rFonts w:ascii="Times New Roman" w:hAnsi="Times New Roman"/>
          <w:sz w:val="24"/>
          <w:szCs w:val="24"/>
        </w:rPr>
        <w:t>J.Dukšinskis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R.Joksts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I.Kokina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J.Lāčplēsis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7BD">
        <w:rPr>
          <w:rFonts w:ascii="Times New Roman" w:hAnsi="Times New Roman"/>
          <w:sz w:val="24"/>
          <w:szCs w:val="24"/>
        </w:rPr>
        <w:t>H.Soldatjonoka</w:t>
      </w:r>
      <w:proofErr w:type="spellEnd"/>
      <w:r w:rsidRPr="00EF07BD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EF07BD">
        <w:rPr>
          <w:rFonts w:ascii="Times New Roman" w:hAnsi="Times New Roman"/>
          <w:b/>
          <w:sz w:val="24"/>
          <w:szCs w:val="24"/>
        </w:rPr>
        <w:t>lēmums nav pieņemts.</w:t>
      </w:r>
    </w:p>
    <w:p w:rsidR="0039679A" w:rsidRPr="0026003C" w:rsidRDefault="0039679A" w:rsidP="0039679A">
      <w:pPr>
        <w:pStyle w:val="BodyTextIndent"/>
        <w:tabs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03C">
        <w:rPr>
          <w:rFonts w:ascii="Times New Roman" w:hAnsi="Times New Roman"/>
          <w:sz w:val="24"/>
          <w:szCs w:val="24"/>
        </w:rPr>
        <w:t>Sēdi slēdz plkst.9.20</w:t>
      </w:r>
    </w:p>
    <w:p w:rsidR="0039679A" w:rsidRDefault="0039679A" w:rsidP="0039679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679A" w:rsidRPr="00230D69" w:rsidRDefault="0039679A" w:rsidP="0039679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39679A" w:rsidRPr="00230D69" w:rsidRDefault="0039679A" w:rsidP="0039679A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</w:t>
      </w:r>
      <w:r w:rsidRPr="00230D69">
        <w:rPr>
          <w:rFonts w:ascii="Times New Roman" w:hAnsi="Times New Roman"/>
          <w:sz w:val="24"/>
          <w:szCs w:val="24"/>
        </w:rPr>
        <w:t xml:space="preserve">         </w:t>
      </w:r>
      <w:r w:rsidR="0026003C" w:rsidRPr="0026003C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9679A" w:rsidRDefault="0039679A" w:rsidP="0039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9A" w:rsidRDefault="0039679A" w:rsidP="0039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9A" w:rsidRPr="00230D69" w:rsidRDefault="0039679A" w:rsidP="00396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</w:t>
      </w:r>
      <w:r w:rsidR="0026003C">
        <w:rPr>
          <w:rFonts w:ascii="Times New Roman" w:hAnsi="Times New Roman"/>
          <w:sz w:val="24"/>
          <w:szCs w:val="24"/>
        </w:rPr>
        <w:t xml:space="preserve">      </w:t>
      </w:r>
      <w:r w:rsidR="0026003C" w:rsidRPr="0026003C">
        <w:rPr>
          <w:rFonts w:ascii="Times New Roman" w:hAnsi="Times New Roman"/>
          <w:i/>
          <w:sz w:val="24"/>
          <w:szCs w:val="24"/>
        </w:rPr>
        <w:t>(personiskais paraksts)</w:t>
      </w:r>
      <w:r w:rsidRPr="00230D69">
        <w:rPr>
          <w:rFonts w:ascii="Times New Roman" w:hAnsi="Times New Roman"/>
          <w:i/>
          <w:sz w:val="24"/>
          <w:szCs w:val="24"/>
        </w:rPr>
        <w:t xml:space="preserve">          </w:t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39679A" w:rsidRPr="006319D7" w:rsidRDefault="0039679A" w:rsidP="0039679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679A" w:rsidRPr="007871DA" w:rsidRDefault="0039679A" w:rsidP="0039679A">
      <w:pPr>
        <w:jc w:val="both"/>
        <w:rPr>
          <w:rFonts w:ascii="Times New Roman" w:hAnsi="Times New Roman"/>
          <w:sz w:val="24"/>
          <w:szCs w:val="24"/>
        </w:rPr>
      </w:pPr>
    </w:p>
    <w:p w:rsidR="0000654B" w:rsidRPr="003B6DDD" w:rsidRDefault="0000654B" w:rsidP="009E6B4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0654B" w:rsidRPr="003B6DDD" w:rsidSect="0026003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DD" w:rsidRDefault="003B6DDD" w:rsidP="003B6DDD">
      <w:pPr>
        <w:spacing w:after="0" w:line="240" w:lineRule="auto"/>
      </w:pPr>
      <w:r>
        <w:separator/>
      </w:r>
    </w:p>
  </w:endnote>
  <w:endnote w:type="continuationSeparator" w:id="0">
    <w:p w:rsidR="003B6DDD" w:rsidRDefault="003B6DDD" w:rsidP="003B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DD" w:rsidRDefault="003B6DDD" w:rsidP="003B6DDD">
      <w:pPr>
        <w:spacing w:after="0" w:line="240" w:lineRule="auto"/>
      </w:pPr>
      <w:r>
        <w:separator/>
      </w:r>
    </w:p>
  </w:footnote>
  <w:footnote w:type="continuationSeparator" w:id="0">
    <w:p w:rsidR="003B6DDD" w:rsidRDefault="003B6DDD" w:rsidP="003B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51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DDD" w:rsidRDefault="003B6D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DDD" w:rsidRDefault="003B6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93C3C"/>
    <w:multiLevelType w:val="hybridMultilevel"/>
    <w:tmpl w:val="E558F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D"/>
    <w:rsid w:val="0000654B"/>
    <w:rsid w:val="00160C72"/>
    <w:rsid w:val="0026003C"/>
    <w:rsid w:val="0039679A"/>
    <w:rsid w:val="003A0D77"/>
    <w:rsid w:val="003B6DDD"/>
    <w:rsid w:val="003E6DB8"/>
    <w:rsid w:val="00461F7B"/>
    <w:rsid w:val="004B0667"/>
    <w:rsid w:val="005E23D2"/>
    <w:rsid w:val="007A010E"/>
    <w:rsid w:val="008A7762"/>
    <w:rsid w:val="009A0000"/>
    <w:rsid w:val="009E6B47"/>
    <w:rsid w:val="00AE285A"/>
    <w:rsid w:val="00D00BE6"/>
    <w:rsid w:val="00E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3EBEC7A-7C1A-4194-B5AD-5AD18BF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D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6DDD"/>
  </w:style>
  <w:style w:type="paragraph" w:styleId="Footer">
    <w:name w:val="footer"/>
    <w:basedOn w:val="Normal"/>
    <w:link w:val="FooterChar"/>
    <w:uiPriority w:val="99"/>
    <w:unhideWhenUsed/>
    <w:rsid w:val="003B6DD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6DDD"/>
  </w:style>
  <w:style w:type="paragraph" w:customStyle="1" w:styleId="Web">
    <w:name w:val="Обычный (Web)"/>
    <w:basedOn w:val="Normal"/>
    <w:rsid w:val="003B6DD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B6D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6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67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D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6003C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6003C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11</cp:revision>
  <cp:lastPrinted>2018-11-15T06:22:00Z</cp:lastPrinted>
  <dcterms:created xsi:type="dcterms:W3CDTF">2018-11-09T06:14:00Z</dcterms:created>
  <dcterms:modified xsi:type="dcterms:W3CDTF">2018-11-15T07:36:00Z</dcterms:modified>
</cp:coreProperties>
</file>