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57" w:rsidRDefault="00B55E57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62676" w:rsidRPr="00FA7500" w:rsidRDefault="00B55E57" w:rsidP="00FA7500">
      <w:pPr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0305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Pielikums Nr.1</w:t>
      </w:r>
    </w:p>
    <w:p w:rsidR="00262676" w:rsidRPr="00262676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Daugavpils valstspilsētas pašvaldības</w:t>
      </w:r>
    </w:p>
    <w:p w:rsidR="00262676" w:rsidRPr="00262676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izpilddirektorei S.Šņepstes kundzei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/nosaukums vai vārds, uzvārds/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/reģistrācijas Nr. vai personas kods/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ind w:firstLine="576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/adrese/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</w:t>
      </w: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 xml:space="preserve">                       ________________________________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ind w:firstLine="576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/bankas konts/  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ind w:firstLine="576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ind w:firstLine="5760"/>
        <w:jc w:val="right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/kontakttālrunis/                                </w:t>
      </w:r>
      <w:r w:rsidRPr="00B24E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</w:t>
      </w:r>
      <w:r w:rsidRPr="00B24E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________________________________</w:t>
      </w:r>
    </w:p>
    <w:p w:rsidR="00262676" w:rsidRPr="00B24ED3" w:rsidRDefault="00B55E57" w:rsidP="00262676">
      <w:pPr>
        <w:suppressAutoHyphens/>
        <w:autoSpaceDN w:val="0"/>
        <w:spacing w:after="0" w:line="240" w:lineRule="auto"/>
        <w:ind w:firstLine="5760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24E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</w:t>
      </w:r>
      <w:r w:rsidRPr="00B24ED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         /e-pasta adrese/</w:t>
      </w:r>
    </w:p>
    <w:p w:rsidR="00262676" w:rsidRPr="00262676" w:rsidRDefault="00B55E57" w:rsidP="002626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PIETEIKUMS</w:t>
      </w:r>
    </w:p>
    <w:p w:rsidR="00262676" w:rsidRPr="00262676" w:rsidRDefault="00B55E57" w:rsidP="002626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individuālā saimnieciskā pakalpojuma, kas saistīts ar atrakcijām ārtelpās, sniegšanai</w:t>
      </w:r>
    </w:p>
    <w:p w:rsidR="00262676" w:rsidRPr="00262676" w:rsidRDefault="00262676" w:rsidP="0026267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676" w:rsidRPr="00262676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lang w:eastAsia="ru-RU"/>
        </w:rPr>
        <w:t>Individuālā saimnieciskā pakalpojuma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>organizators:</w:t>
      </w:r>
      <w:r w:rsidRPr="00262676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C03053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Pr="00262676">
        <w:rPr>
          <w:rFonts w:ascii="Times New Roman" w:eastAsia="Times New Roman" w:hAnsi="Times New Roman" w:cs="Times New Roman"/>
          <w:lang w:eastAsia="ru-RU"/>
        </w:rPr>
        <w:t>______________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626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(juridiskai personai- nosaukums, reģ.Nr., juridiskā adrese, tālrunis; fiziskai personai- vārds, uzvārds, personas kods, dzīvesvietas adrese, tālrunis)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>Par tehnisko drošību atbildīgā persona: ______________________________</w:t>
      </w:r>
      <w:r w:rsidR="00C03053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</w:t>
      </w: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>__________________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62676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(juridiskai personai- nosaukums, reģ.Nr., juridiskā adrese, tālrunis;  fiziskai personai- vārds, uzvārds, personas kods,  dzīvesvietas adrese)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Par sabiedris</w:t>
      </w: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ko kārtību un drošību atbildīgā </w:t>
      </w:r>
      <w:r w:rsidRPr="00262676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persona:</w:t>
      </w:r>
      <w:r w:rsidRPr="00262676">
        <w:rPr>
          <w:rFonts w:ascii="Times New Roman" w:eastAsia="Times New Roman" w:hAnsi="Times New Roman" w:cs="Times New Roman"/>
          <w:lang w:eastAsia="ru-RU"/>
        </w:rPr>
        <w:t>________________________________</w:t>
      </w:r>
      <w:r w:rsidR="00C03053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Pr="00262676">
        <w:rPr>
          <w:rFonts w:ascii="Times New Roman" w:eastAsia="Times New Roman" w:hAnsi="Times New Roman" w:cs="Times New Roman"/>
          <w:lang w:eastAsia="ru-RU"/>
        </w:rPr>
        <w:t>______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6267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</w:t>
      </w:r>
      <w:r w:rsidRPr="00262676">
        <w:rPr>
          <w:rFonts w:ascii="Times New Roman" w:eastAsia="Times New Roman" w:hAnsi="Times New Roman" w:cs="Times New Roman"/>
          <w:vertAlign w:val="superscript"/>
          <w:lang w:eastAsia="ru-RU"/>
        </w:rPr>
        <w:t>(juridiskai personai- nosaukums, reģ.Nr., juridiskā adrese, tālrunis; fiziskai personai- vārds, uzvārds, personas kods,  dzīvesvietas adrese, tālrunis)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lang w:eastAsia="ru-RU"/>
        </w:rPr>
        <w:t xml:space="preserve">Kārtības uzturētājs: </w:t>
      </w:r>
      <w:r w:rsidRPr="00262676">
        <w:rPr>
          <w:rFonts w:ascii="Times New Roman" w:eastAsia="Times New Roman" w:hAnsi="Times New Roman" w:cs="Times New Roman"/>
          <w:lang w:eastAsia="ru-RU"/>
        </w:rPr>
        <w:t>___________________________________</w:t>
      </w:r>
      <w:r w:rsidR="00C03053">
        <w:rPr>
          <w:rFonts w:ascii="Times New Roman" w:eastAsia="Times New Roman" w:hAnsi="Times New Roman" w:cs="Times New Roman"/>
          <w:lang w:eastAsia="ru-RU"/>
        </w:rPr>
        <w:t>_______________</w:t>
      </w:r>
      <w:r w:rsidRPr="00262676">
        <w:rPr>
          <w:rFonts w:ascii="Times New Roman" w:eastAsia="Times New Roman" w:hAnsi="Times New Roman" w:cs="Times New Roman"/>
          <w:lang w:eastAsia="ru-RU"/>
        </w:rPr>
        <w:t>_______________________________</w:t>
      </w:r>
    </w:p>
    <w:p w:rsidR="00262676" w:rsidRPr="00262676" w:rsidRDefault="00B55E57" w:rsidP="00C0305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</w:rPr>
      </w:pPr>
      <w:r w:rsidRPr="00262676">
        <w:rPr>
          <w:rFonts w:ascii="Times New Roman" w:eastAsia="Times New Roman" w:hAnsi="Times New Roman" w:cs="Times New Roman"/>
          <w:b/>
        </w:rPr>
        <w:t>Individuālā saimnieciskā pakalpojuma veids:</w:t>
      </w:r>
      <w:r w:rsidRPr="00262676">
        <w:rPr>
          <w:rFonts w:ascii="Times New Roman" w:eastAsia="Times New Roman" w:hAnsi="Times New Roman" w:cs="Times New Roman"/>
        </w:rPr>
        <w:t xml:space="preserve"> </w:t>
      </w:r>
      <w:r w:rsidR="00FA7500">
        <w:rPr>
          <w:rFonts w:ascii="Times New Roman" w:eastAsia="Times New Roman" w:hAnsi="Times New Roman" w:cs="Times New Roman"/>
        </w:rPr>
        <w:t>____________________________________</w:t>
      </w:r>
      <w:r w:rsidRPr="00262676">
        <w:rPr>
          <w:rFonts w:ascii="Times New Roman" w:eastAsia="Times New Roman" w:hAnsi="Times New Roman" w:cs="Times New Roman"/>
        </w:rPr>
        <w:t>_____________________________________________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262676">
        <w:rPr>
          <w:rFonts w:ascii="Times New Roman" w:eastAsia="Times New Roman" w:hAnsi="Times New Roman" w:cs="Times New Roman"/>
          <w:b/>
          <w:lang w:eastAsia="ru-RU"/>
        </w:rPr>
        <w:t>Individuālā saimnieciskā pakalpojuma</w:t>
      </w: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 xml:space="preserve"> datums, sākuma un plānotais beigu laiks: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</w:t>
      </w:r>
      <w:r w:rsidRPr="002626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262676" w:rsidRPr="00262676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 xml:space="preserve">Individuālā saimnieciskā pakalpojuma norises vieta : </w:t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</w:t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_____</w:t>
      </w:r>
      <w:r w:rsidR="00FA75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</w:t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</w: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oftHyphen/>
        <w:t>___</w:t>
      </w:r>
    </w:p>
    <w:p w:rsidR="00C03053" w:rsidRDefault="00C03053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2676" w:rsidRPr="00C03053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  <w:r w:rsidRPr="00C03053">
        <w:rPr>
          <w:rFonts w:ascii="Times New Roman" w:eastAsia="Times New Roman" w:hAnsi="Times New Roman" w:cs="Times New Roman"/>
          <w:b/>
          <w:bCs/>
          <w:lang w:eastAsia="ru-RU"/>
        </w:rPr>
        <w:t xml:space="preserve">Plānotais </w:t>
      </w:r>
      <w:r w:rsidRPr="00C03053">
        <w:rPr>
          <w:rFonts w:ascii="Times New Roman" w:eastAsia="Times New Roman" w:hAnsi="Times New Roman" w:cs="Times New Roman"/>
          <w:b/>
          <w:lang w:eastAsia="ru-RU"/>
        </w:rPr>
        <w:t>individuālā saimnieciskā pakalpojuma</w:t>
      </w:r>
      <w:r w:rsidRPr="00C03053">
        <w:rPr>
          <w:rFonts w:ascii="Times New Roman" w:eastAsia="Times New Roman" w:hAnsi="Times New Roman" w:cs="Times New Roman"/>
          <w:b/>
          <w:bCs/>
          <w:lang w:eastAsia="ru-RU"/>
        </w:rPr>
        <w:t xml:space="preserve"> apmeklētāju un dalībnieku skaits dienā:________</w:t>
      </w:r>
    </w:p>
    <w:p w:rsidR="00C03053" w:rsidRDefault="00C03053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62676" w:rsidRPr="00262676" w:rsidRDefault="00B55E57" w:rsidP="00C03053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>Individuālā saimnieciskā pakalpojuma sniegšanas ietvaros izmantojamās bīstamās iekārtas (</w:t>
      </w:r>
      <w:r w:rsidRPr="00262676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norāda, ja tiks </w:t>
      </w:r>
      <w:r w:rsidR="00C03053">
        <w:rPr>
          <w:rFonts w:ascii="Times New Roman" w:eastAsia="Times New Roman" w:hAnsi="Times New Roman" w:cs="Times New Roman"/>
          <w:b/>
          <w:bCs/>
          <w:i/>
          <w:lang w:eastAsia="ru-RU"/>
        </w:rPr>
        <w:t>i</w:t>
      </w:r>
      <w:r w:rsidRPr="00262676">
        <w:rPr>
          <w:rFonts w:ascii="Times New Roman" w:eastAsia="Times New Roman" w:hAnsi="Times New Roman" w:cs="Times New Roman"/>
          <w:b/>
          <w:bCs/>
          <w:i/>
          <w:lang w:eastAsia="ru-RU"/>
        </w:rPr>
        <w:t>zmantotas</w:t>
      </w:r>
      <w:r w:rsidRPr="00262676">
        <w:rPr>
          <w:rFonts w:ascii="Times New Roman" w:eastAsia="Times New Roman" w:hAnsi="Times New Roman" w:cs="Times New Roman"/>
          <w:b/>
          <w:bCs/>
          <w:lang w:eastAsia="ru-RU"/>
        </w:rPr>
        <w:t>):</w:t>
      </w:r>
      <w:r w:rsidRPr="0026267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 w:rsidR="00C030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262676" w:rsidRPr="00262676" w:rsidRDefault="00B55E57" w:rsidP="0026267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26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Pielikumā: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"/>
        <w:gridCol w:w="4225"/>
        <w:gridCol w:w="1055"/>
        <w:gridCol w:w="1099"/>
        <w:gridCol w:w="1920"/>
      </w:tblGrid>
      <w:tr w:rsidR="00AD3D55" w:rsidTr="00063E4C">
        <w:trPr>
          <w:trHeight w:val="54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Npk.</w:t>
            </w:r>
          </w:p>
        </w:tc>
        <w:tc>
          <w:tcPr>
            <w:tcW w:w="4946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Dokumenta nosaukums</w:t>
            </w:r>
          </w:p>
        </w:tc>
        <w:tc>
          <w:tcPr>
            <w:tcW w:w="1225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Ir</w:t>
            </w:r>
          </w:p>
        </w:tc>
        <w:tc>
          <w:tcPr>
            <w:tcW w:w="1223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Nav</w:t>
            </w:r>
          </w:p>
        </w:tc>
        <w:tc>
          <w:tcPr>
            <w:tcW w:w="2018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Nav nepieciešams</w:t>
            </w:r>
          </w:p>
        </w:tc>
      </w:tr>
      <w:tr w:rsidR="00AD3D55" w:rsidTr="00063E4C">
        <w:trPr>
          <w:trHeight w:val="362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46" w:type="dxa"/>
          </w:tcPr>
          <w:p w:rsidR="00262676" w:rsidRPr="00772980" w:rsidRDefault="00B55E57" w:rsidP="0026267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b/>
                <w:lang w:val="pt-BR" w:eastAsia="ru-RU"/>
              </w:rPr>
            </w:pPr>
            <w:r w:rsidRPr="00772980">
              <w:rPr>
                <w:rFonts w:ascii="Times New Roman" w:eastAsia="Times New Roman" w:hAnsi="Times New Roman" w:cs="Times New Roman"/>
                <w:lang w:val="pt-BR" w:eastAsia="ru-RU"/>
              </w:rPr>
              <w:t>Līguma kopija par tehnisko drošību</w:t>
            </w:r>
          </w:p>
        </w:tc>
        <w:tc>
          <w:tcPr>
            <w:tcW w:w="1225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  <w:tc>
          <w:tcPr>
            <w:tcW w:w="1223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  <w:tc>
          <w:tcPr>
            <w:tcW w:w="2018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</w:tr>
      <w:tr w:rsidR="00AD3D55" w:rsidTr="00063E4C">
        <w:trPr>
          <w:trHeight w:val="49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46" w:type="dxa"/>
          </w:tcPr>
          <w:p w:rsidR="00262676" w:rsidRPr="00772980" w:rsidRDefault="00B55E57" w:rsidP="0026267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val="pt-BR" w:eastAsia="ru-RU"/>
              </w:rPr>
            </w:pPr>
            <w:r w:rsidRPr="00772980">
              <w:rPr>
                <w:rFonts w:ascii="Times New Roman" w:eastAsia="Times New Roman" w:hAnsi="Times New Roman" w:cs="Times New Roman"/>
                <w:lang w:val="pt-BR" w:eastAsia="ru-RU"/>
              </w:rPr>
              <w:t>Līguma kopija par sabiedrisko kārtību un drošību</w:t>
            </w:r>
          </w:p>
        </w:tc>
        <w:tc>
          <w:tcPr>
            <w:tcW w:w="1225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  <w:tc>
          <w:tcPr>
            <w:tcW w:w="1223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  <w:tc>
          <w:tcPr>
            <w:tcW w:w="2018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</w:tr>
      <w:tr w:rsidR="00AD3D55" w:rsidTr="00063E4C">
        <w:trPr>
          <w:trHeight w:val="49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46" w:type="dxa"/>
          </w:tcPr>
          <w:p w:rsidR="00262676" w:rsidRPr="00262676" w:rsidRDefault="00B55E57" w:rsidP="0026267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lang w:eastAsia="ru-RU"/>
              </w:rPr>
              <w:t>Medicīniskās palīdzības nodrošinājums</w:t>
            </w:r>
          </w:p>
        </w:tc>
        <w:tc>
          <w:tcPr>
            <w:tcW w:w="1225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3D55" w:rsidTr="00063E4C">
        <w:trPr>
          <w:trHeight w:val="49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46" w:type="dxa"/>
            <w:vAlign w:val="center"/>
          </w:tcPr>
          <w:p w:rsidR="00262676" w:rsidRPr="00262676" w:rsidRDefault="00B55E57" w:rsidP="00262676">
            <w:pPr>
              <w:suppressAutoHyphens/>
              <w:autoSpaceDN w:val="0"/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lang w:eastAsia="ru-RU"/>
              </w:rPr>
              <w:t>Medicīniskās palīdzības nodrošinājums</w:t>
            </w:r>
          </w:p>
        </w:tc>
        <w:tc>
          <w:tcPr>
            <w:tcW w:w="1225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3D55" w:rsidTr="00063E4C">
        <w:trPr>
          <w:trHeight w:val="49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46" w:type="dxa"/>
            <w:vAlign w:val="center"/>
          </w:tcPr>
          <w:p w:rsidR="00262676" w:rsidRPr="00262676" w:rsidRDefault="00B55E57" w:rsidP="00262676">
            <w:pPr>
              <w:suppressAutoHyphens/>
              <w:autoSpaceDN w:val="0"/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lang w:eastAsia="ru-RU"/>
              </w:rPr>
              <w:t>VUGD nodrošinājums</w:t>
            </w:r>
          </w:p>
        </w:tc>
        <w:tc>
          <w:tcPr>
            <w:tcW w:w="1225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8" w:type="dxa"/>
          </w:tcPr>
          <w:p w:rsidR="00262676" w:rsidRPr="00262676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D3D55" w:rsidTr="00063E4C">
        <w:trPr>
          <w:trHeight w:val="270"/>
        </w:trPr>
        <w:tc>
          <w:tcPr>
            <w:tcW w:w="680" w:type="dxa"/>
          </w:tcPr>
          <w:p w:rsidR="00262676" w:rsidRPr="00262676" w:rsidRDefault="00B55E57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6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46" w:type="dxa"/>
            <w:vAlign w:val="center"/>
          </w:tcPr>
          <w:p w:rsidR="00262676" w:rsidRPr="00772980" w:rsidRDefault="00B55E57" w:rsidP="00262676">
            <w:pPr>
              <w:suppressAutoHyphens/>
              <w:autoSpaceDN w:val="0"/>
              <w:spacing w:line="20" w:lineRule="atLeast"/>
              <w:textAlignment w:val="baseline"/>
              <w:rPr>
                <w:rFonts w:ascii="Times New Roman" w:eastAsia="Times New Roman" w:hAnsi="Times New Roman" w:cs="Times New Roman"/>
                <w:lang w:val="pt-BR" w:eastAsia="ru-RU"/>
              </w:rPr>
            </w:pPr>
            <w:r w:rsidRPr="00772980">
              <w:rPr>
                <w:rFonts w:ascii="Times New Roman" w:eastAsia="Times New Roman" w:hAnsi="Times New Roman" w:cs="Times New Roman"/>
                <w:lang w:val="pt-BR" w:eastAsia="ru-RU"/>
              </w:rPr>
              <w:t>Citi dokumenti (</w:t>
            </w:r>
            <w:r w:rsidRPr="00772980">
              <w:rPr>
                <w:rFonts w:ascii="Times New Roman" w:eastAsia="Times New Roman" w:hAnsi="Times New Roman" w:cs="Times New Roman"/>
                <w:i/>
                <w:lang w:val="pt-BR" w:eastAsia="ru-RU"/>
              </w:rPr>
              <w:t>ja ir pievienoti, norāda kādi</w:t>
            </w:r>
            <w:r w:rsidRPr="00772980">
              <w:rPr>
                <w:rFonts w:ascii="Times New Roman" w:eastAsia="Times New Roman" w:hAnsi="Times New Roman" w:cs="Times New Roman"/>
                <w:lang w:val="pt-BR" w:eastAsia="ru-RU"/>
              </w:rPr>
              <w:t>)</w:t>
            </w:r>
          </w:p>
        </w:tc>
        <w:tc>
          <w:tcPr>
            <w:tcW w:w="1225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  <w:tc>
          <w:tcPr>
            <w:tcW w:w="1223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  <w:tc>
          <w:tcPr>
            <w:tcW w:w="2018" w:type="dxa"/>
          </w:tcPr>
          <w:p w:rsidR="00262676" w:rsidRPr="00772980" w:rsidRDefault="00262676" w:rsidP="0026267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ru-RU"/>
              </w:rPr>
            </w:pPr>
          </w:p>
        </w:tc>
      </w:tr>
    </w:tbl>
    <w:p w:rsidR="00262676" w:rsidRPr="00262676" w:rsidRDefault="00262676" w:rsidP="002626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2676" w:rsidRPr="00C03053" w:rsidRDefault="00B55E57" w:rsidP="00262676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030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Ar šo pieteikumu es, individuālā saimnieciskā pakalpojuma, kas saistīts ar atrakcijām ārtelpās, organizators, apliecinu, ka normatīvajos aktos paredzētajā kārtībā un apmērā maksāšu pašvaldības noteikto nodevu (</w:t>
      </w:r>
      <w:r w:rsidRPr="00C03053">
        <w:rPr>
          <w:rFonts w:ascii="Times New Roman" w:eastAsia="Times New Roman" w:hAnsi="Times New Roman" w:cs="Times New Roman"/>
          <w:sz w:val="20"/>
          <w:szCs w:val="20"/>
          <w:lang w:eastAsia="ru-RU"/>
        </w:rPr>
        <w:t>nosaka Daugavpils pilsētas pašvaldības saistošie noteikumi par nodevām</w:t>
      </w:r>
      <w:r w:rsidRPr="00C0305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).</w:t>
      </w:r>
    </w:p>
    <w:p w:rsidR="00262676" w:rsidRPr="00262676" w:rsidRDefault="00B55E57" w:rsidP="00262676">
      <w:pPr>
        <w:suppressAutoHyphens/>
        <w:autoSpaceDN w:val="0"/>
        <w:spacing w:after="0" w:line="240" w:lineRule="auto"/>
        <w:ind w:left="4320" w:firstLine="720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62676">
        <w:rPr>
          <w:rFonts w:ascii="Times New Roman" w:eastAsia="Times New Roman" w:hAnsi="Times New Roman" w:cs="Times New Roman"/>
          <w:b/>
          <w:lang w:eastAsia="ru-RU"/>
        </w:rPr>
        <w:t>_________________________________</w:t>
      </w:r>
    </w:p>
    <w:p w:rsidR="00262676" w:rsidRDefault="00B55E57" w:rsidP="00B24ED3">
      <w:pPr>
        <w:suppressAutoHyphens/>
        <w:autoSpaceDN w:val="0"/>
        <w:spacing w:after="0" w:line="240" w:lineRule="auto"/>
        <w:ind w:left="4320" w:firstLine="720"/>
        <w:jc w:val="righ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262676">
        <w:rPr>
          <w:rFonts w:ascii="Times New Roman" w:eastAsia="Times New Roman" w:hAnsi="Times New Roman" w:cs="Times New Roman"/>
          <w:b/>
          <w:lang w:eastAsia="ru-RU"/>
        </w:rPr>
        <w:t>Vārds, uzvārds, paraksts, datums</w:t>
      </w:r>
      <w:bookmarkStart w:id="0" w:name="_GoBack"/>
      <w:bookmarkEnd w:id="0"/>
    </w:p>
    <w:sectPr w:rsidR="00262676" w:rsidSect="00B55E57">
      <w:footerReference w:type="default" r:id="rId7"/>
      <w:footerReference w:type="first" r:id="rId8"/>
      <w:pgSz w:w="11906" w:h="16838"/>
      <w:pgMar w:top="709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782" w:rsidRDefault="00B55E57">
      <w:pPr>
        <w:spacing w:after="0" w:line="240" w:lineRule="auto"/>
      </w:pPr>
      <w:r>
        <w:separator/>
      </w:r>
    </w:p>
  </w:endnote>
  <w:endnote w:type="continuationSeparator" w:id="0">
    <w:p w:rsidR="007D6782" w:rsidRDefault="00B55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55" w:rsidRDefault="00B55E5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D55" w:rsidRDefault="00B55E57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86" w:rsidRDefault="00B55E57" w:rsidP="00251A86">
      <w:pPr>
        <w:spacing w:after="0" w:line="240" w:lineRule="auto"/>
      </w:pPr>
      <w:r>
        <w:separator/>
      </w:r>
    </w:p>
  </w:footnote>
  <w:footnote w:type="continuationSeparator" w:id="0">
    <w:p w:rsidR="00251A86" w:rsidRDefault="00B55E57" w:rsidP="00251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57B9B"/>
    <w:multiLevelType w:val="multilevel"/>
    <w:tmpl w:val="83748B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" w15:restartNumberingAfterBreak="0">
    <w:nsid w:val="135D10FC"/>
    <w:multiLevelType w:val="hybridMultilevel"/>
    <w:tmpl w:val="B6182BD4"/>
    <w:lvl w:ilvl="0" w:tplc="1E2CC8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BE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A6D314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1EB43E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12C9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7A0D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2A8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BAFC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02D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6F79"/>
    <w:multiLevelType w:val="multilevel"/>
    <w:tmpl w:val="8A788E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i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i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i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i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i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i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i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i/>
        <w:color w:val="000000" w:themeColor="text1"/>
      </w:rPr>
    </w:lvl>
  </w:abstractNum>
  <w:abstractNum w:abstractNumId="3" w15:restartNumberingAfterBreak="0">
    <w:nsid w:val="2D610E55"/>
    <w:multiLevelType w:val="multilevel"/>
    <w:tmpl w:val="08981F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4" w15:restartNumberingAfterBreak="0">
    <w:nsid w:val="2FA75896"/>
    <w:multiLevelType w:val="multilevel"/>
    <w:tmpl w:val="23D86C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87F21EB"/>
    <w:multiLevelType w:val="multilevel"/>
    <w:tmpl w:val="F022E17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271119"/>
    <w:multiLevelType w:val="multilevel"/>
    <w:tmpl w:val="45B0C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7" w15:restartNumberingAfterBreak="0">
    <w:nsid w:val="4ED04BF8"/>
    <w:multiLevelType w:val="multilevel"/>
    <w:tmpl w:val="C4966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0000" w:themeColor="text1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 w:themeColor="text1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0000" w:themeColor="text1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 w:themeColor="text1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0000" w:themeColor="text1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 w:themeColor="text1"/>
        <w:u w:val="single"/>
      </w:rPr>
    </w:lvl>
  </w:abstractNum>
  <w:abstractNum w:abstractNumId="8" w15:restartNumberingAfterBreak="0">
    <w:nsid w:val="50B5018D"/>
    <w:multiLevelType w:val="multilevel"/>
    <w:tmpl w:val="45B0C3F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9" w15:restartNumberingAfterBreak="0">
    <w:nsid w:val="56233EE6"/>
    <w:multiLevelType w:val="hybridMultilevel"/>
    <w:tmpl w:val="BB4CEEBE"/>
    <w:lvl w:ilvl="0" w:tplc="79702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E8E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2885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541E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CF8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AE9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F2AF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567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A411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96AF5"/>
    <w:multiLevelType w:val="multilevel"/>
    <w:tmpl w:val="06CAD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abstractNum w:abstractNumId="11" w15:restartNumberingAfterBreak="0">
    <w:nsid w:val="60E454F1"/>
    <w:multiLevelType w:val="multilevel"/>
    <w:tmpl w:val="1F38F0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/>
        <w:color w:val="000000" w:themeColor="text1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000000" w:themeColor="text1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 w:themeColor="text1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  <w:color w:val="000000" w:themeColor="text1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 w:themeColor="text1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  <w:color w:val="000000" w:themeColor="text1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 w:themeColor="text1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  <w:color w:val="000000" w:themeColor="text1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 w:themeColor="text1"/>
        <w:u w:val="single"/>
      </w:rPr>
    </w:lvl>
  </w:abstractNum>
  <w:abstractNum w:abstractNumId="12" w15:restartNumberingAfterBreak="0">
    <w:nsid w:val="60F14F2A"/>
    <w:multiLevelType w:val="hybridMultilevel"/>
    <w:tmpl w:val="4BFA0A32"/>
    <w:lvl w:ilvl="0" w:tplc="C05AE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7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E853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2D1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ED8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2C6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6A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063C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E5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9793A"/>
    <w:multiLevelType w:val="multilevel"/>
    <w:tmpl w:val="17429B4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78604BE4"/>
    <w:multiLevelType w:val="hybridMultilevel"/>
    <w:tmpl w:val="A8CC1BC6"/>
    <w:lvl w:ilvl="0" w:tplc="382E8822">
      <w:start w:val="51"/>
      <w:numFmt w:val="decimal"/>
      <w:lvlText w:val="%1."/>
      <w:lvlJc w:val="left"/>
      <w:pPr>
        <w:ind w:left="720" w:hanging="360"/>
      </w:pPr>
      <w:rPr>
        <w:rFonts w:hint="default"/>
        <w:i/>
        <w:color w:val="000000" w:themeColor="text1"/>
        <w:u w:val="single"/>
      </w:rPr>
    </w:lvl>
    <w:lvl w:ilvl="1" w:tplc="0E7C2586" w:tentative="1">
      <w:start w:val="1"/>
      <w:numFmt w:val="lowerLetter"/>
      <w:lvlText w:val="%2."/>
      <w:lvlJc w:val="left"/>
      <w:pPr>
        <w:ind w:left="1440" w:hanging="360"/>
      </w:pPr>
    </w:lvl>
    <w:lvl w:ilvl="2" w:tplc="F048B81A" w:tentative="1">
      <w:start w:val="1"/>
      <w:numFmt w:val="lowerRoman"/>
      <w:lvlText w:val="%3."/>
      <w:lvlJc w:val="right"/>
      <w:pPr>
        <w:ind w:left="2160" w:hanging="180"/>
      </w:pPr>
    </w:lvl>
    <w:lvl w:ilvl="3" w:tplc="2C949760" w:tentative="1">
      <w:start w:val="1"/>
      <w:numFmt w:val="decimal"/>
      <w:lvlText w:val="%4."/>
      <w:lvlJc w:val="left"/>
      <w:pPr>
        <w:ind w:left="2880" w:hanging="360"/>
      </w:pPr>
    </w:lvl>
    <w:lvl w:ilvl="4" w:tplc="C83A0D6E" w:tentative="1">
      <w:start w:val="1"/>
      <w:numFmt w:val="lowerLetter"/>
      <w:lvlText w:val="%5."/>
      <w:lvlJc w:val="left"/>
      <w:pPr>
        <w:ind w:left="3600" w:hanging="360"/>
      </w:pPr>
    </w:lvl>
    <w:lvl w:ilvl="5" w:tplc="AF445182" w:tentative="1">
      <w:start w:val="1"/>
      <w:numFmt w:val="lowerRoman"/>
      <w:lvlText w:val="%6."/>
      <w:lvlJc w:val="right"/>
      <w:pPr>
        <w:ind w:left="4320" w:hanging="180"/>
      </w:pPr>
    </w:lvl>
    <w:lvl w:ilvl="6" w:tplc="54165332" w:tentative="1">
      <w:start w:val="1"/>
      <w:numFmt w:val="decimal"/>
      <w:lvlText w:val="%7."/>
      <w:lvlJc w:val="left"/>
      <w:pPr>
        <w:ind w:left="5040" w:hanging="360"/>
      </w:pPr>
    </w:lvl>
    <w:lvl w:ilvl="7" w:tplc="2C2CE2A2" w:tentative="1">
      <w:start w:val="1"/>
      <w:numFmt w:val="lowerLetter"/>
      <w:lvlText w:val="%8."/>
      <w:lvlJc w:val="left"/>
      <w:pPr>
        <w:ind w:left="5760" w:hanging="360"/>
      </w:pPr>
    </w:lvl>
    <w:lvl w:ilvl="8" w:tplc="EF681F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5A349E"/>
    <w:multiLevelType w:val="multilevel"/>
    <w:tmpl w:val="C51A2D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  <w:color w:val="000000" w:themeColor="text1"/>
        <w:u w:val="none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  <w:color w:val="000000" w:themeColor="text1"/>
        <w:u w:val="non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000000" w:themeColor="text1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000000" w:themeColor="text1"/>
        <w:u w:val="singl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000000" w:themeColor="text1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000000" w:themeColor="text1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000000" w:themeColor="text1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000000" w:themeColor="text1"/>
        <w:u w:val="single"/>
      </w:rPr>
    </w:lvl>
  </w:abstractNum>
  <w:abstractNum w:abstractNumId="16" w15:restartNumberingAfterBreak="0">
    <w:nsid w:val="7BDF60A5"/>
    <w:multiLevelType w:val="multilevel"/>
    <w:tmpl w:val="08981F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 w:val="0"/>
        <w:color w:val="auto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color w:val="auto"/>
        <w:u w:val="no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14"/>
  </w:num>
  <w:num w:numId="7">
    <w:abstractNumId w:val="11"/>
  </w:num>
  <w:num w:numId="8">
    <w:abstractNumId w:val="10"/>
  </w:num>
  <w:num w:numId="9">
    <w:abstractNumId w:val="0"/>
  </w:num>
  <w:num w:numId="10">
    <w:abstractNumId w:val="3"/>
  </w:num>
  <w:num w:numId="11">
    <w:abstractNumId w:val="16"/>
  </w:num>
  <w:num w:numId="12">
    <w:abstractNumId w:val="6"/>
  </w:num>
  <w:num w:numId="13">
    <w:abstractNumId w:val="5"/>
  </w:num>
  <w:num w:numId="14">
    <w:abstractNumId w:val="13"/>
  </w:num>
  <w:num w:numId="15">
    <w:abstractNumId w:val="15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F1"/>
    <w:rsid w:val="00043DD6"/>
    <w:rsid w:val="00063E4C"/>
    <w:rsid w:val="00077077"/>
    <w:rsid w:val="000C54C9"/>
    <w:rsid w:val="000F7E2E"/>
    <w:rsid w:val="00152C49"/>
    <w:rsid w:val="00162555"/>
    <w:rsid w:val="001A529B"/>
    <w:rsid w:val="00251A86"/>
    <w:rsid w:val="00262676"/>
    <w:rsid w:val="0027462C"/>
    <w:rsid w:val="00294AB3"/>
    <w:rsid w:val="002D25BC"/>
    <w:rsid w:val="002F004B"/>
    <w:rsid w:val="002F4137"/>
    <w:rsid w:val="0032280F"/>
    <w:rsid w:val="00437356"/>
    <w:rsid w:val="00471593"/>
    <w:rsid w:val="00472A16"/>
    <w:rsid w:val="00514568"/>
    <w:rsid w:val="00543570"/>
    <w:rsid w:val="0058153E"/>
    <w:rsid w:val="005B6F39"/>
    <w:rsid w:val="00673F63"/>
    <w:rsid w:val="0069466C"/>
    <w:rsid w:val="00772980"/>
    <w:rsid w:val="007822EB"/>
    <w:rsid w:val="007B4360"/>
    <w:rsid w:val="007D6782"/>
    <w:rsid w:val="00881E1A"/>
    <w:rsid w:val="008D0D07"/>
    <w:rsid w:val="00906F7C"/>
    <w:rsid w:val="009234D6"/>
    <w:rsid w:val="00A01D2E"/>
    <w:rsid w:val="00A23250"/>
    <w:rsid w:val="00A261CB"/>
    <w:rsid w:val="00A27C1D"/>
    <w:rsid w:val="00AD3D55"/>
    <w:rsid w:val="00B2139C"/>
    <w:rsid w:val="00B24ED3"/>
    <w:rsid w:val="00B55E57"/>
    <w:rsid w:val="00C03053"/>
    <w:rsid w:val="00CD69A6"/>
    <w:rsid w:val="00D36371"/>
    <w:rsid w:val="00D60C73"/>
    <w:rsid w:val="00D947F1"/>
    <w:rsid w:val="00DB47EF"/>
    <w:rsid w:val="00EE1231"/>
    <w:rsid w:val="00F12C9B"/>
    <w:rsid w:val="00FA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52B6C9A-9A2C-4D14-9870-98739F23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373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51A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A86"/>
  </w:style>
  <w:style w:type="paragraph" w:styleId="Footer">
    <w:name w:val="footer"/>
    <w:basedOn w:val="Normal"/>
    <w:link w:val="FooterChar"/>
    <w:uiPriority w:val="99"/>
    <w:unhideWhenUsed/>
    <w:rsid w:val="00251A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A86"/>
  </w:style>
  <w:style w:type="character" w:customStyle="1" w:styleId="Heading1Char">
    <w:name w:val="Heading 1 Char"/>
    <w:basedOn w:val="DefaultParagraphFont"/>
    <w:link w:val="Heading1"/>
    <w:rsid w:val="00437356"/>
    <w:rPr>
      <w:rFonts w:ascii="Times New Roman" w:eastAsia="Times New Roman" w:hAnsi="Times New Roman" w:cs="Times New Roman"/>
      <w:sz w:val="30"/>
      <w:szCs w:val="24"/>
    </w:rPr>
  </w:style>
  <w:style w:type="paragraph" w:styleId="ListParagraph">
    <w:name w:val="List Paragraph"/>
    <w:basedOn w:val="Normal"/>
    <w:uiPriority w:val="34"/>
    <w:qFormat/>
    <w:rsid w:val="00437356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TableGrid">
    <w:name w:val="Table Grid"/>
    <w:basedOn w:val="TableNormal"/>
    <w:uiPriority w:val="59"/>
    <w:rsid w:val="004373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nhideWhenUsed/>
    <w:rsid w:val="0043735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4373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nhideWhenUsed/>
    <w:rsid w:val="0043735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7356"/>
    <w:rPr>
      <w:color w:val="0563C1" w:themeColor="hyperlink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37356"/>
    <w:pPr>
      <w:suppressAutoHyphens/>
      <w:autoSpaceDN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3735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437356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2D2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Pavlovica</dc:creator>
  <cp:lastModifiedBy>Zlata Bjalkovska</cp:lastModifiedBy>
  <cp:revision>4</cp:revision>
  <cp:lastPrinted>2025-03-11T06:21:00Z</cp:lastPrinted>
  <dcterms:created xsi:type="dcterms:W3CDTF">2025-03-31T11:18:00Z</dcterms:created>
  <dcterms:modified xsi:type="dcterms:W3CDTF">2025-03-31T14:08:00Z</dcterms:modified>
</cp:coreProperties>
</file>