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70A" w:rsidRPr="004D3C6D" w:rsidRDefault="007A470A" w:rsidP="007A470A">
      <w:pPr>
        <w:pStyle w:val="BodyText3"/>
        <w:tabs>
          <w:tab w:val="left" w:pos="1418"/>
          <w:tab w:val="left" w:pos="7088"/>
        </w:tabs>
        <w:jc w:val="right"/>
        <w:rPr>
          <w:rFonts w:ascii="Times New Roman" w:hAnsi="Times New Roman"/>
          <w:sz w:val="26"/>
          <w:szCs w:val="26"/>
        </w:rPr>
      </w:pPr>
      <w:r w:rsidRPr="004D3C6D">
        <w:rPr>
          <w:rFonts w:ascii="Times New Roman" w:hAnsi="Times New Roman"/>
          <w:sz w:val="26"/>
          <w:szCs w:val="26"/>
        </w:rPr>
        <w:t xml:space="preserve">                  </w:t>
      </w:r>
      <w:r w:rsidRPr="004D3C6D">
        <w:rPr>
          <w:rFonts w:ascii="Times New Roman" w:hAnsi="Times New Roman"/>
          <w:sz w:val="26"/>
          <w:szCs w:val="26"/>
        </w:rPr>
        <w:tab/>
        <w:t xml:space="preserve"> P R O J E K T S</w:t>
      </w:r>
    </w:p>
    <w:p w:rsidR="007A470A" w:rsidRPr="004D3C6D" w:rsidRDefault="007A470A" w:rsidP="007A470A">
      <w:pPr>
        <w:rPr>
          <w:rFonts w:ascii="Times New Roman" w:hAnsi="Times New Roman" w:cs="Times New Roman"/>
          <w:sz w:val="26"/>
          <w:szCs w:val="26"/>
        </w:rPr>
      </w:pPr>
    </w:p>
    <w:p w:rsidR="007A470A" w:rsidRPr="004D3C6D" w:rsidRDefault="007A470A" w:rsidP="007A470A">
      <w:pPr>
        <w:rPr>
          <w:rFonts w:ascii="Times New Roman" w:hAnsi="Times New Roman" w:cs="Times New Roman"/>
        </w:rPr>
      </w:pPr>
    </w:p>
    <w:p w:rsidR="007A470A" w:rsidRPr="00747571" w:rsidRDefault="007A470A" w:rsidP="007A470A">
      <w:pPr>
        <w:rPr>
          <w:rFonts w:ascii="Times New Roman" w:hAnsi="Times New Roman" w:cs="Times New Roman"/>
        </w:rPr>
      </w:pPr>
      <w:r w:rsidRPr="00747571">
        <w:rPr>
          <w:rFonts w:ascii="Times New Roman" w:hAnsi="Times New Roman" w:cs="Times New Roman"/>
        </w:rPr>
        <w:t>202</w:t>
      </w:r>
      <w:r w:rsidR="000155B9">
        <w:rPr>
          <w:rFonts w:ascii="Times New Roman" w:hAnsi="Times New Roman" w:cs="Times New Roman"/>
        </w:rPr>
        <w:t>4</w:t>
      </w:r>
      <w:r w:rsidRPr="00747571">
        <w:rPr>
          <w:rFonts w:ascii="Times New Roman" w:hAnsi="Times New Roman" w:cs="Times New Roman"/>
        </w:rPr>
        <w:t>.gada ____. _________</w:t>
      </w:r>
      <w:r w:rsidRPr="00747571">
        <w:rPr>
          <w:rFonts w:ascii="Times New Roman" w:hAnsi="Times New Roman" w:cs="Times New Roman"/>
        </w:rPr>
        <w:tab/>
      </w:r>
      <w:r w:rsidRPr="00747571">
        <w:rPr>
          <w:rFonts w:ascii="Times New Roman" w:hAnsi="Times New Roman" w:cs="Times New Roman"/>
        </w:rPr>
        <w:tab/>
      </w:r>
      <w:r w:rsidRPr="00747571">
        <w:rPr>
          <w:rFonts w:ascii="Times New Roman" w:hAnsi="Times New Roman" w:cs="Times New Roman"/>
        </w:rPr>
        <w:tab/>
      </w:r>
      <w:r w:rsidRPr="00747571">
        <w:rPr>
          <w:rFonts w:ascii="Times New Roman" w:hAnsi="Times New Roman" w:cs="Times New Roman"/>
        </w:rPr>
        <w:tab/>
        <w:t xml:space="preserve">        Lēmums Nr.      ,            .§</w:t>
      </w:r>
    </w:p>
    <w:p w:rsidR="007A470A" w:rsidRPr="00747571" w:rsidRDefault="007A470A" w:rsidP="007A470A">
      <w:r w:rsidRPr="00747571">
        <w:tab/>
      </w:r>
    </w:p>
    <w:p w:rsidR="0072268B" w:rsidRDefault="0072268B" w:rsidP="007A470A">
      <w:pPr>
        <w:jc w:val="center"/>
        <w:rPr>
          <w:rFonts w:ascii="Times New Roman" w:hAnsi="Times New Roman" w:cs="Times New Roman"/>
          <w:b/>
        </w:rPr>
      </w:pPr>
    </w:p>
    <w:p w:rsidR="00022F59" w:rsidRDefault="00401755" w:rsidP="00022F59">
      <w:pPr>
        <w:tabs>
          <w:tab w:val="left" w:pos="709"/>
          <w:tab w:val="left" w:pos="7088"/>
        </w:tabs>
        <w:jc w:val="center"/>
        <w:rPr>
          <w:rFonts w:ascii="Times New Roman" w:hAnsi="Times New Roman" w:cs="Times New Roman"/>
          <w:b/>
          <w:bCs/>
          <w:iCs/>
        </w:rPr>
      </w:pPr>
      <w:r w:rsidRPr="00401755">
        <w:rPr>
          <w:rFonts w:ascii="Times New Roman" w:hAnsi="Times New Roman" w:cs="Times New Roman"/>
          <w:b/>
          <w:bCs/>
        </w:rPr>
        <w:t>Par zemes vienīb</w:t>
      </w:r>
      <w:r w:rsidR="009B0484">
        <w:rPr>
          <w:rFonts w:ascii="Times New Roman" w:hAnsi="Times New Roman" w:cs="Times New Roman"/>
          <w:b/>
          <w:bCs/>
        </w:rPr>
        <w:t>u</w:t>
      </w:r>
      <w:r w:rsidR="001863D5">
        <w:rPr>
          <w:rFonts w:ascii="Times New Roman" w:hAnsi="Times New Roman" w:cs="Times New Roman"/>
          <w:b/>
          <w:bCs/>
        </w:rPr>
        <w:t xml:space="preserve"> ar kadastra apzīmējum</w:t>
      </w:r>
      <w:r w:rsidR="009B0484">
        <w:rPr>
          <w:rFonts w:ascii="Times New Roman" w:hAnsi="Times New Roman" w:cs="Times New Roman"/>
          <w:b/>
          <w:bCs/>
        </w:rPr>
        <w:t>iem</w:t>
      </w:r>
      <w:r w:rsidR="00022F59">
        <w:rPr>
          <w:rFonts w:ascii="Times New Roman" w:hAnsi="Times New Roman" w:cs="Times New Roman"/>
          <w:b/>
          <w:bCs/>
        </w:rPr>
        <w:t xml:space="preserve"> </w:t>
      </w:r>
      <w:r w:rsidRPr="00401755">
        <w:rPr>
          <w:rFonts w:ascii="Times New Roman" w:hAnsi="Times New Roman" w:cs="Times New Roman"/>
          <w:b/>
          <w:bCs/>
        </w:rPr>
        <w:t xml:space="preserve"> </w:t>
      </w:r>
      <w:r w:rsidRPr="00401755">
        <w:rPr>
          <w:rFonts w:ascii="Times New Roman" w:hAnsi="Times New Roman" w:cs="Times New Roman"/>
          <w:b/>
          <w:bCs/>
          <w:iCs/>
        </w:rPr>
        <w:t xml:space="preserve">0500 </w:t>
      </w:r>
      <w:r w:rsidR="009B0484">
        <w:rPr>
          <w:rFonts w:ascii="Times New Roman" w:hAnsi="Times New Roman" w:cs="Times New Roman"/>
          <w:b/>
          <w:bCs/>
          <w:iCs/>
        </w:rPr>
        <w:t>022 0275</w:t>
      </w:r>
      <w:r w:rsidR="00022F59">
        <w:rPr>
          <w:rFonts w:ascii="Times New Roman" w:hAnsi="Times New Roman" w:cs="Times New Roman"/>
          <w:b/>
          <w:bCs/>
          <w:iCs/>
        </w:rPr>
        <w:t xml:space="preserve"> </w:t>
      </w:r>
      <w:r w:rsidR="00022F59" w:rsidRPr="00022F59">
        <w:rPr>
          <w:rFonts w:ascii="Times New Roman" w:hAnsi="Times New Roman" w:cs="Times New Roman"/>
          <w:b/>
          <w:bCs/>
          <w:iCs/>
        </w:rPr>
        <w:t>(</w:t>
      </w:r>
      <w:proofErr w:type="spellStart"/>
      <w:r w:rsidR="00022F59" w:rsidRPr="00022F59">
        <w:rPr>
          <w:rFonts w:ascii="Times New Roman" w:hAnsi="Times New Roman" w:cs="Times New Roman"/>
          <w:b/>
          <w:bCs/>
          <w:iCs/>
        </w:rPr>
        <w:t>kad.Nr</w:t>
      </w:r>
      <w:proofErr w:type="spellEnd"/>
      <w:r w:rsidR="00022F59" w:rsidRPr="00022F59">
        <w:rPr>
          <w:rFonts w:ascii="Times New Roman" w:hAnsi="Times New Roman" w:cs="Times New Roman"/>
          <w:b/>
          <w:bCs/>
          <w:iCs/>
        </w:rPr>
        <w:t>. 0500 022 3801)</w:t>
      </w:r>
    </w:p>
    <w:p w:rsidR="00401755" w:rsidRPr="00401755" w:rsidRDefault="009B0484" w:rsidP="00022F59">
      <w:pPr>
        <w:tabs>
          <w:tab w:val="left" w:pos="709"/>
          <w:tab w:val="left" w:pos="7088"/>
        </w:tabs>
        <w:jc w:val="center"/>
        <w:rPr>
          <w:rFonts w:ascii="Times New Roman" w:hAnsi="Times New Roman" w:cs="Times New Roman"/>
          <w:b/>
          <w:bCs/>
        </w:rPr>
      </w:pPr>
      <w:r w:rsidRPr="00022F59">
        <w:rPr>
          <w:rFonts w:ascii="Times New Roman" w:hAnsi="Times New Roman" w:cs="Times New Roman"/>
          <w:b/>
          <w:bCs/>
          <w:iCs/>
        </w:rPr>
        <w:t xml:space="preserve"> </w:t>
      </w:r>
      <w:r>
        <w:rPr>
          <w:rFonts w:ascii="Times New Roman" w:hAnsi="Times New Roman" w:cs="Times New Roman"/>
          <w:b/>
          <w:bCs/>
          <w:iCs/>
        </w:rPr>
        <w:t>un 0500 022 2602</w:t>
      </w:r>
      <w:r w:rsidR="00022F59">
        <w:rPr>
          <w:rFonts w:ascii="Times New Roman" w:hAnsi="Times New Roman" w:cs="Times New Roman"/>
          <w:b/>
          <w:bCs/>
          <w:iCs/>
        </w:rPr>
        <w:t xml:space="preserve"> </w:t>
      </w:r>
      <w:r w:rsidR="00022F59" w:rsidRPr="00022F59">
        <w:rPr>
          <w:rFonts w:ascii="Times New Roman" w:hAnsi="Times New Roman" w:cs="Times New Roman"/>
          <w:b/>
          <w:bCs/>
          <w:iCs/>
        </w:rPr>
        <w:t>(</w:t>
      </w:r>
      <w:proofErr w:type="spellStart"/>
      <w:r w:rsidR="00022F59" w:rsidRPr="00022F59">
        <w:rPr>
          <w:rFonts w:ascii="Times New Roman" w:hAnsi="Times New Roman" w:cs="Times New Roman"/>
          <w:b/>
          <w:bCs/>
          <w:iCs/>
        </w:rPr>
        <w:t>kad.Nr</w:t>
      </w:r>
      <w:proofErr w:type="spellEnd"/>
      <w:r w:rsidR="00022F59" w:rsidRPr="00022F59">
        <w:rPr>
          <w:rFonts w:ascii="Times New Roman" w:hAnsi="Times New Roman" w:cs="Times New Roman"/>
          <w:b/>
          <w:bCs/>
          <w:iCs/>
        </w:rPr>
        <w:t xml:space="preserve">. 0500 </w:t>
      </w:r>
      <w:r w:rsidR="00022F59">
        <w:rPr>
          <w:rFonts w:ascii="Times New Roman" w:hAnsi="Times New Roman" w:cs="Times New Roman"/>
          <w:b/>
          <w:bCs/>
          <w:iCs/>
        </w:rPr>
        <w:t>022 2602</w:t>
      </w:r>
      <w:r w:rsidR="00022F59" w:rsidRPr="00022F59">
        <w:rPr>
          <w:rFonts w:ascii="Times New Roman" w:hAnsi="Times New Roman" w:cs="Times New Roman"/>
          <w:b/>
          <w:bCs/>
          <w:iCs/>
        </w:rPr>
        <w:t>)</w:t>
      </w:r>
      <w:r w:rsidR="00D35604">
        <w:rPr>
          <w:rFonts w:ascii="Times New Roman" w:hAnsi="Times New Roman" w:cs="Times New Roman"/>
          <w:b/>
          <w:bCs/>
          <w:iCs/>
        </w:rPr>
        <w:t>,</w:t>
      </w:r>
      <w:r w:rsidR="00401755" w:rsidRPr="00401755">
        <w:rPr>
          <w:rFonts w:ascii="Times New Roman" w:hAnsi="Times New Roman" w:cs="Times New Roman"/>
          <w:b/>
          <w:bCs/>
        </w:rPr>
        <w:t xml:space="preserve"> Daugavpilī, </w:t>
      </w:r>
      <w:r w:rsidR="0065548F">
        <w:rPr>
          <w:rFonts w:ascii="Times New Roman" w:hAnsi="Times New Roman" w:cs="Times New Roman"/>
          <w:b/>
          <w:bCs/>
        </w:rPr>
        <w:t>sadali</w:t>
      </w:r>
    </w:p>
    <w:p w:rsidR="00401755" w:rsidRPr="00401755" w:rsidRDefault="00401755" w:rsidP="00401755">
      <w:pPr>
        <w:jc w:val="center"/>
        <w:rPr>
          <w:rFonts w:ascii="Times New Roman" w:hAnsi="Times New Roman" w:cs="Times New Roman"/>
          <w:b/>
        </w:rPr>
      </w:pPr>
    </w:p>
    <w:p w:rsidR="00E14A3C" w:rsidRDefault="00E14A3C" w:rsidP="00401755">
      <w:pPr>
        <w:ind w:firstLine="720"/>
        <w:jc w:val="both"/>
        <w:rPr>
          <w:rFonts w:ascii="Times New Roman" w:hAnsi="Times New Roman" w:cs="Times New Roman"/>
        </w:rPr>
      </w:pPr>
    </w:p>
    <w:p w:rsidR="00E14A3C" w:rsidRPr="006D55E4" w:rsidRDefault="00E14A3C" w:rsidP="00401755">
      <w:pPr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Pamatojoties uz Pašvaldību likuma 10</w:t>
      </w:r>
      <w:r w:rsidR="000155B9">
        <w:rPr>
          <w:rFonts w:ascii="Times New Roman" w:hAnsi="Times New Roman" w:cs="Times New Roman"/>
        </w:rPr>
        <w:t>.panta pirmās daļas 21.punktu,</w:t>
      </w:r>
      <w:r w:rsidR="000E4F07">
        <w:rPr>
          <w:rFonts w:ascii="Times New Roman" w:hAnsi="Times New Roman" w:cs="Times New Roman"/>
        </w:rPr>
        <w:t xml:space="preserve"> </w:t>
      </w:r>
      <w:r w:rsidR="000E4F07" w:rsidRPr="000E4F07">
        <w:rPr>
          <w:rFonts w:ascii="Times New Roman" w:hAnsi="Times New Roman" w:cs="Times New Roman"/>
        </w:rPr>
        <w:t xml:space="preserve">Daugavpils pilsētas teritoriālplānojumu, kas apstiprināts ar Daugavpils pilsētas domes 2020.gada 24.marta saistošajiem noteikumiem Nr.12 “Daugavpils pilsētas </w:t>
      </w:r>
      <w:r w:rsidR="000E4F07" w:rsidRPr="006D55E4">
        <w:rPr>
          <w:rFonts w:ascii="Times New Roman" w:hAnsi="Times New Roman" w:cs="Times New Roman"/>
        </w:rPr>
        <w:t>teritorijas plānojuma izmantošanas un apbūves saistošie noteikumi un grafiskā daļa”,</w:t>
      </w:r>
      <w:r w:rsidR="006D55E4" w:rsidRPr="006D55E4">
        <w:rPr>
          <w:rFonts w:ascii="Times New Roman" w:hAnsi="Times New Roman" w:cs="Times New Roman"/>
        </w:rPr>
        <w:t xml:space="preserve"> </w:t>
      </w:r>
      <w:r w:rsidR="006D55E4">
        <w:rPr>
          <w:rFonts w:ascii="Times New Roman" w:hAnsi="Times New Roman" w:cs="Times New Roman"/>
        </w:rPr>
        <w:t xml:space="preserve">izskatot </w:t>
      </w:r>
      <w:r w:rsidR="00333D98" w:rsidRPr="006D55E4">
        <w:rPr>
          <w:rFonts w:ascii="Times New Roman" w:hAnsi="Times New Roman" w:cs="Times New Roman"/>
        </w:rPr>
        <w:t xml:space="preserve"> </w:t>
      </w:r>
      <w:r w:rsidRPr="006D55E4">
        <w:rPr>
          <w:rFonts w:ascii="Times New Roman" w:hAnsi="Times New Roman" w:cs="Times New Roman"/>
        </w:rPr>
        <w:t>fiziskas personas iesniegumu</w:t>
      </w:r>
      <w:r w:rsidR="006D55E4" w:rsidRPr="006D55E4">
        <w:rPr>
          <w:rFonts w:ascii="Times New Roman" w:hAnsi="Times New Roman" w:cs="Times New Roman"/>
        </w:rPr>
        <w:t>,</w:t>
      </w:r>
      <w:r w:rsidR="00435AAC" w:rsidRPr="006D55E4">
        <w:rPr>
          <w:rFonts w:ascii="Times New Roman" w:hAnsi="Times New Roman" w:cs="Times New Roman"/>
        </w:rPr>
        <w:t xml:space="preserve"> </w:t>
      </w:r>
      <w:r w:rsidR="006D55E4">
        <w:rPr>
          <w:rFonts w:ascii="Times New Roman" w:hAnsi="Times New Roman" w:cs="Times New Roman"/>
        </w:rPr>
        <w:t xml:space="preserve">kā arī ņemot vērā Daugavpils </w:t>
      </w:r>
      <w:proofErr w:type="spellStart"/>
      <w:r w:rsidRPr="006D55E4">
        <w:rPr>
          <w:rFonts w:ascii="Times New Roman" w:hAnsi="Times New Roman" w:cs="Times New Roman"/>
        </w:rPr>
        <w:t>valstspilsētas</w:t>
      </w:r>
      <w:proofErr w:type="spellEnd"/>
      <w:r w:rsidRPr="006D55E4">
        <w:rPr>
          <w:rFonts w:ascii="Times New Roman" w:hAnsi="Times New Roman" w:cs="Times New Roman"/>
        </w:rPr>
        <w:t xml:space="preserve"> pašvaldības domes Īpašuma un mājokļu komitejas 202</w:t>
      </w:r>
      <w:r w:rsidR="000155B9" w:rsidRPr="006D55E4">
        <w:rPr>
          <w:rFonts w:ascii="Times New Roman" w:hAnsi="Times New Roman" w:cs="Times New Roman"/>
        </w:rPr>
        <w:t>4</w:t>
      </w:r>
      <w:r w:rsidRPr="006D55E4">
        <w:rPr>
          <w:rFonts w:ascii="Times New Roman" w:hAnsi="Times New Roman" w:cs="Times New Roman"/>
        </w:rPr>
        <w:t xml:space="preserve">.gada </w:t>
      </w:r>
      <w:r w:rsidR="00333D98" w:rsidRPr="006D55E4">
        <w:rPr>
          <w:rFonts w:ascii="Times New Roman" w:hAnsi="Times New Roman" w:cs="Times New Roman"/>
        </w:rPr>
        <w:t>___________</w:t>
      </w:r>
      <w:r w:rsidRPr="006D55E4">
        <w:rPr>
          <w:rFonts w:ascii="Times New Roman" w:hAnsi="Times New Roman" w:cs="Times New Roman"/>
        </w:rPr>
        <w:t xml:space="preserve"> atzinumu,</w:t>
      </w:r>
    </w:p>
    <w:p w:rsidR="00E14A3C" w:rsidRDefault="00E14A3C" w:rsidP="00401755">
      <w:pPr>
        <w:ind w:firstLine="720"/>
        <w:jc w:val="both"/>
        <w:rPr>
          <w:rFonts w:ascii="Times New Roman" w:hAnsi="Times New Roman" w:cs="Times New Roman"/>
        </w:rPr>
      </w:pPr>
    </w:p>
    <w:p w:rsidR="00CF679D" w:rsidRDefault="00CF679D" w:rsidP="00401755">
      <w:pPr>
        <w:ind w:firstLine="567"/>
        <w:jc w:val="both"/>
        <w:rPr>
          <w:rFonts w:ascii="Times New Roman" w:hAnsi="Times New Roman" w:cs="Times New Roman"/>
          <w:b/>
        </w:rPr>
      </w:pPr>
    </w:p>
    <w:p w:rsidR="00401755" w:rsidRPr="00401755" w:rsidRDefault="00401755" w:rsidP="00401755">
      <w:pPr>
        <w:ind w:firstLine="567"/>
        <w:jc w:val="both"/>
        <w:rPr>
          <w:rFonts w:ascii="Times New Roman" w:hAnsi="Times New Roman" w:cs="Times New Roman"/>
          <w:b/>
        </w:rPr>
      </w:pPr>
      <w:r w:rsidRPr="00401755">
        <w:rPr>
          <w:rFonts w:ascii="Times New Roman" w:hAnsi="Times New Roman" w:cs="Times New Roman"/>
          <w:b/>
        </w:rPr>
        <w:t xml:space="preserve">Daugavpils </w:t>
      </w:r>
      <w:proofErr w:type="spellStart"/>
      <w:r w:rsidR="00333D98">
        <w:rPr>
          <w:rFonts w:ascii="Times New Roman" w:hAnsi="Times New Roman" w:cs="Times New Roman"/>
          <w:b/>
        </w:rPr>
        <w:t>valsts</w:t>
      </w:r>
      <w:r w:rsidRPr="00401755">
        <w:rPr>
          <w:rFonts w:ascii="Times New Roman" w:hAnsi="Times New Roman" w:cs="Times New Roman"/>
          <w:b/>
        </w:rPr>
        <w:t>pilsētas</w:t>
      </w:r>
      <w:proofErr w:type="spellEnd"/>
      <w:r w:rsidRPr="00401755">
        <w:rPr>
          <w:rFonts w:ascii="Times New Roman" w:hAnsi="Times New Roman" w:cs="Times New Roman"/>
          <w:b/>
        </w:rPr>
        <w:t xml:space="preserve"> </w:t>
      </w:r>
      <w:r w:rsidR="00333D98">
        <w:rPr>
          <w:rFonts w:ascii="Times New Roman" w:hAnsi="Times New Roman" w:cs="Times New Roman"/>
          <w:b/>
        </w:rPr>
        <w:t xml:space="preserve">pašvaldības </w:t>
      </w:r>
      <w:r w:rsidRPr="00401755">
        <w:rPr>
          <w:rFonts w:ascii="Times New Roman" w:hAnsi="Times New Roman" w:cs="Times New Roman"/>
          <w:b/>
        </w:rPr>
        <w:t>dome nolemj:</w:t>
      </w:r>
    </w:p>
    <w:p w:rsidR="00401755" w:rsidRDefault="00401755" w:rsidP="00BA34F3">
      <w:pPr>
        <w:pStyle w:val="NoSpacing"/>
        <w:ind w:firstLine="720"/>
        <w:jc w:val="both"/>
        <w:rPr>
          <w:rFonts w:ascii="Times New Roman" w:hAnsi="Times New Roman" w:cs="Times New Roman"/>
        </w:rPr>
      </w:pPr>
    </w:p>
    <w:p w:rsidR="008F65F8" w:rsidRDefault="00022F59" w:rsidP="008202EB">
      <w:pPr>
        <w:widowControl/>
        <w:ind w:firstLine="750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</w:rPr>
        <w:t>1.</w:t>
      </w:r>
      <w:r w:rsidR="0065548F">
        <w:rPr>
          <w:rFonts w:ascii="Times New Roman" w:hAnsi="Times New Roman" w:cs="Times New Roman"/>
        </w:rPr>
        <w:t xml:space="preserve">Sadalīt </w:t>
      </w:r>
      <w:r w:rsidR="008F65F8" w:rsidRPr="008F65F8">
        <w:rPr>
          <w:rFonts w:ascii="Times New Roman" w:hAnsi="Times New Roman" w:cs="Times New Roman"/>
        </w:rPr>
        <w:t xml:space="preserve">Daugavpils </w:t>
      </w:r>
      <w:proofErr w:type="spellStart"/>
      <w:r w:rsidR="00C537EA">
        <w:rPr>
          <w:rFonts w:ascii="Times New Roman" w:hAnsi="Times New Roman" w:cs="Times New Roman"/>
        </w:rPr>
        <w:t>valsts</w:t>
      </w:r>
      <w:r w:rsidR="008F65F8" w:rsidRPr="008F65F8">
        <w:rPr>
          <w:rFonts w:ascii="Times New Roman" w:hAnsi="Times New Roman" w:cs="Times New Roman"/>
        </w:rPr>
        <w:t>pilsētas</w:t>
      </w:r>
      <w:proofErr w:type="spellEnd"/>
      <w:r w:rsidR="008F65F8" w:rsidRPr="008F65F8">
        <w:rPr>
          <w:rFonts w:ascii="Times New Roman" w:hAnsi="Times New Roman" w:cs="Times New Roman"/>
        </w:rPr>
        <w:t xml:space="preserve"> pašvaldībai piekritīg</w:t>
      </w:r>
      <w:r w:rsidR="0065548F">
        <w:rPr>
          <w:rFonts w:ascii="Times New Roman" w:hAnsi="Times New Roman" w:cs="Times New Roman"/>
        </w:rPr>
        <w:t>u</w:t>
      </w:r>
      <w:r w:rsidR="008F65F8" w:rsidRPr="008F65F8">
        <w:rPr>
          <w:rFonts w:ascii="Times New Roman" w:hAnsi="Times New Roman" w:cs="Times New Roman"/>
        </w:rPr>
        <w:t xml:space="preserve"> </w:t>
      </w:r>
      <w:r w:rsidR="006D55E4">
        <w:rPr>
          <w:rFonts w:ascii="Times New Roman" w:hAnsi="Times New Roman" w:cs="Times New Roman"/>
        </w:rPr>
        <w:t xml:space="preserve">(pamatojoties uz Daugavpils pilsētas domes 2021.gada 11.februāra lēmuma Nr.81 </w:t>
      </w:r>
      <w:r>
        <w:rPr>
          <w:rFonts w:ascii="Times New Roman" w:hAnsi="Times New Roman" w:cs="Times New Roman"/>
        </w:rPr>
        <w:t>6</w:t>
      </w:r>
      <w:r w:rsidR="006D55E4">
        <w:rPr>
          <w:rFonts w:ascii="Times New Roman" w:hAnsi="Times New Roman" w:cs="Times New Roman"/>
        </w:rPr>
        <w:t>19.apakšpunktu)</w:t>
      </w:r>
      <w:r w:rsidR="001863D5">
        <w:rPr>
          <w:rFonts w:ascii="Times New Roman" w:hAnsi="Times New Roman" w:cs="Times New Roman"/>
        </w:rPr>
        <w:t xml:space="preserve"> </w:t>
      </w:r>
      <w:r w:rsidR="006D55E4" w:rsidRPr="00FD784B">
        <w:rPr>
          <w:rFonts w:ascii="Times New Roman" w:hAnsi="Times New Roman" w:cs="Times New Roman"/>
        </w:rPr>
        <w:t>zemes vienīb</w:t>
      </w:r>
      <w:r w:rsidR="006D55E4">
        <w:rPr>
          <w:rFonts w:ascii="Times New Roman" w:hAnsi="Times New Roman" w:cs="Times New Roman"/>
        </w:rPr>
        <w:t xml:space="preserve">u </w:t>
      </w:r>
      <w:r w:rsidR="008F65F8" w:rsidRPr="00FD784B">
        <w:rPr>
          <w:rFonts w:ascii="Times New Roman" w:hAnsi="Times New Roman" w:cs="Times New Roman"/>
        </w:rPr>
        <w:t>ar kadastra apzīm</w:t>
      </w:r>
      <w:r w:rsidR="001863D5">
        <w:rPr>
          <w:rFonts w:ascii="Times New Roman" w:hAnsi="Times New Roman" w:cs="Times New Roman"/>
        </w:rPr>
        <w:t>ējum</w:t>
      </w:r>
      <w:r w:rsidR="0065548F">
        <w:rPr>
          <w:rFonts w:ascii="Times New Roman" w:hAnsi="Times New Roman" w:cs="Times New Roman"/>
        </w:rPr>
        <w:t>u</w:t>
      </w:r>
      <w:r w:rsidR="008F65F8" w:rsidRPr="00FD784B">
        <w:rPr>
          <w:rFonts w:ascii="Times New Roman" w:hAnsi="Times New Roman" w:cs="Times New Roman"/>
        </w:rPr>
        <w:t xml:space="preserve"> </w:t>
      </w:r>
      <w:r w:rsidR="008F65F8" w:rsidRPr="00FD784B">
        <w:rPr>
          <w:rFonts w:ascii="Times New Roman" w:hAnsi="Times New Roman" w:cs="Times New Roman"/>
          <w:b/>
          <w:bCs/>
          <w:i/>
          <w:iCs/>
        </w:rPr>
        <w:t xml:space="preserve">0500 </w:t>
      </w:r>
      <w:r w:rsidR="000319EE">
        <w:rPr>
          <w:rFonts w:ascii="Times New Roman" w:hAnsi="Times New Roman" w:cs="Times New Roman"/>
          <w:b/>
          <w:bCs/>
          <w:i/>
          <w:iCs/>
        </w:rPr>
        <w:t>0</w:t>
      </w:r>
      <w:r w:rsidR="006D55E4">
        <w:rPr>
          <w:rFonts w:ascii="Times New Roman" w:hAnsi="Times New Roman" w:cs="Times New Roman"/>
          <w:b/>
          <w:bCs/>
          <w:i/>
          <w:iCs/>
        </w:rPr>
        <w:t>2</w:t>
      </w:r>
      <w:r>
        <w:rPr>
          <w:rFonts w:ascii="Times New Roman" w:hAnsi="Times New Roman" w:cs="Times New Roman"/>
          <w:b/>
          <w:bCs/>
          <w:i/>
          <w:iCs/>
        </w:rPr>
        <w:t>2</w:t>
      </w:r>
      <w:r w:rsidR="000319EE">
        <w:rPr>
          <w:rFonts w:ascii="Times New Roman" w:hAnsi="Times New Roman" w:cs="Times New Roman"/>
          <w:b/>
          <w:bCs/>
          <w:i/>
          <w:iCs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</w:rPr>
        <w:t>0275 (</w:t>
      </w:r>
      <w:proofErr w:type="spellStart"/>
      <w:r>
        <w:rPr>
          <w:rFonts w:ascii="Times New Roman" w:hAnsi="Times New Roman" w:cs="Times New Roman"/>
          <w:b/>
          <w:bCs/>
          <w:i/>
          <w:iCs/>
        </w:rPr>
        <w:t>kad.Nr</w:t>
      </w:r>
      <w:proofErr w:type="spellEnd"/>
      <w:r>
        <w:rPr>
          <w:rFonts w:ascii="Times New Roman" w:hAnsi="Times New Roman" w:cs="Times New Roman"/>
          <w:b/>
          <w:bCs/>
          <w:i/>
          <w:iCs/>
        </w:rPr>
        <w:t>. 0500 022 3801)</w:t>
      </w:r>
      <w:r w:rsidR="008F65F8" w:rsidRPr="00FD784B">
        <w:rPr>
          <w:rFonts w:ascii="Times New Roman" w:hAnsi="Times New Roman" w:cs="Times New Roman"/>
          <w:b/>
          <w:bCs/>
          <w:i/>
          <w:iCs/>
        </w:rPr>
        <w:t xml:space="preserve">, Daugavpilī, </w:t>
      </w:r>
      <w:r w:rsidR="00B90BA0" w:rsidRPr="00FD784B">
        <w:rPr>
          <w:rFonts w:ascii="Times New Roman" w:hAnsi="Times New Roman" w:cs="Times New Roman"/>
          <w:b/>
          <w:bCs/>
          <w:i/>
          <w:iCs/>
        </w:rPr>
        <w:t xml:space="preserve"> </w:t>
      </w:r>
      <w:r w:rsidR="000867D4">
        <w:rPr>
          <w:rFonts w:ascii="Times New Roman" w:hAnsi="Times New Roman" w:cs="Times New Roman"/>
          <w:b/>
          <w:bCs/>
          <w:i/>
          <w:iCs/>
        </w:rPr>
        <w:t>4</w:t>
      </w:r>
      <w:r>
        <w:rPr>
          <w:rFonts w:ascii="Times New Roman" w:hAnsi="Times New Roman" w:cs="Times New Roman"/>
          <w:b/>
          <w:bCs/>
          <w:i/>
          <w:iCs/>
        </w:rPr>
        <w:t>0799</w:t>
      </w:r>
      <w:r w:rsidR="000867D4">
        <w:rPr>
          <w:rFonts w:ascii="Times New Roman" w:hAnsi="Times New Roman" w:cs="Times New Roman"/>
          <w:b/>
          <w:bCs/>
          <w:i/>
          <w:iCs/>
        </w:rPr>
        <w:t>m</w:t>
      </w:r>
      <w:r w:rsidR="000867D4" w:rsidRPr="000867D4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0867D4">
        <w:rPr>
          <w:rFonts w:ascii="Times New Roman" w:hAnsi="Times New Roman" w:cs="Times New Roman"/>
          <w:b/>
          <w:bCs/>
          <w:i/>
          <w:iCs/>
        </w:rPr>
        <w:t xml:space="preserve"> platībā, </w:t>
      </w:r>
      <w:r>
        <w:rPr>
          <w:rFonts w:ascii="Times New Roman" w:hAnsi="Times New Roman" w:cs="Times New Roman"/>
          <w:bCs/>
          <w:iCs/>
        </w:rPr>
        <w:t xml:space="preserve">atbilstoši pievienotajai shēmai – </w:t>
      </w:r>
      <w:r w:rsidRPr="00E271AA">
        <w:rPr>
          <w:rFonts w:ascii="Times New Roman" w:hAnsi="Times New Roman" w:cs="Times New Roman"/>
          <w:b/>
          <w:bCs/>
          <w:i/>
          <w:iCs/>
        </w:rPr>
        <w:t>306m</w:t>
      </w:r>
      <w:r w:rsidRPr="00E271AA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9E0535" w:rsidRPr="009E0535">
        <w:rPr>
          <w:rFonts w:ascii="Times New Roman" w:hAnsi="Times New Roman" w:cs="Times New Roman"/>
          <w:bCs/>
          <w:iCs/>
          <w:vertAlign w:val="subscript"/>
        </w:rPr>
        <w:t>,</w:t>
      </w:r>
      <w:r w:rsidR="009E0535">
        <w:rPr>
          <w:rFonts w:ascii="Times New Roman" w:hAnsi="Times New Roman" w:cs="Times New Roman"/>
          <w:bCs/>
          <w:iCs/>
          <w:vertAlign w:val="superscript"/>
        </w:rPr>
        <w:t xml:space="preserve"> </w:t>
      </w:r>
      <w:r w:rsidR="009E0535" w:rsidRPr="00E271AA">
        <w:rPr>
          <w:rFonts w:ascii="Times New Roman" w:hAnsi="Times New Roman" w:cs="Times New Roman"/>
          <w:b/>
          <w:bCs/>
          <w:i/>
          <w:iCs/>
        </w:rPr>
        <w:t>250m</w:t>
      </w:r>
      <w:r w:rsidR="009E0535" w:rsidRPr="00E271AA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9E0535">
        <w:rPr>
          <w:rFonts w:ascii="Times New Roman" w:hAnsi="Times New Roman" w:cs="Times New Roman"/>
          <w:bCs/>
          <w:iCs/>
          <w:vertAlign w:val="superscript"/>
        </w:rPr>
        <w:t xml:space="preserve"> </w:t>
      </w:r>
      <w:r>
        <w:rPr>
          <w:rFonts w:ascii="Times New Roman" w:hAnsi="Times New Roman" w:cs="Times New Roman"/>
          <w:bCs/>
          <w:iCs/>
        </w:rPr>
        <w:t xml:space="preserve"> un </w:t>
      </w:r>
      <w:r w:rsidR="005A71EE" w:rsidRPr="00E271AA">
        <w:rPr>
          <w:rFonts w:ascii="Times New Roman" w:hAnsi="Times New Roman" w:cs="Times New Roman"/>
          <w:b/>
          <w:bCs/>
          <w:i/>
          <w:iCs/>
        </w:rPr>
        <w:t>40</w:t>
      </w:r>
      <w:r w:rsidR="009E0535" w:rsidRPr="00E271AA">
        <w:rPr>
          <w:rFonts w:ascii="Times New Roman" w:hAnsi="Times New Roman" w:cs="Times New Roman"/>
          <w:b/>
          <w:bCs/>
          <w:i/>
          <w:iCs/>
        </w:rPr>
        <w:t>243</w:t>
      </w:r>
      <w:r w:rsidR="005A71EE" w:rsidRPr="00E271AA">
        <w:rPr>
          <w:rFonts w:ascii="Times New Roman" w:hAnsi="Times New Roman" w:cs="Times New Roman"/>
          <w:b/>
          <w:bCs/>
          <w:i/>
          <w:iCs/>
        </w:rPr>
        <w:t>m</w:t>
      </w:r>
      <w:r w:rsidR="005A71EE" w:rsidRPr="00E271AA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5A71EE">
        <w:rPr>
          <w:rFonts w:ascii="Times New Roman" w:hAnsi="Times New Roman" w:cs="Times New Roman"/>
          <w:bCs/>
          <w:iCs/>
        </w:rPr>
        <w:t xml:space="preserve"> platībā</w:t>
      </w:r>
      <w:r>
        <w:rPr>
          <w:rFonts w:ascii="Times New Roman" w:hAnsi="Times New Roman" w:cs="Times New Roman"/>
          <w:bCs/>
          <w:iCs/>
        </w:rPr>
        <w:t>;</w:t>
      </w:r>
    </w:p>
    <w:p w:rsidR="00022F59" w:rsidRPr="009A27F5" w:rsidRDefault="00022F59" w:rsidP="009A27F5">
      <w:pPr>
        <w:widowControl/>
        <w:ind w:firstLine="750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</w:rPr>
        <w:t xml:space="preserve">2. Sadalīt </w:t>
      </w:r>
      <w:r w:rsidRPr="008F65F8">
        <w:rPr>
          <w:rFonts w:ascii="Times New Roman" w:hAnsi="Times New Roman" w:cs="Times New Roman"/>
        </w:rPr>
        <w:t xml:space="preserve">Daugavpils </w:t>
      </w:r>
      <w:proofErr w:type="spellStart"/>
      <w:r>
        <w:rPr>
          <w:rFonts w:ascii="Times New Roman" w:hAnsi="Times New Roman" w:cs="Times New Roman"/>
        </w:rPr>
        <w:t>valsts</w:t>
      </w:r>
      <w:r w:rsidRPr="008F65F8">
        <w:rPr>
          <w:rFonts w:ascii="Times New Roman" w:hAnsi="Times New Roman" w:cs="Times New Roman"/>
        </w:rPr>
        <w:t>pilsētas</w:t>
      </w:r>
      <w:proofErr w:type="spellEnd"/>
      <w:r w:rsidRPr="008F65F8">
        <w:rPr>
          <w:rFonts w:ascii="Times New Roman" w:hAnsi="Times New Roman" w:cs="Times New Roman"/>
        </w:rPr>
        <w:t xml:space="preserve"> pašvaldībai piekritīg</w:t>
      </w:r>
      <w:r>
        <w:rPr>
          <w:rFonts w:ascii="Times New Roman" w:hAnsi="Times New Roman" w:cs="Times New Roman"/>
        </w:rPr>
        <w:t>u</w:t>
      </w:r>
      <w:r w:rsidRPr="008F65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(pamatojoties uz Daugavpils pilsētas domes 2021.gada 11.februāra lēmuma Nr.82 353.apakšpunktu) </w:t>
      </w:r>
      <w:r w:rsidRPr="00FD784B">
        <w:rPr>
          <w:rFonts w:ascii="Times New Roman" w:hAnsi="Times New Roman" w:cs="Times New Roman"/>
        </w:rPr>
        <w:t>zemes vienīb</w:t>
      </w:r>
      <w:r>
        <w:rPr>
          <w:rFonts w:ascii="Times New Roman" w:hAnsi="Times New Roman" w:cs="Times New Roman"/>
        </w:rPr>
        <w:t xml:space="preserve">u </w:t>
      </w:r>
      <w:r w:rsidRPr="00FD784B">
        <w:rPr>
          <w:rFonts w:ascii="Times New Roman" w:hAnsi="Times New Roman" w:cs="Times New Roman"/>
        </w:rPr>
        <w:t>ar kadastra apzīm</w:t>
      </w:r>
      <w:r>
        <w:rPr>
          <w:rFonts w:ascii="Times New Roman" w:hAnsi="Times New Roman" w:cs="Times New Roman"/>
        </w:rPr>
        <w:t>ējumu</w:t>
      </w:r>
      <w:r w:rsidRPr="00FD784B">
        <w:rPr>
          <w:rFonts w:ascii="Times New Roman" w:hAnsi="Times New Roman" w:cs="Times New Roman"/>
        </w:rPr>
        <w:t xml:space="preserve"> </w:t>
      </w:r>
      <w:r w:rsidRPr="00FD784B">
        <w:rPr>
          <w:rFonts w:ascii="Times New Roman" w:hAnsi="Times New Roman" w:cs="Times New Roman"/>
          <w:b/>
          <w:bCs/>
          <w:i/>
          <w:iCs/>
        </w:rPr>
        <w:t xml:space="preserve">0500 </w:t>
      </w:r>
      <w:r>
        <w:rPr>
          <w:rFonts w:ascii="Times New Roman" w:hAnsi="Times New Roman" w:cs="Times New Roman"/>
          <w:b/>
          <w:bCs/>
          <w:i/>
          <w:iCs/>
        </w:rPr>
        <w:t>022 2602 (</w:t>
      </w:r>
      <w:proofErr w:type="spellStart"/>
      <w:r>
        <w:rPr>
          <w:rFonts w:ascii="Times New Roman" w:hAnsi="Times New Roman" w:cs="Times New Roman"/>
          <w:b/>
          <w:bCs/>
          <w:i/>
          <w:iCs/>
        </w:rPr>
        <w:t>kad.Nr</w:t>
      </w:r>
      <w:proofErr w:type="spellEnd"/>
      <w:r>
        <w:rPr>
          <w:rFonts w:ascii="Times New Roman" w:hAnsi="Times New Roman" w:cs="Times New Roman"/>
          <w:b/>
          <w:bCs/>
          <w:i/>
          <w:iCs/>
        </w:rPr>
        <w:t>. 0500 022 2602)</w:t>
      </w:r>
      <w:r w:rsidRPr="00FD784B">
        <w:rPr>
          <w:rFonts w:ascii="Times New Roman" w:hAnsi="Times New Roman" w:cs="Times New Roman"/>
          <w:b/>
          <w:bCs/>
          <w:i/>
          <w:iCs/>
        </w:rPr>
        <w:t xml:space="preserve">, Daugavpilī,  </w:t>
      </w:r>
      <w:r>
        <w:rPr>
          <w:rFonts w:ascii="Times New Roman" w:hAnsi="Times New Roman" w:cs="Times New Roman"/>
          <w:b/>
          <w:bCs/>
          <w:i/>
          <w:iCs/>
        </w:rPr>
        <w:t>1569m</w:t>
      </w:r>
      <w:r w:rsidRPr="000867D4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>
        <w:rPr>
          <w:rFonts w:ascii="Times New Roman" w:hAnsi="Times New Roman" w:cs="Times New Roman"/>
          <w:b/>
          <w:bCs/>
          <w:i/>
          <w:iCs/>
        </w:rPr>
        <w:t xml:space="preserve"> platībā, </w:t>
      </w:r>
      <w:r w:rsidRPr="009A27F5">
        <w:rPr>
          <w:rFonts w:ascii="Times New Roman" w:hAnsi="Times New Roman" w:cs="Times New Roman"/>
          <w:bCs/>
          <w:iCs/>
        </w:rPr>
        <w:t>atbilstoši pievienotajai shēmai</w:t>
      </w:r>
      <w:r w:rsidR="005A71EE" w:rsidRPr="009A27F5">
        <w:rPr>
          <w:rFonts w:ascii="Times New Roman" w:hAnsi="Times New Roman" w:cs="Times New Roman"/>
          <w:bCs/>
          <w:iCs/>
        </w:rPr>
        <w:t xml:space="preserve"> – </w:t>
      </w:r>
      <w:r w:rsidR="005A71EE" w:rsidRPr="00E271AA">
        <w:rPr>
          <w:rFonts w:ascii="Times New Roman" w:hAnsi="Times New Roman" w:cs="Times New Roman"/>
          <w:b/>
          <w:bCs/>
          <w:i/>
          <w:iCs/>
        </w:rPr>
        <w:t>48m</w:t>
      </w:r>
      <w:r w:rsidR="005A71EE" w:rsidRPr="00E271AA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5A71EE" w:rsidRPr="009A27F5">
        <w:rPr>
          <w:rFonts w:ascii="Times New Roman" w:hAnsi="Times New Roman" w:cs="Times New Roman"/>
          <w:bCs/>
          <w:iCs/>
        </w:rPr>
        <w:t xml:space="preserve"> un </w:t>
      </w:r>
      <w:r w:rsidR="005A71EE" w:rsidRPr="00E271AA">
        <w:rPr>
          <w:rFonts w:ascii="Times New Roman" w:hAnsi="Times New Roman" w:cs="Times New Roman"/>
          <w:b/>
          <w:bCs/>
          <w:i/>
          <w:iCs/>
        </w:rPr>
        <w:t>1521m</w:t>
      </w:r>
      <w:r w:rsidR="005A71EE" w:rsidRPr="00E271AA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5A71EE" w:rsidRPr="00E271AA">
        <w:rPr>
          <w:rFonts w:ascii="Times New Roman" w:hAnsi="Times New Roman" w:cs="Times New Roman"/>
          <w:b/>
          <w:bCs/>
          <w:i/>
          <w:iCs/>
        </w:rPr>
        <w:t xml:space="preserve"> </w:t>
      </w:r>
      <w:r w:rsidR="005A71EE" w:rsidRPr="009A27F5">
        <w:rPr>
          <w:rFonts w:ascii="Times New Roman" w:hAnsi="Times New Roman" w:cs="Times New Roman"/>
          <w:bCs/>
          <w:iCs/>
        </w:rPr>
        <w:t>platībā</w:t>
      </w:r>
      <w:r w:rsidRPr="009A27F5">
        <w:rPr>
          <w:rFonts w:ascii="Times New Roman" w:hAnsi="Times New Roman" w:cs="Times New Roman"/>
          <w:bCs/>
          <w:iCs/>
        </w:rPr>
        <w:t>;</w:t>
      </w:r>
    </w:p>
    <w:p w:rsidR="006C50DF" w:rsidRDefault="009A27F5" w:rsidP="00790491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 xml:space="preserve">3. </w:t>
      </w:r>
      <w:r w:rsidR="005A71EE" w:rsidRPr="009A27F5">
        <w:rPr>
          <w:rFonts w:ascii="Times New Roman" w:hAnsi="Times New Roman" w:cs="Times New Roman"/>
          <w:bCs/>
          <w:iCs/>
          <w:color w:val="auto"/>
        </w:rPr>
        <w:t xml:space="preserve">Atdalīto zemes vienību </w:t>
      </w:r>
      <w:r w:rsidR="005A71EE" w:rsidRPr="00E271AA">
        <w:rPr>
          <w:rFonts w:ascii="Times New Roman" w:hAnsi="Times New Roman" w:cs="Times New Roman"/>
          <w:b/>
          <w:bCs/>
          <w:i/>
          <w:iCs/>
          <w:color w:val="auto"/>
        </w:rPr>
        <w:t>306m</w:t>
      </w:r>
      <w:r w:rsidR="005A71EE" w:rsidRPr="00E271AA">
        <w:rPr>
          <w:rFonts w:ascii="Times New Roman" w:hAnsi="Times New Roman" w:cs="Times New Roman"/>
          <w:b/>
          <w:bCs/>
          <w:i/>
          <w:iCs/>
          <w:color w:val="auto"/>
          <w:vertAlign w:val="superscript"/>
        </w:rPr>
        <w:t>2</w:t>
      </w:r>
      <w:r w:rsidR="005A71EE" w:rsidRPr="00E271AA">
        <w:rPr>
          <w:rFonts w:ascii="Times New Roman" w:hAnsi="Times New Roman" w:cs="Times New Roman"/>
          <w:b/>
          <w:bCs/>
          <w:i/>
          <w:iCs/>
          <w:color w:val="auto"/>
        </w:rPr>
        <w:t xml:space="preserve"> </w:t>
      </w:r>
      <w:r w:rsidR="005A71EE" w:rsidRPr="009A27F5">
        <w:rPr>
          <w:rFonts w:ascii="Times New Roman" w:hAnsi="Times New Roman" w:cs="Times New Roman"/>
          <w:bCs/>
          <w:iCs/>
          <w:color w:val="auto"/>
        </w:rPr>
        <w:t xml:space="preserve">platībā apvienot ar atdalīto zemes vienību </w:t>
      </w:r>
      <w:r w:rsidR="005A71EE" w:rsidRPr="00E271AA">
        <w:rPr>
          <w:rFonts w:ascii="Times New Roman" w:hAnsi="Times New Roman" w:cs="Times New Roman"/>
          <w:b/>
          <w:bCs/>
          <w:i/>
          <w:iCs/>
          <w:color w:val="auto"/>
        </w:rPr>
        <w:t>48m</w:t>
      </w:r>
      <w:r w:rsidR="005A71EE" w:rsidRPr="00E271AA">
        <w:rPr>
          <w:rFonts w:ascii="Times New Roman" w:hAnsi="Times New Roman" w:cs="Times New Roman"/>
          <w:b/>
          <w:bCs/>
          <w:i/>
          <w:iCs/>
          <w:color w:val="auto"/>
          <w:vertAlign w:val="superscript"/>
        </w:rPr>
        <w:t>2</w:t>
      </w:r>
      <w:r w:rsidRPr="00E271AA">
        <w:rPr>
          <w:rFonts w:ascii="Times New Roman" w:hAnsi="Times New Roman" w:cs="Times New Roman"/>
          <w:b/>
          <w:bCs/>
          <w:i/>
          <w:iCs/>
          <w:color w:val="auto"/>
        </w:rPr>
        <w:t xml:space="preserve"> </w:t>
      </w:r>
      <w:r w:rsidRPr="009A27F5">
        <w:rPr>
          <w:rFonts w:ascii="Times New Roman" w:hAnsi="Times New Roman" w:cs="Times New Roman"/>
          <w:bCs/>
          <w:iCs/>
          <w:color w:val="auto"/>
        </w:rPr>
        <w:t>platībā</w:t>
      </w:r>
      <w:r w:rsidR="005A71EE" w:rsidRPr="009A27F5">
        <w:rPr>
          <w:rFonts w:ascii="Times New Roman" w:hAnsi="Times New Roman" w:cs="Times New Roman"/>
          <w:bCs/>
          <w:iCs/>
          <w:color w:val="auto"/>
        </w:rPr>
        <w:t xml:space="preserve"> un </w:t>
      </w:r>
      <w:proofErr w:type="spellStart"/>
      <w:r w:rsidR="005A71EE" w:rsidRPr="009A27F5">
        <w:rPr>
          <w:rFonts w:ascii="Times New Roman" w:hAnsi="Times New Roman" w:cs="Times New Roman"/>
          <w:bCs/>
          <w:iCs/>
          <w:color w:val="auto"/>
        </w:rPr>
        <w:t>j</w:t>
      </w:r>
      <w:r w:rsidR="003E7823" w:rsidRPr="009A27F5">
        <w:rPr>
          <w:rFonts w:ascii="Times New Roman" w:hAnsi="Times New Roman" w:cs="Times New Roman"/>
          <w:bCs/>
          <w:iCs/>
          <w:color w:val="auto"/>
        </w:rPr>
        <w:t>aunizveidotaj</w:t>
      </w:r>
      <w:r w:rsidR="005A71EE" w:rsidRPr="009A27F5">
        <w:rPr>
          <w:rFonts w:ascii="Times New Roman" w:hAnsi="Times New Roman" w:cs="Times New Roman"/>
          <w:bCs/>
          <w:iCs/>
          <w:color w:val="auto"/>
        </w:rPr>
        <w:t>ai</w:t>
      </w:r>
      <w:proofErr w:type="spellEnd"/>
      <w:r w:rsidR="003E7823" w:rsidRPr="009A27F5">
        <w:rPr>
          <w:rFonts w:ascii="Times New Roman" w:hAnsi="Times New Roman" w:cs="Times New Roman"/>
          <w:bCs/>
          <w:iCs/>
          <w:color w:val="auto"/>
        </w:rPr>
        <w:t xml:space="preserve"> zemes vienīb</w:t>
      </w:r>
      <w:r w:rsidR="005A71EE" w:rsidRPr="009A27F5">
        <w:rPr>
          <w:rFonts w:ascii="Times New Roman" w:hAnsi="Times New Roman" w:cs="Times New Roman"/>
          <w:bCs/>
          <w:iCs/>
          <w:color w:val="auto"/>
        </w:rPr>
        <w:t>ai</w:t>
      </w:r>
      <w:r w:rsidR="000D20F6" w:rsidRPr="009A27F5">
        <w:rPr>
          <w:rFonts w:ascii="Times New Roman" w:hAnsi="Times New Roman" w:cs="Times New Roman"/>
          <w:bCs/>
          <w:iCs/>
          <w:color w:val="auto"/>
        </w:rPr>
        <w:t xml:space="preserve"> </w:t>
      </w:r>
      <w:r w:rsidRPr="00E271AA">
        <w:rPr>
          <w:rFonts w:ascii="Times New Roman" w:hAnsi="Times New Roman" w:cs="Times New Roman"/>
          <w:b/>
          <w:bCs/>
          <w:i/>
          <w:iCs/>
          <w:color w:val="auto"/>
        </w:rPr>
        <w:t>354m</w:t>
      </w:r>
      <w:r w:rsidRPr="00E271AA">
        <w:rPr>
          <w:rFonts w:ascii="Times New Roman" w:hAnsi="Times New Roman" w:cs="Times New Roman"/>
          <w:b/>
          <w:bCs/>
          <w:i/>
          <w:iCs/>
          <w:color w:val="auto"/>
          <w:vertAlign w:val="superscript"/>
        </w:rPr>
        <w:t>2</w:t>
      </w:r>
      <w:r w:rsidR="009E0535">
        <w:rPr>
          <w:rFonts w:ascii="Times New Roman" w:hAnsi="Times New Roman" w:cs="Times New Roman"/>
          <w:bCs/>
          <w:iCs/>
          <w:color w:val="auto"/>
          <w:vertAlign w:val="superscript"/>
        </w:rPr>
        <w:t xml:space="preserve"> </w:t>
      </w:r>
      <w:r w:rsidR="009E0535" w:rsidRPr="009E0535">
        <w:rPr>
          <w:rFonts w:ascii="Times New Roman" w:hAnsi="Times New Roman" w:cs="Times New Roman"/>
          <w:bCs/>
          <w:iCs/>
          <w:color w:val="auto"/>
        </w:rPr>
        <w:t>platībā</w:t>
      </w:r>
      <w:r w:rsidR="000D20F6" w:rsidRPr="009A27F5">
        <w:rPr>
          <w:rFonts w:ascii="Times New Roman" w:hAnsi="Times New Roman" w:cs="Times New Roman"/>
          <w:bCs/>
          <w:iCs/>
          <w:color w:val="auto"/>
        </w:rPr>
        <w:t xml:space="preserve"> </w:t>
      </w:r>
      <w:r w:rsidR="000867D4" w:rsidRPr="009A27F5">
        <w:rPr>
          <w:rFonts w:ascii="Times New Roman" w:hAnsi="Times New Roman" w:cs="Times New Roman"/>
          <w:color w:val="auto"/>
        </w:rPr>
        <w:t xml:space="preserve">noteikt </w:t>
      </w:r>
      <w:r w:rsidR="000D20F6" w:rsidRPr="009A27F5">
        <w:rPr>
          <w:rFonts w:ascii="Times New Roman" w:hAnsi="Times New Roman" w:cs="Times New Roman"/>
          <w:bCs/>
          <w:iCs/>
          <w:color w:val="auto"/>
        </w:rPr>
        <w:t xml:space="preserve">izmantošanas mērķi </w:t>
      </w:r>
      <w:r w:rsidR="00134332" w:rsidRPr="009A27F5">
        <w:rPr>
          <w:rFonts w:ascii="Times New Roman" w:hAnsi="Times New Roman" w:cs="Times New Roman"/>
          <w:bCs/>
          <w:iCs/>
          <w:color w:val="auto"/>
        </w:rPr>
        <w:t>–</w:t>
      </w:r>
      <w:r w:rsidR="006C50DF" w:rsidRPr="009A27F5">
        <w:rPr>
          <w:rFonts w:ascii="Times New Roman" w:hAnsi="Times New Roman" w:cs="Times New Roman"/>
          <w:color w:val="auto"/>
          <w:shd w:val="clear" w:color="auto" w:fill="FFFFFF"/>
        </w:rPr>
        <w:t>–</w:t>
      </w:r>
      <w:r w:rsidR="00790491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="006C50DF" w:rsidRPr="009A27F5">
        <w:rPr>
          <w:rFonts w:ascii="Times New Roman" w:hAnsi="Times New Roman" w:cs="Times New Roman"/>
          <w:color w:val="auto"/>
          <w:shd w:val="clear" w:color="auto" w:fill="FFFFFF"/>
        </w:rPr>
        <w:t>"Individuālo dzīvojamo māju apbūves zeme"</w:t>
      </w:r>
      <w:r w:rsidR="00D25623" w:rsidRPr="009A27F5">
        <w:rPr>
          <w:rFonts w:ascii="Times New Roman" w:hAnsi="Times New Roman" w:cs="Times New Roman"/>
          <w:color w:val="auto"/>
          <w:shd w:val="clear" w:color="auto" w:fill="FFFFFF"/>
        </w:rPr>
        <w:t xml:space="preserve"> (kods </w:t>
      </w:r>
      <w:r w:rsidR="00D25623" w:rsidRPr="009A27F5">
        <w:rPr>
          <w:rStyle w:val="Emphasis"/>
          <w:rFonts w:ascii="Times New Roman" w:hAnsi="Times New Roman" w:cs="Times New Roman"/>
          <w:bCs/>
          <w:i w:val="0"/>
          <w:iCs w:val="0"/>
          <w:color w:val="auto"/>
          <w:shd w:val="clear" w:color="auto" w:fill="FFFFFF"/>
        </w:rPr>
        <w:t>0601</w:t>
      </w:r>
      <w:r w:rsidR="00D25623" w:rsidRPr="009A27F5">
        <w:rPr>
          <w:rFonts w:ascii="Times New Roman" w:hAnsi="Times New Roman" w:cs="Times New Roman"/>
          <w:color w:val="auto"/>
        </w:rPr>
        <w:t>)</w:t>
      </w:r>
      <w:r w:rsidR="00790491">
        <w:rPr>
          <w:rFonts w:ascii="Times New Roman" w:hAnsi="Times New Roman" w:cs="Times New Roman"/>
          <w:color w:val="auto"/>
        </w:rPr>
        <w:t>;</w:t>
      </w:r>
    </w:p>
    <w:p w:rsidR="009E0535" w:rsidRDefault="001B7931" w:rsidP="009E0535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4</w:t>
      </w:r>
      <w:r w:rsidR="009E0535">
        <w:rPr>
          <w:rFonts w:ascii="Times New Roman" w:hAnsi="Times New Roman" w:cs="Times New Roman"/>
          <w:bCs/>
          <w:iCs/>
          <w:color w:val="auto"/>
        </w:rPr>
        <w:t>. Atdalītajai</w:t>
      </w:r>
      <w:r w:rsidR="009E0535" w:rsidRPr="009A27F5">
        <w:rPr>
          <w:rFonts w:ascii="Times New Roman" w:hAnsi="Times New Roman" w:cs="Times New Roman"/>
          <w:bCs/>
          <w:iCs/>
          <w:color w:val="auto"/>
        </w:rPr>
        <w:t xml:space="preserve"> zemes vienīb</w:t>
      </w:r>
      <w:r w:rsidR="009E0535">
        <w:rPr>
          <w:rFonts w:ascii="Times New Roman" w:hAnsi="Times New Roman" w:cs="Times New Roman"/>
          <w:bCs/>
          <w:iCs/>
          <w:color w:val="auto"/>
        </w:rPr>
        <w:t>ai</w:t>
      </w:r>
      <w:r w:rsidR="009E0535" w:rsidRPr="009A27F5">
        <w:rPr>
          <w:rFonts w:ascii="Times New Roman" w:hAnsi="Times New Roman" w:cs="Times New Roman"/>
          <w:bCs/>
          <w:iCs/>
          <w:color w:val="auto"/>
        </w:rPr>
        <w:t xml:space="preserve"> </w:t>
      </w:r>
      <w:r w:rsidR="009E0535" w:rsidRPr="00E271AA">
        <w:rPr>
          <w:rFonts w:ascii="Times New Roman" w:hAnsi="Times New Roman" w:cs="Times New Roman"/>
          <w:b/>
          <w:bCs/>
          <w:i/>
          <w:iCs/>
          <w:color w:val="auto"/>
        </w:rPr>
        <w:t>250m</w:t>
      </w:r>
      <w:r w:rsidR="009E0535" w:rsidRPr="00E271AA">
        <w:rPr>
          <w:rFonts w:ascii="Times New Roman" w:hAnsi="Times New Roman" w:cs="Times New Roman"/>
          <w:b/>
          <w:bCs/>
          <w:i/>
          <w:iCs/>
          <w:color w:val="auto"/>
          <w:vertAlign w:val="superscript"/>
        </w:rPr>
        <w:t>2</w:t>
      </w:r>
      <w:r w:rsidR="009E0535" w:rsidRPr="009A27F5">
        <w:rPr>
          <w:rFonts w:ascii="Times New Roman" w:hAnsi="Times New Roman" w:cs="Times New Roman"/>
          <w:bCs/>
          <w:iCs/>
          <w:color w:val="auto"/>
        </w:rPr>
        <w:t xml:space="preserve"> platībā </w:t>
      </w:r>
      <w:r w:rsidR="009E0535" w:rsidRPr="009A27F5">
        <w:rPr>
          <w:rFonts w:ascii="Times New Roman" w:hAnsi="Times New Roman" w:cs="Times New Roman"/>
          <w:color w:val="auto"/>
        </w:rPr>
        <w:t xml:space="preserve">noteikt </w:t>
      </w:r>
      <w:r w:rsidR="009E0535" w:rsidRPr="009A27F5">
        <w:rPr>
          <w:rFonts w:ascii="Times New Roman" w:hAnsi="Times New Roman" w:cs="Times New Roman"/>
          <w:bCs/>
          <w:iCs/>
          <w:color w:val="auto"/>
        </w:rPr>
        <w:t>izmantošanas mērķi –</w:t>
      </w:r>
      <w:r w:rsidR="009E0535" w:rsidRPr="009A27F5">
        <w:rPr>
          <w:rFonts w:ascii="Times New Roman" w:hAnsi="Times New Roman" w:cs="Times New Roman"/>
          <w:color w:val="auto"/>
          <w:shd w:val="clear" w:color="auto" w:fill="FFFFFF"/>
        </w:rPr>
        <w:t>–</w:t>
      </w:r>
      <w:r w:rsidR="009E0535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="009E0535" w:rsidRPr="009A27F5">
        <w:rPr>
          <w:rFonts w:ascii="Times New Roman" w:hAnsi="Times New Roman" w:cs="Times New Roman"/>
          <w:color w:val="auto"/>
          <w:shd w:val="clear" w:color="auto" w:fill="FFFFFF"/>
        </w:rPr>
        <w:t>"Individuālo dzīvojamo māju apbūves zeme" (kods </w:t>
      </w:r>
      <w:r w:rsidR="009E0535" w:rsidRPr="009A27F5">
        <w:rPr>
          <w:rStyle w:val="Emphasis"/>
          <w:rFonts w:ascii="Times New Roman" w:hAnsi="Times New Roman" w:cs="Times New Roman"/>
          <w:bCs/>
          <w:i w:val="0"/>
          <w:iCs w:val="0"/>
          <w:color w:val="auto"/>
          <w:shd w:val="clear" w:color="auto" w:fill="FFFFFF"/>
        </w:rPr>
        <w:t>0601</w:t>
      </w:r>
      <w:r w:rsidR="009E0535" w:rsidRPr="009A27F5">
        <w:rPr>
          <w:rFonts w:ascii="Times New Roman" w:hAnsi="Times New Roman" w:cs="Times New Roman"/>
          <w:color w:val="auto"/>
        </w:rPr>
        <w:t>)</w:t>
      </w:r>
      <w:r w:rsidR="009E0535">
        <w:rPr>
          <w:rFonts w:ascii="Times New Roman" w:hAnsi="Times New Roman" w:cs="Times New Roman"/>
          <w:color w:val="auto"/>
        </w:rPr>
        <w:t>;</w:t>
      </w:r>
    </w:p>
    <w:p w:rsidR="00790491" w:rsidRDefault="001B7931" w:rsidP="0079049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5</w:t>
      </w:r>
      <w:r w:rsidR="00790491">
        <w:rPr>
          <w:rFonts w:ascii="Times New Roman" w:hAnsi="Times New Roman" w:cs="Times New Roman"/>
          <w:color w:val="auto"/>
        </w:rPr>
        <w:t>.</w:t>
      </w:r>
      <w:r w:rsidR="008D0A26">
        <w:rPr>
          <w:rFonts w:ascii="Times New Roman" w:hAnsi="Times New Roman" w:cs="Times New Roman"/>
          <w:color w:val="auto"/>
        </w:rPr>
        <w:t xml:space="preserve"> Atlikušajai</w:t>
      </w:r>
      <w:r w:rsidR="00790491">
        <w:rPr>
          <w:rFonts w:ascii="Times New Roman" w:hAnsi="Times New Roman" w:cs="Times New Roman"/>
          <w:color w:val="auto"/>
        </w:rPr>
        <w:t xml:space="preserve"> </w:t>
      </w:r>
      <w:r w:rsidR="008D0A26">
        <w:rPr>
          <w:rFonts w:ascii="Times New Roman" w:hAnsi="Times New Roman" w:cs="Times New Roman"/>
          <w:color w:val="auto"/>
        </w:rPr>
        <w:t>z</w:t>
      </w:r>
      <w:r w:rsidR="00790491">
        <w:rPr>
          <w:rFonts w:ascii="Times New Roman" w:hAnsi="Times New Roman" w:cs="Times New Roman"/>
          <w:color w:val="auto"/>
        </w:rPr>
        <w:t xml:space="preserve">emes vienībai  </w:t>
      </w:r>
      <w:r w:rsidR="00790491" w:rsidRPr="008D0A26">
        <w:rPr>
          <w:rFonts w:ascii="Times New Roman" w:hAnsi="Times New Roman" w:cs="Times New Roman"/>
          <w:b/>
          <w:bCs/>
          <w:i/>
          <w:iCs/>
        </w:rPr>
        <w:t>40</w:t>
      </w:r>
      <w:r w:rsidR="009E0535" w:rsidRPr="008D0A26">
        <w:rPr>
          <w:rFonts w:ascii="Times New Roman" w:hAnsi="Times New Roman" w:cs="Times New Roman"/>
          <w:b/>
          <w:bCs/>
          <w:i/>
          <w:iCs/>
        </w:rPr>
        <w:t>243</w:t>
      </w:r>
      <w:r w:rsidR="00790491" w:rsidRPr="008D0A26">
        <w:rPr>
          <w:rFonts w:ascii="Times New Roman" w:hAnsi="Times New Roman" w:cs="Times New Roman"/>
          <w:b/>
          <w:bCs/>
          <w:i/>
          <w:iCs/>
        </w:rPr>
        <w:t>m</w:t>
      </w:r>
      <w:r w:rsidR="00790491" w:rsidRPr="008D0A26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8D0A26">
        <w:rPr>
          <w:rFonts w:ascii="Times New Roman" w:hAnsi="Times New Roman" w:cs="Times New Roman"/>
          <w:bCs/>
          <w:iCs/>
        </w:rPr>
        <w:t xml:space="preserve"> platībā, kas paliek</w:t>
      </w:r>
      <w:r w:rsidR="00790491">
        <w:rPr>
          <w:rFonts w:ascii="Times New Roman" w:hAnsi="Times New Roman" w:cs="Times New Roman"/>
          <w:bCs/>
          <w:iCs/>
        </w:rPr>
        <w:t xml:space="preserve"> no zemes vienības</w:t>
      </w:r>
      <w:r w:rsidR="00790491">
        <w:rPr>
          <w:rFonts w:ascii="Times New Roman" w:hAnsi="Times New Roman" w:cs="Times New Roman"/>
          <w:color w:val="auto"/>
        </w:rPr>
        <w:t xml:space="preserve"> </w:t>
      </w:r>
      <w:r w:rsidR="00790491" w:rsidRPr="00FD784B">
        <w:rPr>
          <w:rFonts w:ascii="Times New Roman" w:hAnsi="Times New Roman" w:cs="Times New Roman"/>
        </w:rPr>
        <w:t>ar kadastra apzīm</w:t>
      </w:r>
      <w:r w:rsidR="00790491">
        <w:rPr>
          <w:rFonts w:ascii="Times New Roman" w:hAnsi="Times New Roman" w:cs="Times New Roman"/>
        </w:rPr>
        <w:t>ējumu</w:t>
      </w:r>
      <w:r w:rsidR="00790491" w:rsidRPr="00FD784B">
        <w:rPr>
          <w:rFonts w:ascii="Times New Roman" w:hAnsi="Times New Roman" w:cs="Times New Roman"/>
        </w:rPr>
        <w:t xml:space="preserve"> </w:t>
      </w:r>
      <w:r w:rsidR="00790491" w:rsidRPr="00FD784B">
        <w:rPr>
          <w:rFonts w:ascii="Times New Roman" w:hAnsi="Times New Roman" w:cs="Times New Roman"/>
          <w:b/>
          <w:bCs/>
          <w:i/>
          <w:iCs/>
        </w:rPr>
        <w:t xml:space="preserve">0500 </w:t>
      </w:r>
      <w:r w:rsidR="00790491">
        <w:rPr>
          <w:rFonts w:ascii="Times New Roman" w:hAnsi="Times New Roman" w:cs="Times New Roman"/>
          <w:b/>
          <w:bCs/>
          <w:i/>
          <w:iCs/>
        </w:rPr>
        <w:t>022 0275 (</w:t>
      </w:r>
      <w:proofErr w:type="spellStart"/>
      <w:r w:rsidR="00790491">
        <w:rPr>
          <w:rFonts w:ascii="Times New Roman" w:hAnsi="Times New Roman" w:cs="Times New Roman"/>
          <w:b/>
          <w:bCs/>
          <w:i/>
          <w:iCs/>
        </w:rPr>
        <w:t>kad.Nr</w:t>
      </w:r>
      <w:proofErr w:type="spellEnd"/>
      <w:r w:rsidR="00790491">
        <w:rPr>
          <w:rFonts w:ascii="Times New Roman" w:hAnsi="Times New Roman" w:cs="Times New Roman"/>
          <w:b/>
          <w:bCs/>
          <w:i/>
          <w:iCs/>
        </w:rPr>
        <w:t>. 0500 022 3801)</w:t>
      </w:r>
      <w:r w:rsidR="00790491" w:rsidRPr="00FD784B">
        <w:rPr>
          <w:rFonts w:ascii="Times New Roman" w:hAnsi="Times New Roman" w:cs="Times New Roman"/>
          <w:b/>
          <w:bCs/>
          <w:i/>
          <w:iCs/>
        </w:rPr>
        <w:t>, Daugavpilī</w:t>
      </w:r>
      <w:r w:rsidR="00790491">
        <w:rPr>
          <w:rFonts w:ascii="Times New Roman" w:hAnsi="Times New Roman" w:cs="Times New Roman"/>
          <w:b/>
          <w:bCs/>
          <w:i/>
          <w:iCs/>
        </w:rPr>
        <w:t xml:space="preserve">, </w:t>
      </w:r>
      <w:r w:rsidR="00790491" w:rsidRPr="00790491">
        <w:rPr>
          <w:rFonts w:ascii="Times New Roman" w:hAnsi="Times New Roman" w:cs="Times New Roman"/>
          <w:bCs/>
          <w:iCs/>
        </w:rPr>
        <w:t>atstāt izmantošanas mērķi</w:t>
      </w:r>
      <w:r w:rsidR="00790491">
        <w:rPr>
          <w:rFonts w:ascii="Times New Roman" w:hAnsi="Times New Roman" w:cs="Times New Roman"/>
          <w:bCs/>
          <w:iCs/>
        </w:rPr>
        <w:t xml:space="preserve"> – “</w:t>
      </w:r>
      <w:r w:rsidR="00790491" w:rsidRPr="00353AA5">
        <w:rPr>
          <w:rFonts w:ascii="Times New Roman" w:hAnsi="Times New Roman" w:cs="Times New Roman"/>
        </w:rPr>
        <w:t>Dabas pamatnes, parki, zaļās zonas un citas rekreācijas nozīmes objektu teritorijas, ja tajās atļautā saimnieciskā darbība nav pieskaitāma pie kāda cita klasifikācijā norādīta lietošanas mērķa</w:t>
      </w:r>
      <w:r w:rsidR="00790491">
        <w:rPr>
          <w:rFonts w:ascii="Times New Roman" w:hAnsi="Times New Roman" w:cs="Times New Roman"/>
        </w:rPr>
        <w:t>” (kods 0501);</w:t>
      </w:r>
    </w:p>
    <w:p w:rsidR="008D0A26" w:rsidRPr="00353AA5" w:rsidRDefault="004A5E7D" w:rsidP="008D0A26">
      <w:pPr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6</w:t>
      </w:r>
      <w:r w:rsidR="008D0A26">
        <w:rPr>
          <w:rFonts w:ascii="Times New Roman" w:hAnsi="Times New Roman" w:cs="Times New Roman"/>
          <w:color w:val="auto"/>
        </w:rPr>
        <w:t xml:space="preserve">. Atlikušajai zemes vienībai  </w:t>
      </w:r>
      <w:r w:rsidR="008D0A26">
        <w:rPr>
          <w:rFonts w:ascii="Times New Roman" w:hAnsi="Times New Roman" w:cs="Times New Roman"/>
          <w:b/>
          <w:bCs/>
          <w:i/>
          <w:iCs/>
        </w:rPr>
        <w:t>1521</w:t>
      </w:r>
      <w:r w:rsidR="008D0A26" w:rsidRPr="008D0A26">
        <w:rPr>
          <w:rFonts w:ascii="Times New Roman" w:hAnsi="Times New Roman" w:cs="Times New Roman"/>
          <w:b/>
          <w:bCs/>
          <w:i/>
          <w:iCs/>
        </w:rPr>
        <w:t>m</w:t>
      </w:r>
      <w:r w:rsidR="008D0A26" w:rsidRPr="008D0A26">
        <w:rPr>
          <w:rFonts w:ascii="Times New Roman" w:hAnsi="Times New Roman" w:cs="Times New Roman"/>
          <w:b/>
          <w:bCs/>
          <w:i/>
          <w:iCs/>
          <w:vertAlign w:val="superscript"/>
        </w:rPr>
        <w:t>2</w:t>
      </w:r>
      <w:r w:rsidR="008D0A26">
        <w:rPr>
          <w:rFonts w:ascii="Times New Roman" w:hAnsi="Times New Roman" w:cs="Times New Roman"/>
          <w:bCs/>
          <w:iCs/>
        </w:rPr>
        <w:t xml:space="preserve"> platībā, kas paliek no zemes vienības</w:t>
      </w:r>
      <w:r w:rsidR="008D0A26">
        <w:rPr>
          <w:rFonts w:ascii="Times New Roman" w:hAnsi="Times New Roman" w:cs="Times New Roman"/>
          <w:color w:val="auto"/>
        </w:rPr>
        <w:t xml:space="preserve"> </w:t>
      </w:r>
      <w:r w:rsidR="008D0A26" w:rsidRPr="00FD784B">
        <w:rPr>
          <w:rFonts w:ascii="Times New Roman" w:hAnsi="Times New Roman" w:cs="Times New Roman"/>
        </w:rPr>
        <w:t>ar kadastra apzīm</w:t>
      </w:r>
      <w:r w:rsidR="008D0A26">
        <w:rPr>
          <w:rFonts w:ascii="Times New Roman" w:hAnsi="Times New Roman" w:cs="Times New Roman"/>
        </w:rPr>
        <w:t>ējumu</w:t>
      </w:r>
      <w:r w:rsidR="008D0A26" w:rsidRPr="00FD784B">
        <w:rPr>
          <w:rFonts w:ascii="Times New Roman" w:hAnsi="Times New Roman" w:cs="Times New Roman"/>
        </w:rPr>
        <w:t xml:space="preserve"> </w:t>
      </w:r>
      <w:r w:rsidR="008D0A26" w:rsidRPr="00FD784B">
        <w:rPr>
          <w:rFonts w:ascii="Times New Roman" w:hAnsi="Times New Roman" w:cs="Times New Roman"/>
          <w:b/>
          <w:bCs/>
          <w:i/>
          <w:iCs/>
        </w:rPr>
        <w:t xml:space="preserve">0500 </w:t>
      </w:r>
      <w:r w:rsidR="008D0A26">
        <w:rPr>
          <w:rFonts w:ascii="Times New Roman" w:hAnsi="Times New Roman" w:cs="Times New Roman"/>
          <w:b/>
          <w:bCs/>
          <w:i/>
          <w:iCs/>
        </w:rPr>
        <w:t>022 2602 (</w:t>
      </w:r>
      <w:proofErr w:type="spellStart"/>
      <w:r w:rsidR="008D0A26">
        <w:rPr>
          <w:rFonts w:ascii="Times New Roman" w:hAnsi="Times New Roman" w:cs="Times New Roman"/>
          <w:b/>
          <w:bCs/>
          <w:i/>
          <w:iCs/>
        </w:rPr>
        <w:t>kad.Nr</w:t>
      </w:r>
      <w:proofErr w:type="spellEnd"/>
      <w:r w:rsidR="008D0A26">
        <w:rPr>
          <w:rFonts w:ascii="Times New Roman" w:hAnsi="Times New Roman" w:cs="Times New Roman"/>
          <w:b/>
          <w:bCs/>
          <w:i/>
          <w:iCs/>
        </w:rPr>
        <w:t>. 0500 022 2602)</w:t>
      </w:r>
      <w:r w:rsidR="008D0A26" w:rsidRPr="00FD784B">
        <w:rPr>
          <w:rFonts w:ascii="Times New Roman" w:hAnsi="Times New Roman" w:cs="Times New Roman"/>
          <w:b/>
          <w:bCs/>
          <w:i/>
          <w:iCs/>
        </w:rPr>
        <w:t>, Daugavpilī</w:t>
      </w:r>
      <w:r w:rsidR="008D0A2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="008D0A26" w:rsidRPr="00790491">
        <w:rPr>
          <w:rFonts w:ascii="Times New Roman" w:hAnsi="Times New Roman" w:cs="Times New Roman"/>
          <w:bCs/>
          <w:iCs/>
        </w:rPr>
        <w:t>atstāt izmantošanas mērķi</w:t>
      </w:r>
      <w:r w:rsidR="008D0A26">
        <w:rPr>
          <w:rFonts w:ascii="Times New Roman" w:hAnsi="Times New Roman" w:cs="Times New Roman"/>
          <w:bCs/>
          <w:iCs/>
        </w:rPr>
        <w:t xml:space="preserve"> – “</w:t>
      </w:r>
      <w:r w:rsidR="008D0A26">
        <w:rPr>
          <w:rFonts w:ascii="Times New Roman" w:hAnsi="Times New Roman" w:cs="Times New Roman"/>
        </w:rPr>
        <w:t>Zeme dzelzceļa infrastruktūras zemes nodalījuma joslā un ceļu zemes nodalījuma joslā” (kods 1101);</w:t>
      </w:r>
    </w:p>
    <w:p w:rsidR="000D20F6" w:rsidRPr="009A27F5" w:rsidRDefault="004A5E7D" w:rsidP="00790491">
      <w:pPr>
        <w:widowControl/>
        <w:spacing w:after="160" w:line="256" w:lineRule="auto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>7</w:t>
      </w:r>
      <w:r w:rsidR="00790491">
        <w:rPr>
          <w:rFonts w:ascii="Times New Roman" w:hAnsi="Times New Roman" w:cs="Times New Roman"/>
        </w:rPr>
        <w:t xml:space="preserve">. </w:t>
      </w:r>
      <w:r w:rsidR="000D20F6" w:rsidRPr="009A27F5">
        <w:rPr>
          <w:rFonts w:ascii="Times New Roman" w:hAnsi="Times New Roman" w:cs="Times New Roman"/>
        </w:rPr>
        <w:t>Uzdot Daugavpils pašvaldības centrālās pārvaldes Īpašuma pārvaldīšanas departamentam organizēt zemes vienības sadales procedūru.</w:t>
      </w:r>
    </w:p>
    <w:p w:rsidR="00401755" w:rsidRPr="003814D7" w:rsidRDefault="004A5E7D" w:rsidP="004A5E7D">
      <w:pPr>
        <w:tabs>
          <w:tab w:val="left" w:pos="709"/>
          <w:tab w:val="left" w:pos="7088"/>
        </w:tabs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="00401755" w:rsidRPr="003814D7">
        <w:rPr>
          <w:rFonts w:ascii="Times New Roman" w:eastAsia="Calibri" w:hAnsi="Times New Roman" w:cs="Times New Roman"/>
          <w:color w:val="auto"/>
          <w:lang w:eastAsia="en-US" w:bidi="ar-SA"/>
        </w:rPr>
        <w:t xml:space="preserve">Pielikumā: </w:t>
      </w:r>
      <w:r w:rsidR="00790491">
        <w:rPr>
          <w:rFonts w:ascii="Times New Roman" w:eastAsia="Calibri" w:hAnsi="Times New Roman" w:cs="Times New Roman"/>
          <w:color w:val="auto"/>
          <w:lang w:eastAsia="en-US" w:bidi="ar-SA"/>
        </w:rPr>
        <w:t>Z</w:t>
      </w:r>
      <w:r w:rsidR="003814D7" w:rsidRPr="00790491">
        <w:rPr>
          <w:rFonts w:ascii="Times New Roman" w:eastAsia="Calibri" w:hAnsi="Times New Roman" w:cs="Times New Roman"/>
          <w:color w:val="auto"/>
          <w:lang w:eastAsia="en-US" w:bidi="ar-SA"/>
        </w:rPr>
        <w:t>emes vienīb</w:t>
      </w:r>
      <w:r w:rsidR="00790491" w:rsidRPr="00790491">
        <w:rPr>
          <w:rFonts w:ascii="Times New Roman" w:eastAsia="Calibri" w:hAnsi="Times New Roman" w:cs="Times New Roman"/>
          <w:color w:val="auto"/>
          <w:lang w:eastAsia="en-US" w:bidi="ar-SA"/>
        </w:rPr>
        <w:t>u</w:t>
      </w:r>
      <w:r w:rsidR="003814D7" w:rsidRPr="00790491">
        <w:rPr>
          <w:rFonts w:ascii="Times New Roman" w:eastAsia="Calibri" w:hAnsi="Times New Roman" w:cs="Times New Roman"/>
          <w:color w:val="auto"/>
          <w:lang w:eastAsia="en-US" w:bidi="ar-SA"/>
        </w:rPr>
        <w:t xml:space="preserve"> ar </w:t>
      </w:r>
      <w:r w:rsidR="00790491" w:rsidRPr="00790491">
        <w:rPr>
          <w:rFonts w:ascii="Times New Roman" w:hAnsi="Times New Roman" w:cs="Times New Roman"/>
          <w:bCs/>
        </w:rPr>
        <w:t xml:space="preserve">apzīmējumiem  </w:t>
      </w:r>
      <w:r w:rsidR="00790491" w:rsidRPr="00790491">
        <w:rPr>
          <w:rFonts w:ascii="Times New Roman" w:hAnsi="Times New Roman" w:cs="Times New Roman"/>
          <w:bCs/>
          <w:iCs/>
        </w:rPr>
        <w:t>0500 022 0275 (</w:t>
      </w:r>
      <w:proofErr w:type="spellStart"/>
      <w:r w:rsidR="00790491" w:rsidRPr="00790491">
        <w:rPr>
          <w:rFonts w:ascii="Times New Roman" w:hAnsi="Times New Roman" w:cs="Times New Roman"/>
          <w:bCs/>
          <w:iCs/>
        </w:rPr>
        <w:t>kad.Nr</w:t>
      </w:r>
      <w:proofErr w:type="spellEnd"/>
      <w:r w:rsidR="00790491" w:rsidRPr="00790491">
        <w:rPr>
          <w:rFonts w:ascii="Times New Roman" w:hAnsi="Times New Roman" w:cs="Times New Roman"/>
          <w:bCs/>
          <w:iCs/>
        </w:rPr>
        <w:t>. 0500 022 3801)</w:t>
      </w:r>
      <w:r>
        <w:rPr>
          <w:rFonts w:ascii="Times New Roman" w:hAnsi="Times New Roman" w:cs="Times New Roman"/>
          <w:bCs/>
          <w:iCs/>
        </w:rPr>
        <w:t xml:space="preserve"> </w:t>
      </w:r>
      <w:r w:rsidR="00790491" w:rsidRPr="00790491">
        <w:rPr>
          <w:rFonts w:ascii="Times New Roman" w:hAnsi="Times New Roman" w:cs="Times New Roman"/>
          <w:bCs/>
          <w:iCs/>
        </w:rPr>
        <w:t xml:space="preserve"> un 0500 022 2602 (</w:t>
      </w:r>
      <w:proofErr w:type="spellStart"/>
      <w:r w:rsidR="00790491" w:rsidRPr="00790491">
        <w:rPr>
          <w:rFonts w:ascii="Times New Roman" w:hAnsi="Times New Roman" w:cs="Times New Roman"/>
          <w:bCs/>
          <w:iCs/>
        </w:rPr>
        <w:t>kad.Nr</w:t>
      </w:r>
      <w:proofErr w:type="spellEnd"/>
      <w:r w:rsidR="00790491" w:rsidRPr="00790491">
        <w:rPr>
          <w:rFonts w:ascii="Times New Roman" w:hAnsi="Times New Roman" w:cs="Times New Roman"/>
          <w:bCs/>
          <w:iCs/>
        </w:rPr>
        <w:t>. 0500 022 2602),</w:t>
      </w:r>
      <w:r w:rsidR="00790491" w:rsidRPr="00790491">
        <w:rPr>
          <w:rFonts w:ascii="Times New Roman" w:hAnsi="Times New Roman" w:cs="Times New Roman"/>
          <w:bCs/>
        </w:rPr>
        <w:t xml:space="preserve"> Daugavpilī, </w:t>
      </w:r>
      <w:r w:rsidR="000D20F6">
        <w:rPr>
          <w:rFonts w:ascii="Times New Roman" w:eastAsia="Calibri" w:hAnsi="Times New Roman" w:cs="Times New Roman"/>
          <w:color w:val="auto"/>
          <w:lang w:eastAsia="en-US" w:bidi="ar-SA"/>
        </w:rPr>
        <w:t>sadales</w:t>
      </w:r>
      <w:r w:rsidR="003814D7">
        <w:rPr>
          <w:rFonts w:ascii="Times New Roman" w:eastAsia="Calibri" w:hAnsi="Times New Roman" w:cs="Times New Roman"/>
          <w:color w:val="auto"/>
          <w:lang w:eastAsia="en-US" w:bidi="ar-SA"/>
        </w:rPr>
        <w:t xml:space="preserve"> shēma</w:t>
      </w:r>
      <w:r w:rsidR="00D2234C">
        <w:rPr>
          <w:rFonts w:ascii="Times New Roman" w:eastAsia="Calibri" w:hAnsi="Times New Roman" w:cs="Times New Roman"/>
          <w:color w:val="auto"/>
          <w:lang w:eastAsia="en-US" w:bidi="ar-SA"/>
        </w:rPr>
        <w:t>.</w:t>
      </w:r>
    </w:p>
    <w:p w:rsidR="001863D5" w:rsidRDefault="001863D5" w:rsidP="00663418">
      <w:pPr>
        <w:pStyle w:val="NoSpacing"/>
        <w:jc w:val="both"/>
        <w:rPr>
          <w:rFonts w:ascii="Times New Roman" w:eastAsia="Times New Roman" w:hAnsi="Times New Roman" w:cs="Times New Roman"/>
          <w:color w:val="auto"/>
          <w:lang w:eastAsia="ru-RU" w:bidi="ar-SA"/>
        </w:rPr>
      </w:pPr>
    </w:p>
    <w:p w:rsidR="00CF679D" w:rsidRDefault="00CF679D" w:rsidP="00ED46C6">
      <w:pPr>
        <w:widowControl/>
        <w:tabs>
          <w:tab w:val="left" w:pos="709"/>
          <w:tab w:val="left" w:pos="851"/>
        </w:tabs>
        <w:rPr>
          <w:rFonts w:ascii="Times New Roman" w:eastAsia="Calibri" w:hAnsi="Times New Roman" w:cs="Times New Roman"/>
          <w:color w:val="auto"/>
          <w:lang w:eastAsia="en-US" w:bidi="ar-SA"/>
        </w:rPr>
      </w:pPr>
    </w:p>
    <w:p w:rsidR="00ED46C6" w:rsidRPr="006E46CE" w:rsidRDefault="00ED46C6" w:rsidP="00ED46C6">
      <w:pPr>
        <w:widowControl/>
        <w:tabs>
          <w:tab w:val="left" w:pos="709"/>
          <w:tab w:val="left" w:pos="851"/>
        </w:tabs>
        <w:rPr>
          <w:rFonts w:ascii="Times New Roman" w:eastAsia="Times New Roman" w:hAnsi="Times New Roman" w:cs="Times New Roman"/>
          <w:noProof/>
          <w:color w:val="auto"/>
          <w:lang w:eastAsia="en-US" w:bidi="ar-SA"/>
        </w:rPr>
      </w:pP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>Domes priekšsēdētājs</w:t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ab/>
        <w:t xml:space="preserve">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 xml:space="preserve">            </w:t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 xml:space="preserve"> </w:t>
      </w:r>
      <w:r>
        <w:rPr>
          <w:rFonts w:ascii="Times New Roman" w:eastAsia="Calibri" w:hAnsi="Times New Roman" w:cs="Times New Roman"/>
          <w:color w:val="auto"/>
          <w:lang w:eastAsia="en-US" w:bidi="ar-SA"/>
        </w:rPr>
        <w:t xml:space="preserve">    </w:t>
      </w:r>
      <w:r w:rsidRPr="006E46CE">
        <w:rPr>
          <w:rFonts w:ascii="Times New Roman" w:eastAsia="Calibri" w:hAnsi="Times New Roman" w:cs="Times New Roman"/>
          <w:color w:val="auto"/>
          <w:lang w:eastAsia="en-US" w:bidi="ar-SA"/>
        </w:rPr>
        <w:t>A.Elksniņš</w:t>
      </w:r>
    </w:p>
    <w:p w:rsidR="00ED46C6" w:rsidRPr="006E46CE" w:rsidRDefault="00ED46C6" w:rsidP="00ED46C6">
      <w:pPr>
        <w:widowControl/>
        <w:tabs>
          <w:tab w:val="left" w:pos="284"/>
        </w:tabs>
        <w:rPr>
          <w:rFonts w:ascii="Times New Roman" w:eastAsia="Times New Roman" w:hAnsi="Times New Roman" w:cs="Times New Roman"/>
          <w:color w:val="auto"/>
          <w:lang w:eastAsia="en-US" w:bidi="ar-SA"/>
        </w:rPr>
      </w:pPr>
      <w:bookmarkStart w:id="0" w:name="_GoBack"/>
      <w:bookmarkEnd w:id="0"/>
    </w:p>
    <w:sectPr w:rsidR="00ED46C6" w:rsidRPr="006E46CE" w:rsidSect="004A5E7D">
      <w:headerReference w:type="default" r:id="rId8"/>
      <w:pgSz w:w="11906" w:h="16838"/>
      <w:pgMar w:top="709" w:right="992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1A16" w:rsidRDefault="00081A16" w:rsidP="00CD0119">
      <w:r>
        <w:separator/>
      </w:r>
    </w:p>
  </w:endnote>
  <w:endnote w:type="continuationSeparator" w:id="0">
    <w:p w:rsidR="00081A16" w:rsidRDefault="00081A16" w:rsidP="00CD0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1A16" w:rsidRDefault="00081A16" w:rsidP="00CD0119">
      <w:r>
        <w:separator/>
      </w:r>
    </w:p>
  </w:footnote>
  <w:footnote w:type="continuationSeparator" w:id="0">
    <w:p w:rsidR="00081A16" w:rsidRDefault="00081A16" w:rsidP="00CD0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119" w:rsidRDefault="00CD0119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954CC">
      <w:rPr>
        <w:noProof/>
      </w:rPr>
      <w:t>2</w:t>
    </w:r>
    <w:r>
      <w:rPr>
        <w:noProof/>
      </w:rPr>
      <w:fldChar w:fldCharType="end"/>
    </w:r>
  </w:p>
  <w:p w:rsidR="00CD0119" w:rsidRDefault="00CD011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00D2F"/>
    <w:multiLevelType w:val="multilevel"/>
    <w:tmpl w:val="EDD6B4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lv-LV" w:eastAsia="lv-LV" w:bidi="lv-LV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F521FBF"/>
    <w:multiLevelType w:val="hybridMultilevel"/>
    <w:tmpl w:val="AC2812B2"/>
    <w:lvl w:ilvl="0" w:tplc="F2C4F01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5C6D8A"/>
    <w:multiLevelType w:val="hybridMultilevel"/>
    <w:tmpl w:val="0F9665AE"/>
    <w:lvl w:ilvl="0" w:tplc="CFFEDC96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90" w:hanging="360"/>
      </w:pPr>
    </w:lvl>
    <w:lvl w:ilvl="2" w:tplc="0426001B" w:tentative="1">
      <w:start w:val="1"/>
      <w:numFmt w:val="lowerRoman"/>
      <w:lvlText w:val="%3."/>
      <w:lvlJc w:val="right"/>
      <w:pPr>
        <w:ind w:left="2910" w:hanging="180"/>
      </w:pPr>
    </w:lvl>
    <w:lvl w:ilvl="3" w:tplc="0426000F" w:tentative="1">
      <w:start w:val="1"/>
      <w:numFmt w:val="decimal"/>
      <w:lvlText w:val="%4."/>
      <w:lvlJc w:val="left"/>
      <w:pPr>
        <w:ind w:left="3630" w:hanging="360"/>
      </w:pPr>
    </w:lvl>
    <w:lvl w:ilvl="4" w:tplc="04260019" w:tentative="1">
      <w:start w:val="1"/>
      <w:numFmt w:val="lowerLetter"/>
      <w:lvlText w:val="%5."/>
      <w:lvlJc w:val="left"/>
      <w:pPr>
        <w:ind w:left="4350" w:hanging="360"/>
      </w:pPr>
    </w:lvl>
    <w:lvl w:ilvl="5" w:tplc="0426001B" w:tentative="1">
      <w:start w:val="1"/>
      <w:numFmt w:val="lowerRoman"/>
      <w:lvlText w:val="%6."/>
      <w:lvlJc w:val="right"/>
      <w:pPr>
        <w:ind w:left="5070" w:hanging="180"/>
      </w:pPr>
    </w:lvl>
    <w:lvl w:ilvl="6" w:tplc="0426000F" w:tentative="1">
      <w:start w:val="1"/>
      <w:numFmt w:val="decimal"/>
      <w:lvlText w:val="%7."/>
      <w:lvlJc w:val="left"/>
      <w:pPr>
        <w:ind w:left="5790" w:hanging="360"/>
      </w:pPr>
    </w:lvl>
    <w:lvl w:ilvl="7" w:tplc="04260019" w:tentative="1">
      <w:start w:val="1"/>
      <w:numFmt w:val="lowerLetter"/>
      <w:lvlText w:val="%8."/>
      <w:lvlJc w:val="left"/>
      <w:pPr>
        <w:ind w:left="6510" w:hanging="360"/>
      </w:pPr>
    </w:lvl>
    <w:lvl w:ilvl="8" w:tplc="0426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3" w15:restartNumberingAfterBreak="0">
    <w:nsid w:val="54173C25"/>
    <w:multiLevelType w:val="hybridMultilevel"/>
    <w:tmpl w:val="4F48EE38"/>
    <w:lvl w:ilvl="0" w:tplc="9ABC97F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7A38C3"/>
    <w:multiLevelType w:val="multilevel"/>
    <w:tmpl w:val="517ECA08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30" w:hanging="480"/>
      </w:pPr>
      <w:rPr>
        <w:rFonts w:eastAsia="Arial Unicode MS"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470" w:hanging="72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1830" w:hanging="108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190" w:hanging="144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550" w:hanging="1800"/>
      </w:pPr>
      <w:rPr>
        <w:rFonts w:eastAsia="Arial Unicode MS" w:hint="default"/>
      </w:rPr>
    </w:lvl>
  </w:abstractNum>
  <w:abstractNum w:abstractNumId="5" w15:restartNumberingAfterBreak="0">
    <w:nsid w:val="625A70D3"/>
    <w:multiLevelType w:val="hybridMultilevel"/>
    <w:tmpl w:val="2F66D428"/>
    <w:lvl w:ilvl="0" w:tplc="B3789802">
      <w:start w:val="1"/>
      <w:numFmt w:val="decimal"/>
      <w:lvlText w:val="%1."/>
      <w:lvlJc w:val="left"/>
      <w:pPr>
        <w:ind w:left="183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550" w:hanging="360"/>
      </w:pPr>
    </w:lvl>
    <w:lvl w:ilvl="2" w:tplc="0426001B" w:tentative="1">
      <w:start w:val="1"/>
      <w:numFmt w:val="lowerRoman"/>
      <w:lvlText w:val="%3."/>
      <w:lvlJc w:val="right"/>
      <w:pPr>
        <w:ind w:left="3270" w:hanging="180"/>
      </w:pPr>
    </w:lvl>
    <w:lvl w:ilvl="3" w:tplc="0426000F" w:tentative="1">
      <w:start w:val="1"/>
      <w:numFmt w:val="decimal"/>
      <w:lvlText w:val="%4."/>
      <w:lvlJc w:val="left"/>
      <w:pPr>
        <w:ind w:left="3990" w:hanging="360"/>
      </w:pPr>
    </w:lvl>
    <w:lvl w:ilvl="4" w:tplc="04260019" w:tentative="1">
      <w:start w:val="1"/>
      <w:numFmt w:val="lowerLetter"/>
      <w:lvlText w:val="%5."/>
      <w:lvlJc w:val="left"/>
      <w:pPr>
        <w:ind w:left="4710" w:hanging="360"/>
      </w:pPr>
    </w:lvl>
    <w:lvl w:ilvl="5" w:tplc="0426001B" w:tentative="1">
      <w:start w:val="1"/>
      <w:numFmt w:val="lowerRoman"/>
      <w:lvlText w:val="%6."/>
      <w:lvlJc w:val="right"/>
      <w:pPr>
        <w:ind w:left="5430" w:hanging="180"/>
      </w:pPr>
    </w:lvl>
    <w:lvl w:ilvl="6" w:tplc="0426000F" w:tentative="1">
      <w:start w:val="1"/>
      <w:numFmt w:val="decimal"/>
      <w:lvlText w:val="%7."/>
      <w:lvlJc w:val="left"/>
      <w:pPr>
        <w:ind w:left="6150" w:hanging="360"/>
      </w:pPr>
    </w:lvl>
    <w:lvl w:ilvl="7" w:tplc="04260019" w:tentative="1">
      <w:start w:val="1"/>
      <w:numFmt w:val="lowerLetter"/>
      <w:lvlText w:val="%8."/>
      <w:lvlJc w:val="left"/>
      <w:pPr>
        <w:ind w:left="6870" w:hanging="360"/>
      </w:pPr>
    </w:lvl>
    <w:lvl w:ilvl="8" w:tplc="0426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6" w15:restartNumberingAfterBreak="0">
    <w:nsid w:val="67630FC5"/>
    <w:multiLevelType w:val="hybridMultilevel"/>
    <w:tmpl w:val="FE30FF60"/>
    <w:lvl w:ilvl="0" w:tplc="DE1A2EB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9A95927"/>
    <w:multiLevelType w:val="hybridMultilevel"/>
    <w:tmpl w:val="DD72E0C6"/>
    <w:lvl w:ilvl="0" w:tplc="0426000F">
      <w:start w:val="1"/>
      <w:numFmt w:val="decimal"/>
      <w:lvlText w:val="%1."/>
      <w:lvlJc w:val="left"/>
      <w:pPr>
        <w:ind w:left="1470" w:hanging="360"/>
      </w:pPr>
    </w:lvl>
    <w:lvl w:ilvl="1" w:tplc="04260019" w:tentative="1">
      <w:start w:val="1"/>
      <w:numFmt w:val="lowerLetter"/>
      <w:lvlText w:val="%2."/>
      <w:lvlJc w:val="left"/>
      <w:pPr>
        <w:ind w:left="2190" w:hanging="360"/>
      </w:pPr>
    </w:lvl>
    <w:lvl w:ilvl="2" w:tplc="0426001B" w:tentative="1">
      <w:start w:val="1"/>
      <w:numFmt w:val="lowerRoman"/>
      <w:lvlText w:val="%3."/>
      <w:lvlJc w:val="right"/>
      <w:pPr>
        <w:ind w:left="2910" w:hanging="180"/>
      </w:pPr>
    </w:lvl>
    <w:lvl w:ilvl="3" w:tplc="0426000F" w:tentative="1">
      <w:start w:val="1"/>
      <w:numFmt w:val="decimal"/>
      <w:lvlText w:val="%4."/>
      <w:lvlJc w:val="left"/>
      <w:pPr>
        <w:ind w:left="3630" w:hanging="360"/>
      </w:pPr>
    </w:lvl>
    <w:lvl w:ilvl="4" w:tplc="04260019" w:tentative="1">
      <w:start w:val="1"/>
      <w:numFmt w:val="lowerLetter"/>
      <w:lvlText w:val="%5."/>
      <w:lvlJc w:val="left"/>
      <w:pPr>
        <w:ind w:left="4350" w:hanging="360"/>
      </w:pPr>
    </w:lvl>
    <w:lvl w:ilvl="5" w:tplc="0426001B" w:tentative="1">
      <w:start w:val="1"/>
      <w:numFmt w:val="lowerRoman"/>
      <w:lvlText w:val="%6."/>
      <w:lvlJc w:val="right"/>
      <w:pPr>
        <w:ind w:left="5070" w:hanging="180"/>
      </w:pPr>
    </w:lvl>
    <w:lvl w:ilvl="6" w:tplc="0426000F" w:tentative="1">
      <w:start w:val="1"/>
      <w:numFmt w:val="decimal"/>
      <w:lvlText w:val="%7."/>
      <w:lvlJc w:val="left"/>
      <w:pPr>
        <w:ind w:left="5790" w:hanging="360"/>
      </w:pPr>
    </w:lvl>
    <w:lvl w:ilvl="7" w:tplc="04260019" w:tentative="1">
      <w:start w:val="1"/>
      <w:numFmt w:val="lowerLetter"/>
      <w:lvlText w:val="%8."/>
      <w:lvlJc w:val="left"/>
      <w:pPr>
        <w:ind w:left="6510" w:hanging="360"/>
      </w:pPr>
    </w:lvl>
    <w:lvl w:ilvl="8" w:tplc="0426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8" w15:restartNumberingAfterBreak="0">
    <w:nsid w:val="77E853CB"/>
    <w:multiLevelType w:val="multilevel"/>
    <w:tmpl w:val="5356893E"/>
    <w:lvl w:ilvl="0">
      <w:start w:val="2"/>
      <w:numFmt w:val="decimal"/>
      <w:lvlText w:val="%1."/>
      <w:lvlJc w:val="left"/>
      <w:pPr>
        <w:ind w:left="360" w:hanging="360"/>
      </w:pPr>
      <w:rPr>
        <w:rFonts w:eastAsia="Arial Unicode MS" w:hint="default"/>
      </w:rPr>
    </w:lvl>
    <w:lvl w:ilvl="1">
      <w:start w:val="1"/>
      <w:numFmt w:val="decimal"/>
      <w:lvlText w:val="%1.%2."/>
      <w:lvlJc w:val="left"/>
      <w:pPr>
        <w:ind w:left="1470" w:hanging="360"/>
      </w:pPr>
      <w:rPr>
        <w:rFonts w:eastAsia="Arial Unicode MS" w:hint="default"/>
      </w:rPr>
    </w:lvl>
    <w:lvl w:ilvl="2">
      <w:start w:val="1"/>
      <w:numFmt w:val="decimal"/>
      <w:lvlText w:val="%1.%2.%3."/>
      <w:lvlJc w:val="left"/>
      <w:pPr>
        <w:ind w:left="2940" w:hanging="720"/>
      </w:pPr>
      <w:rPr>
        <w:rFonts w:eastAsia="Arial Unicode MS" w:hint="default"/>
      </w:rPr>
    </w:lvl>
    <w:lvl w:ilvl="3">
      <w:start w:val="1"/>
      <w:numFmt w:val="decimal"/>
      <w:lvlText w:val="%1.%2.%3.%4."/>
      <w:lvlJc w:val="left"/>
      <w:pPr>
        <w:ind w:left="4050" w:hanging="720"/>
      </w:pPr>
      <w:rPr>
        <w:rFonts w:eastAsia="Arial Unicode MS" w:hint="default"/>
      </w:rPr>
    </w:lvl>
    <w:lvl w:ilvl="4">
      <w:start w:val="1"/>
      <w:numFmt w:val="decimal"/>
      <w:lvlText w:val="%1.%2.%3.%4.%5."/>
      <w:lvlJc w:val="left"/>
      <w:pPr>
        <w:ind w:left="5520" w:hanging="1080"/>
      </w:pPr>
      <w:rPr>
        <w:rFonts w:eastAsia="Arial Unicode MS" w:hint="default"/>
      </w:rPr>
    </w:lvl>
    <w:lvl w:ilvl="5">
      <w:start w:val="1"/>
      <w:numFmt w:val="decimal"/>
      <w:lvlText w:val="%1.%2.%3.%4.%5.%6."/>
      <w:lvlJc w:val="left"/>
      <w:pPr>
        <w:ind w:left="6630" w:hanging="1080"/>
      </w:pPr>
      <w:rPr>
        <w:rFonts w:eastAsia="Arial Unicode MS" w:hint="default"/>
      </w:rPr>
    </w:lvl>
    <w:lvl w:ilvl="6">
      <w:start w:val="1"/>
      <w:numFmt w:val="decimal"/>
      <w:lvlText w:val="%1.%2.%3.%4.%5.%6.%7."/>
      <w:lvlJc w:val="left"/>
      <w:pPr>
        <w:ind w:left="8100" w:hanging="1440"/>
      </w:pPr>
      <w:rPr>
        <w:rFonts w:eastAsia="Arial Unicode MS" w:hint="default"/>
      </w:rPr>
    </w:lvl>
    <w:lvl w:ilvl="7">
      <w:start w:val="1"/>
      <w:numFmt w:val="decimal"/>
      <w:lvlText w:val="%1.%2.%3.%4.%5.%6.%7.%8."/>
      <w:lvlJc w:val="left"/>
      <w:pPr>
        <w:ind w:left="9210" w:hanging="1440"/>
      </w:pPr>
      <w:rPr>
        <w:rFonts w:eastAsia="Arial Unicode MS" w:hint="default"/>
      </w:rPr>
    </w:lvl>
    <w:lvl w:ilvl="8">
      <w:start w:val="1"/>
      <w:numFmt w:val="decimal"/>
      <w:lvlText w:val="%1.%2.%3.%4.%5.%6.%7.%8.%9."/>
      <w:lvlJc w:val="left"/>
      <w:pPr>
        <w:ind w:left="10680" w:hanging="1800"/>
      </w:pPr>
      <w:rPr>
        <w:rFonts w:eastAsia="Arial Unicode M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5"/>
  </w:num>
  <w:num w:numId="5">
    <w:abstractNumId w:val="4"/>
  </w:num>
  <w:num w:numId="6">
    <w:abstractNumId w:val="2"/>
  </w:num>
  <w:num w:numId="7">
    <w:abstractNumId w:val="8"/>
  </w:num>
  <w:num w:numId="8">
    <w:abstractNumId w:val="3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F2D"/>
    <w:rsid w:val="00002EB1"/>
    <w:rsid w:val="000155B9"/>
    <w:rsid w:val="000211FC"/>
    <w:rsid w:val="00022F59"/>
    <w:rsid w:val="00027BB1"/>
    <w:rsid w:val="000319EE"/>
    <w:rsid w:val="0003763C"/>
    <w:rsid w:val="00037D60"/>
    <w:rsid w:val="00043878"/>
    <w:rsid w:val="000661D0"/>
    <w:rsid w:val="00081A16"/>
    <w:rsid w:val="000822AF"/>
    <w:rsid w:val="00084EA1"/>
    <w:rsid w:val="000867D4"/>
    <w:rsid w:val="00095365"/>
    <w:rsid w:val="000A0117"/>
    <w:rsid w:val="000A4EFB"/>
    <w:rsid w:val="000C0969"/>
    <w:rsid w:val="000C3ACC"/>
    <w:rsid w:val="000D20F6"/>
    <w:rsid w:val="000E20E2"/>
    <w:rsid w:val="000E40CF"/>
    <w:rsid w:val="000E4F07"/>
    <w:rsid w:val="000E66B2"/>
    <w:rsid w:val="000F12C4"/>
    <w:rsid w:val="000F488C"/>
    <w:rsid w:val="00101BF7"/>
    <w:rsid w:val="001146B4"/>
    <w:rsid w:val="00126A5B"/>
    <w:rsid w:val="00134332"/>
    <w:rsid w:val="00140105"/>
    <w:rsid w:val="001435E1"/>
    <w:rsid w:val="00144AC8"/>
    <w:rsid w:val="00145EA4"/>
    <w:rsid w:val="00161575"/>
    <w:rsid w:val="00164F95"/>
    <w:rsid w:val="001863D5"/>
    <w:rsid w:val="001963E8"/>
    <w:rsid w:val="00196FCD"/>
    <w:rsid w:val="001A410E"/>
    <w:rsid w:val="001B3602"/>
    <w:rsid w:val="001B4F4F"/>
    <w:rsid w:val="001B7931"/>
    <w:rsid w:val="001D1DD6"/>
    <w:rsid w:val="001D5930"/>
    <w:rsid w:val="001D5B46"/>
    <w:rsid w:val="001D6F31"/>
    <w:rsid w:val="001E0BCE"/>
    <w:rsid w:val="001E233B"/>
    <w:rsid w:val="001E7848"/>
    <w:rsid w:val="002072FF"/>
    <w:rsid w:val="00217A0D"/>
    <w:rsid w:val="00226C20"/>
    <w:rsid w:val="00234C37"/>
    <w:rsid w:val="00236B47"/>
    <w:rsid w:val="002611CA"/>
    <w:rsid w:val="00266A8E"/>
    <w:rsid w:val="002758F5"/>
    <w:rsid w:val="00280BED"/>
    <w:rsid w:val="0029402E"/>
    <w:rsid w:val="00294FB3"/>
    <w:rsid w:val="00296702"/>
    <w:rsid w:val="002B44AC"/>
    <w:rsid w:val="002C077A"/>
    <w:rsid w:val="002C33B2"/>
    <w:rsid w:val="002C3622"/>
    <w:rsid w:val="002C456D"/>
    <w:rsid w:val="002C76E6"/>
    <w:rsid w:val="002D5D63"/>
    <w:rsid w:val="002F335B"/>
    <w:rsid w:val="00304D1B"/>
    <w:rsid w:val="0031258A"/>
    <w:rsid w:val="00315A01"/>
    <w:rsid w:val="0033163F"/>
    <w:rsid w:val="00333D98"/>
    <w:rsid w:val="003444C2"/>
    <w:rsid w:val="003523DF"/>
    <w:rsid w:val="00361B1B"/>
    <w:rsid w:val="00365ECD"/>
    <w:rsid w:val="00367814"/>
    <w:rsid w:val="003702DC"/>
    <w:rsid w:val="00373E29"/>
    <w:rsid w:val="0038054C"/>
    <w:rsid w:val="003814D7"/>
    <w:rsid w:val="003B2818"/>
    <w:rsid w:val="003C284F"/>
    <w:rsid w:val="003C5043"/>
    <w:rsid w:val="003E7823"/>
    <w:rsid w:val="003F1C0B"/>
    <w:rsid w:val="00401755"/>
    <w:rsid w:val="004141FB"/>
    <w:rsid w:val="00414DFF"/>
    <w:rsid w:val="00416EB9"/>
    <w:rsid w:val="00435AAC"/>
    <w:rsid w:val="004361AC"/>
    <w:rsid w:val="00443588"/>
    <w:rsid w:val="0045765A"/>
    <w:rsid w:val="00461745"/>
    <w:rsid w:val="00465660"/>
    <w:rsid w:val="00466E37"/>
    <w:rsid w:val="00471485"/>
    <w:rsid w:val="00471621"/>
    <w:rsid w:val="00490F64"/>
    <w:rsid w:val="00493418"/>
    <w:rsid w:val="004A5E7D"/>
    <w:rsid w:val="004A7B34"/>
    <w:rsid w:val="004B5388"/>
    <w:rsid w:val="004B5920"/>
    <w:rsid w:val="004D3C6D"/>
    <w:rsid w:val="004D498C"/>
    <w:rsid w:val="004D66C4"/>
    <w:rsid w:val="004E6EC9"/>
    <w:rsid w:val="004F6FB5"/>
    <w:rsid w:val="00505530"/>
    <w:rsid w:val="00526CB7"/>
    <w:rsid w:val="0053377F"/>
    <w:rsid w:val="00535380"/>
    <w:rsid w:val="00564EE7"/>
    <w:rsid w:val="00567B32"/>
    <w:rsid w:val="00570112"/>
    <w:rsid w:val="00585701"/>
    <w:rsid w:val="00596281"/>
    <w:rsid w:val="00596593"/>
    <w:rsid w:val="005A0385"/>
    <w:rsid w:val="005A6317"/>
    <w:rsid w:val="005A71EE"/>
    <w:rsid w:val="005B654E"/>
    <w:rsid w:val="005B701E"/>
    <w:rsid w:val="005C063A"/>
    <w:rsid w:val="005C7630"/>
    <w:rsid w:val="005D79D2"/>
    <w:rsid w:val="005D7BA5"/>
    <w:rsid w:val="005E6BAC"/>
    <w:rsid w:val="00604028"/>
    <w:rsid w:val="00620E73"/>
    <w:rsid w:val="006233FE"/>
    <w:rsid w:val="006407F9"/>
    <w:rsid w:val="0065548F"/>
    <w:rsid w:val="00661065"/>
    <w:rsid w:val="006619CC"/>
    <w:rsid w:val="00663418"/>
    <w:rsid w:val="00664A57"/>
    <w:rsid w:val="006669D9"/>
    <w:rsid w:val="006909DF"/>
    <w:rsid w:val="006C26D6"/>
    <w:rsid w:val="006C3520"/>
    <w:rsid w:val="006C44F1"/>
    <w:rsid w:val="006C50DF"/>
    <w:rsid w:val="006C6231"/>
    <w:rsid w:val="006D2B75"/>
    <w:rsid w:val="006D55E4"/>
    <w:rsid w:val="006E6569"/>
    <w:rsid w:val="006F2E16"/>
    <w:rsid w:val="006F4219"/>
    <w:rsid w:val="006F768D"/>
    <w:rsid w:val="0072268B"/>
    <w:rsid w:val="0072413E"/>
    <w:rsid w:val="00727F48"/>
    <w:rsid w:val="007341CF"/>
    <w:rsid w:val="00743546"/>
    <w:rsid w:val="00747571"/>
    <w:rsid w:val="00754B1A"/>
    <w:rsid w:val="0076034B"/>
    <w:rsid w:val="00761ABE"/>
    <w:rsid w:val="007742BA"/>
    <w:rsid w:val="00783FCB"/>
    <w:rsid w:val="0078481E"/>
    <w:rsid w:val="007872E6"/>
    <w:rsid w:val="00790491"/>
    <w:rsid w:val="00792571"/>
    <w:rsid w:val="00797D2C"/>
    <w:rsid w:val="007A19A0"/>
    <w:rsid w:val="007A470A"/>
    <w:rsid w:val="007A6232"/>
    <w:rsid w:val="007B4E19"/>
    <w:rsid w:val="007C21A0"/>
    <w:rsid w:val="007C3F90"/>
    <w:rsid w:val="007D1C3F"/>
    <w:rsid w:val="007E2FD1"/>
    <w:rsid w:val="007E6988"/>
    <w:rsid w:val="007F4C7D"/>
    <w:rsid w:val="008039E6"/>
    <w:rsid w:val="0080427D"/>
    <w:rsid w:val="00813065"/>
    <w:rsid w:val="00814617"/>
    <w:rsid w:val="008202EB"/>
    <w:rsid w:val="00820DAF"/>
    <w:rsid w:val="0083449D"/>
    <w:rsid w:val="00836612"/>
    <w:rsid w:val="00844525"/>
    <w:rsid w:val="00846F0F"/>
    <w:rsid w:val="00846F39"/>
    <w:rsid w:val="0085104C"/>
    <w:rsid w:val="00856222"/>
    <w:rsid w:val="00867317"/>
    <w:rsid w:val="00867372"/>
    <w:rsid w:val="008726F5"/>
    <w:rsid w:val="00892E66"/>
    <w:rsid w:val="008930AA"/>
    <w:rsid w:val="0089424C"/>
    <w:rsid w:val="008954CC"/>
    <w:rsid w:val="0089581D"/>
    <w:rsid w:val="00897316"/>
    <w:rsid w:val="008A3390"/>
    <w:rsid w:val="008B7869"/>
    <w:rsid w:val="008C36BB"/>
    <w:rsid w:val="008C523B"/>
    <w:rsid w:val="008C66A7"/>
    <w:rsid w:val="008D0A26"/>
    <w:rsid w:val="008D64B6"/>
    <w:rsid w:val="008E5886"/>
    <w:rsid w:val="008F65F8"/>
    <w:rsid w:val="0091179A"/>
    <w:rsid w:val="00920A52"/>
    <w:rsid w:val="0092287B"/>
    <w:rsid w:val="00923D06"/>
    <w:rsid w:val="0092686B"/>
    <w:rsid w:val="00936DD7"/>
    <w:rsid w:val="00946719"/>
    <w:rsid w:val="009547BE"/>
    <w:rsid w:val="0097123F"/>
    <w:rsid w:val="009A0600"/>
    <w:rsid w:val="009A27F5"/>
    <w:rsid w:val="009B0484"/>
    <w:rsid w:val="009B7E6E"/>
    <w:rsid w:val="009D6FDC"/>
    <w:rsid w:val="009D7A93"/>
    <w:rsid w:val="009E0535"/>
    <w:rsid w:val="009E4C1F"/>
    <w:rsid w:val="00A00D7C"/>
    <w:rsid w:val="00A026BB"/>
    <w:rsid w:val="00A151DD"/>
    <w:rsid w:val="00A17162"/>
    <w:rsid w:val="00A17228"/>
    <w:rsid w:val="00A31629"/>
    <w:rsid w:val="00A35FF3"/>
    <w:rsid w:val="00A46B29"/>
    <w:rsid w:val="00A52089"/>
    <w:rsid w:val="00A52232"/>
    <w:rsid w:val="00A527ED"/>
    <w:rsid w:val="00A56A19"/>
    <w:rsid w:val="00A61C3E"/>
    <w:rsid w:val="00A765CB"/>
    <w:rsid w:val="00AA5648"/>
    <w:rsid w:val="00AA5CB8"/>
    <w:rsid w:val="00AA6A12"/>
    <w:rsid w:val="00AB3A09"/>
    <w:rsid w:val="00AC675C"/>
    <w:rsid w:val="00AE5C46"/>
    <w:rsid w:val="00B02C83"/>
    <w:rsid w:val="00B0311C"/>
    <w:rsid w:val="00B1474D"/>
    <w:rsid w:val="00B15B18"/>
    <w:rsid w:val="00B23E52"/>
    <w:rsid w:val="00B24958"/>
    <w:rsid w:val="00B54D81"/>
    <w:rsid w:val="00B56412"/>
    <w:rsid w:val="00B82BC9"/>
    <w:rsid w:val="00B85B80"/>
    <w:rsid w:val="00B865DA"/>
    <w:rsid w:val="00B90BA0"/>
    <w:rsid w:val="00B9192F"/>
    <w:rsid w:val="00B9744D"/>
    <w:rsid w:val="00BA34F3"/>
    <w:rsid w:val="00BC5260"/>
    <w:rsid w:val="00BD2F22"/>
    <w:rsid w:val="00BE7862"/>
    <w:rsid w:val="00BE7C71"/>
    <w:rsid w:val="00BF22A9"/>
    <w:rsid w:val="00BF2B71"/>
    <w:rsid w:val="00BF63A1"/>
    <w:rsid w:val="00C069BA"/>
    <w:rsid w:val="00C11FB8"/>
    <w:rsid w:val="00C16C45"/>
    <w:rsid w:val="00C228AF"/>
    <w:rsid w:val="00C26B85"/>
    <w:rsid w:val="00C31570"/>
    <w:rsid w:val="00C40B86"/>
    <w:rsid w:val="00C4419E"/>
    <w:rsid w:val="00C50AAF"/>
    <w:rsid w:val="00C537EA"/>
    <w:rsid w:val="00C54F9D"/>
    <w:rsid w:val="00C561AB"/>
    <w:rsid w:val="00C56927"/>
    <w:rsid w:val="00C8711D"/>
    <w:rsid w:val="00C92270"/>
    <w:rsid w:val="00C9274F"/>
    <w:rsid w:val="00CA4992"/>
    <w:rsid w:val="00CA64B3"/>
    <w:rsid w:val="00CA6F83"/>
    <w:rsid w:val="00CC3CC5"/>
    <w:rsid w:val="00CC508B"/>
    <w:rsid w:val="00CC5117"/>
    <w:rsid w:val="00CC6D3B"/>
    <w:rsid w:val="00CD0119"/>
    <w:rsid w:val="00CD70D0"/>
    <w:rsid w:val="00CE62BF"/>
    <w:rsid w:val="00CF19E3"/>
    <w:rsid w:val="00CF361E"/>
    <w:rsid w:val="00CF4B17"/>
    <w:rsid w:val="00CF679D"/>
    <w:rsid w:val="00D002AD"/>
    <w:rsid w:val="00D16480"/>
    <w:rsid w:val="00D16688"/>
    <w:rsid w:val="00D21455"/>
    <w:rsid w:val="00D2234C"/>
    <w:rsid w:val="00D25623"/>
    <w:rsid w:val="00D35604"/>
    <w:rsid w:val="00D36E8F"/>
    <w:rsid w:val="00D41440"/>
    <w:rsid w:val="00D42E96"/>
    <w:rsid w:val="00D434B1"/>
    <w:rsid w:val="00D601DD"/>
    <w:rsid w:val="00D64B4B"/>
    <w:rsid w:val="00D65AD2"/>
    <w:rsid w:val="00D664C4"/>
    <w:rsid w:val="00D71853"/>
    <w:rsid w:val="00D71D34"/>
    <w:rsid w:val="00D7333F"/>
    <w:rsid w:val="00D75866"/>
    <w:rsid w:val="00D80911"/>
    <w:rsid w:val="00D9310C"/>
    <w:rsid w:val="00D949CC"/>
    <w:rsid w:val="00DA15B3"/>
    <w:rsid w:val="00DA26C3"/>
    <w:rsid w:val="00DC6B91"/>
    <w:rsid w:val="00DD56EE"/>
    <w:rsid w:val="00DE192A"/>
    <w:rsid w:val="00DE538A"/>
    <w:rsid w:val="00DE6377"/>
    <w:rsid w:val="00DE7AA4"/>
    <w:rsid w:val="00DF09F3"/>
    <w:rsid w:val="00DF7C6A"/>
    <w:rsid w:val="00E02889"/>
    <w:rsid w:val="00E070C4"/>
    <w:rsid w:val="00E14A3C"/>
    <w:rsid w:val="00E204F8"/>
    <w:rsid w:val="00E271AA"/>
    <w:rsid w:val="00E449B6"/>
    <w:rsid w:val="00E53610"/>
    <w:rsid w:val="00E53B3C"/>
    <w:rsid w:val="00E55C0C"/>
    <w:rsid w:val="00E61E24"/>
    <w:rsid w:val="00E62565"/>
    <w:rsid w:val="00E7500A"/>
    <w:rsid w:val="00E76F5E"/>
    <w:rsid w:val="00E81053"/>
    <w:rsid w:val="00E8323C"/>
    <w:rsid w:val="00E87BA1"/>
    <w:rsid w:val="00E92C65"/>
    <w:rsid w:val="00E954E9"/>
    <w:rsid w:val="00EA6BE7"/>
    <w:rsid w:val="00EB0484"/>
    <w:rsid w:val="00ED46C6"/>
    <w:rsid w:val="00EF762F"/>
    <w:rsid w:val="00F05A86"/>
    <w:rsid w:val="00F177BE"/>
    <w:rsid w:val="00F20C84"/>
    <w:rsid w:val="00F253ED"/>
    <w:rsid w:val="00F265EA"/>
    <w:rsid w:val="00F2711F"/>
    <w:rsid w:val="00F40551"/>
    <w:rsid w:val="00F810CF"/>
    <w:rsid w:val="00F83F30"/>
    <w:rsid w:val="00F84FD6"/>
    <w:rsid w:val="00F85305"/>
    <w:rsid w:val="00F868C5"/>
    <w:rsid w:val="00F94B06"/>
    <w:rsid w:val="00FA53C9"/>
    <w:rsid w:val="00FB1A1F"/>
    <w:rsid w:val="00FB2F2D"/>
    <w:rsid w:val="00FB30EF"/>
    <w:rsid w:val="00FB4454"/>
    <w:rsid w:val="00FC0100"/>
    <w:rsid w:val="00FC1FA6"/>
    <w:rsid w:val="00FC3B05"/>
    <w:rsid w:val="00FC49AE"/>
    <w:rsid w:val="00FC78EA"/>
    <w:rsid w:val="00FD784B"/>
    <w:rsid w:val="00FE00A6"/>
    <w:rsid w:val="00FF0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536F1C3-68D1-433D-85C9-18F7862A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B2F2D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  <w:lang w:val="lv-LV" w:eastAsia="lv-LV" w:bidi="lv-LV"/>
    </w:rPr>
  </w:style>
  <w:style w:type="paragraph" w:styleId="Heading1">
    <w:name w:val="heading 1"/>
    <w:basedOn w:val="Normal"/>
    <w:next w:val="Normal"/>
    <w:link w:val="Heading1Char"/>
    <w:uiPriority w:val="9"/>
    <w:qFormat/>
    <w:rsid w:val="00CC3CC5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A56A19"/>
    <w:pPr>
      <w:keepNext/>
      <w:widowControl/>
      <w:outlineLvl w:val="1"/>
    </w:pPr>
    <w:rPr>
      <w:rFonts w:ascii="Times New Roman" w:eastAsia="Times New Roman" w:hAnsi="Times New Roman" w:cs="Times New Roman"/>
      <w:b/>
      <w:bCs/>
      <w:color w:val="auto"/>
      <w:lang w:eastAsia="en-US"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4D1B"/>
    <w:pPr>
      <w:keepNext/>
      <w:spacing w:before="240" w:after="60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ItalicSpacing0pt">
    <w:name w:val="Body text (2) + Italic;Spacing 0 pt"/>
    <w:rsid w:val="00FB2F2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  <w:lang w:val="lv-LV" w:eastAsia="lv-LV" w:bidi="lv-LV"/>
    </w:rPr>
  </w:style>
  <w:style w:type="character" w:customStyle="1" w:styleId="Bodytext2">
    <w:name w:val="Body text (2)"/>
    <w:rsid w:val="00FB2F2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lv-LV" w:eastAsia="lv-LV" w:bidi="lv-LV"/>
    </w:rPr>
  </w:style>
  <w:style w:type="character" w:customStyle="1" w:styleId="Heading2Char">
    <w:name w:val="Heading 2 Char"/>
    <w:link w:val="Heading2"/>
    <w:rsid w:val="00A56A1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3">
    <w:name w:val="Body Text 3"/>
    <w:basedOn w:val="Normal"/>
    <w:link w:val="BodyText3Char"/>
    <w:rsid w:val="00A56A19"/>
    <w:pPr>
      <w:widowControl/>
      <w:jc w:val="both"/>
    </w:pPr>
    <w:rPr>
      <w:rFonts w:ascii="Tahoma" w:eastAsia="Times New Roman" w:hAnsi="Tahoma" w:cs="Times New Roman"/>
      <w:b/>
      <w:color w:val="auto"/>
      <w:szCs w:val="20"/>
      <w:lang w:eastAsia="ru-RU" w:bidi="ar-SA"/>
    </w:rPr>
  </w:style>
  <w:style w:type="character" w:customStyle="1" w:styleId="BodyText3Char">
    <w:name w:val="Body Text 3 Char"/>
    <w:link w:val="BodyText3"/>
    <w:rsid w:val="00A56A19"/>
    <w:rPr>
      <w:rFonts w:ascii="Tahoma" w:eastAsia="Times New Roman" w:hAnsi="Tahoma" w:cs="Times New Roman"/>
      <w:b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56A19"/>
    <w:pPr>
      <w:widowControl/>
      <w:ind w:firstLine="708"/>
      <w:jc w:val="both"/>
    </w:pPr>
    <w:rPr>
      <w:rFonts w:ascii="Times New Roman" w:eastAsia="Times New Roman" w:hAnsi="Times New Roman" w:cs="Times New Roman"/>
      <w:color w:val="auto"/>
      <w:sz w:val="26"/>
      <w:lang w:eastAsia="ru-RU" w:bidi="ar-SA"/>
    </w:rPr>
  </w:style>
  <w:style w:type="character" w:customStyle="1" w:styleId="BodyTextIndent3Char">
    <w:name w:val="Body Text Indent 3 Char"/>
    <w:link w:val="BodyTextIndent3"/>
    <w:rsid w:val="00A56A19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BodyText20">
    <w:name w:val="Body Text 2"/>
    <w:basedOn w:val="Normal"/>
    <w:link w:val="BodyText2Char"/>
    <w:rsid w:val="00A56A19"/>
    <w:pPr>
      <w:widowControl/>
      <w:jc w:val="both"/>
    </w:pPr>
    <w:rPr>
      <w:rFonts w:ascii="Times New Roman" w:eastAsia="Times New Roman" w:hAnsi="Times New Roman" w:cs="Times New Roman"/>
      <w:b/>
      <w:color w:val="auto"/>
      <w:sz w:val="26"/>
      <w:lang w:eastAsia="ru-RU" w:bidi="ar-SA"/>
    </w:rPr>
  </w:style>
  <w:style w:type="character" w:customStyle="1" w:styleId="BodyText2Char">
    <w:name w:val="Body Text 2 Char"/>
    <w:link w:val="BodyText20"/>
    <w:rsid w:val="00A56A19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58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9581D"/>
    <w:rPr>
      <w:rFonts w:ascii="Segoe UI" w:eastAsia="Arial Unicode MS" w:hAnsi="Segoe UI" w:cs="Segoe UI"/>
      <w:color w:val="000000"/>
      <w:sz w:val="18"/>
      <w:szCs w:val="18"/>
      <w:lang w:bidi="lv-LV"/>
    </w:rPr>
  </w:style>
  <w:style w:type="paragraph" w:styleId="Header">
    <w:name w:val="header"/>
    <w:basedOn w:val="Normal"/>
    <w:link w:val="HeaderChar"/>
    <w:uiPriority w:val="99"/>
    <w:unhideWhenUsed/>
    <w:rsid w:val="00CD011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CD0119"/>
    <w:rPr>
      <w:rFonts w:ascii="Arial Unicode MS" w:eastAsia="Arial Unicode MS" w:hAnsi="Arial Unicode MS" w:cs="Arial Unicode MS"/>
      <w:color w:val="000000"/>
      <w:sz w:val="24"/>
      <w:szCs w:val="24"/>
      <w:lang w:bidi="lv-LV"/>
    </w:rPr>
  </w:style>
  <w:style w:type="paragraph" w:styleId="Footer">
    <w:name w:val="footer"/>
    <w:basedOn w:val="Normal"/>
    <w:link w:val="FooterChar"/>
    <w:uiPriority w:val="99"/>
    <w:unhideWhenUsed/>
    <w:rsid w:val="00CD011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CD0119"/>
    <w:rPr>
      <w:rFonts w:ascii="Arial Unicode MS" w:eastAsia="Arial Unicode MS" w:hAnsi="Arial Unicode MS" w:cs="Arial Unicode MS"/>
      <w:color w:val="000000"/>
      <w:sz w:val="24"/>
      <w:szCs w:val="24"/>
      <w:lang w:bidi="lv-LV"/>
    </w:rPr>
  </w:style>
  <w:style w:type="paragraph" w:styleId="EnvelopeReturn">
    <w:name w:val="envelope return"/>
    <w:basedOn w:val="Normal"/>
    <w:rsid w:val="00367814"/>
    <w:pPr>
      <w:widowControl/>
    </w:pPr>
    <w:rPr>
      <w:rFonts w:ascii="Arial" w:eastAsia="Times New Roman" w:hAnsi="Arial" w:cs="Times New Roman"/>
      <w:color w:val="auto"/>
      <w:sz w:val="20"/>
      <w:szCs w:val="20"/>
      <w:lang w:val="ru-RU" w:eastAsia="ru-RU" w:bidi="ar-SA"/>
    </w:rPr>
  </w:style>
  <w:style w:type="character" w:customStyle="1" w:styleId="Heading3Char">
    <w:name w:val="Heading 3 Char"/>
    <w:link w:val="Heading3"/>
    <w:uiPriority w:val="9"/>
    <w:semiHidden/>
    <w:rsid w:val="00304D1B"/>
    <w:rPr>
      <w:rFonts w:ascii="Calibri Light" w:eastAsia="Times New Roman" w:hAnsi="Calibri Light" w:cs="Times New Roman"/>
      <w:b/>
      <w:bCs/>
      <w:color w:val="000000"/>
      <w:sz w:val="26"/>
      <w:szCs w:val="26"/>
      <w:lang w:bidi="lv-LV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4D1B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304D1B"/>
    <w:rPr>
      <w:rFonts w:ascii="Arial Unicode MS" w:eastAsia="Arial Unicode MS" w:hAnsi="Arial Unicode MS" w:cs="Arial Unicode MS"/>
      <w:color w:val="000000"/>
      <w:sz w:val="24"/>
      <w:szCs w:val="24"/>
      <w:lang w:bidi="lv-LV"/>
    </w:rPr>
  </w:style>
  <w:style w:type="character" w:styleId="Emphasis">
    <w:name w:val="Emphasis"/>
    <w:uiPriority w:val="20"/>
    <w:qFormat/>
    <w:rsid w:val="009B7E6E"/>
    <w:rPr>
      <w:i/>
      <w:iCs/>
    </w:rPr>
  </w:style>
  <w:style w:type="paragraph" w:styleId="BodyText">
    <w:name w:val="Body Text"/>
    <w:basedOn w:val="Normal"/>
    <w:link w:val="BodyTextChar"/>
    <w:uiPriority w:val="99"/>
    <w:semiHidden/>
    <w:unhideWhenUsed/>
    <w:rsid w:val="00AA5648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AA5648"/>
    <w:rPr>
      <w:rFonts w:ascii="Arial Unicode MS" w:eastAsia="Arial Unicode MS" w:hAnsi="Arial Unicode MS" w:cs="Arial Unicode MS"/>
      <w:color w:val="000000"/>
      <w:sz w:val="24"/>
      <w:szCs w:val="24"/>
      <w:lang w:bidi="lv-LV"/>
    </w:rPr>
  </w:style>
  <w:style w:type="paragraph" w:customStyle="1" w:styleId="liknoteik">
    <w:name w:val="lik_noteik"/>
    <w:basedOn w:val="Normal"/>
    <w:rsid w:val="002C76E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likdat">
    <w:name w:val="lik_dat"/>
    <w:basedOn w:val="Normal"/>
    <w:rsid w:val="002C76E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NoSpacing">
    <w:name w:val="No Spacing"/>
    <w:uiPriority w:val="1"/>
    <w:qFormat/>
    <w:rsid w:val="009A0600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  <w:lang w:val="lv-LV" w:eastAsia="lv-LV" w:bidi="lv-LV"/>
    </w:rPr>
  </w:style>
  <w:style w:type="paragraph" w:styleId="ListParagraph">
    <w:name w:val="List Paragraph"/>
    <w:basedOn w:val="Normal"/>
    <w:uiPriority w:val="34"/>
    <w:qFormat/>
    <w:rsid w:val="00663418"/>
    <w:pPr>
      <w:ind w:left="720"/>
    </w:pPr>
  </w:style>
  <w:style w:type="character" w:styleId="Hyperlink">
    <w:name w:val="Hyperlink"/>
    <w:uiPriority w:val="99"/>
    <w:semiHidden/>
    <w:unhideWhenUsed/>
    <w:rsid w:val="00A35FF3"/>
    <w:rPr>
      <w:color w:val="0000FF"/>
      <w:u w:val="single"/>
    </w:rPr>
  </w:style>
  <w:style w:type="character" w:customStyle="1" w:styleId="Heading1Char">
    <w:name w:val="Heading 1 Char"/>
    <w:link w:val="Heading1"/>
    <w:uiPriority w:val="9"/>
    <w:rsid w:val="00CC3CC5"/>
    <w:rPr>
      <w:rFonts w:ascii="Calibri Light" w:eastAsia="Times New Roman" w:hAnsi="Calibri Light" w:cs="Times New Roman"/>
      <w:b/>
      <w:bCs/>
      <w:color w:val="000000"/>
      <w:kern w:val="32"/>
      <w:sz w:val="32"/>
      <w:szCs w:val="32"/>
      <w:lang w:bidi="lv-LV"/>
    </w:rPr>
  </w:style>
  <w:style w:type="paragraph" w:customStyle="1" w:styleId="Web">
    <w:name w:val="Обычный (Web)"/>
    <w:basedOn w:val="Normal"/>
    <w:rsid w:val="00CC3CC5"/>
    <w:pPr>
      <w:widowControl/>
      <w:spacing w:before="100" w:after="100"/>
    </w:pPr>
    <w:rPr>
      <w:rFonts w:ascii="Times New Roman" w:eastAsia="Times New Roman" w:hAnsi="Times New Roman" w:cs="Times New Roman"/>
      <w:color w:val="auto"/>
      <w:szCs w:val="20"/>
      <w:lang w:val="ru-RU" w:eastAsia="ru-RU" w:bidi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D55E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D55E4"/>
    <w:rPr>
      <w:rFonts w:ascii="Arial Unicode MS" w:eastAsia="Arial Unicode MS" w:hAnsi="Arial Unicode MS" w:cs="Arial Unicode MS"/>
      <w:color w:val="000000"/>
      <w:lang w:val="lv-LV" w:eastAsia="lv-LV" w:bidi="lv-LV"/>
    </w:rPr>
  </w:style>
  <w:style w:type="character" w:styleId="EndnoteReference">
    <w:name w:val="endnote reference"/>
    <w:basedOn w:val="DefaultParagraphFont"/>
    <w:uiPriority w:val="99"/>
    <w:semiHidden/>
    <w:unhideWhenUsed/>
    <w:rsid w:val="006D55E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3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9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DC4E51-DCE6-4591-84B9-C45F940F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1651</TotalTime>
  <Pages>1</Pages>
  <Words>1775</Words>
  <Characters>1012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Vineta Velika</dc:creator>
  <cp:keywords/>
  <dc:description/>
  <cp:lastModifiedBy>Simona Rimcane</cp:lastModifiedBy>
  <cp:revision>9</cp:revision>
  <cp:lastPrinted>2024-04-17T08:29:00Z</cp:lastPrinted>
  <dcterms:created xsi:type="dcterms:W3CDTF">2024-01-26T11:41:00Z</dcterms:created>
  <dcterms:modified xsi:type="dcterms:W3CDTF">2024-04-18T13:15:00Z</dcterms:modified>
</cp:coreProperties>
</file>