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DBA3665" w14:textId="77777777" w:rsidR="00080BEB" w:rsidRDefault="00080BEB" w:rsidP="00080BEB">
      <w:pPr>
        <w:jc w:val="right"/>
      </w:pPr>
    </w:p>
    <w:p w14:paraId="1649AC74" w14:textId="2CDADD26" w:rsidR="00B52CB8" w:rsidRPr="00080BEB" w:rsidRDefault="00281BA6" w:rsidP="00B52CB8">
      <w:pPr>
        <w:ind w:left="720"/>
        <w:jc w:val="right"/>
        <w:rPr>
          <w:sz w:val="22"/>
          <w:szCs w:val="22"/>
        </w:rPr>
      </w:pPr>
      <w:r>
        <w:rPr>
          <w:sz w:val="22"/>
          <w:szCs w:val="22"/>
        </w:rPr>
        <w:t>P</w:t>
      </w:r>
      <w:r w:rsidR="00B52CB8" w:rsidRPr="00080BEB">
        <w:rPr>
          <w:sz w:val="22"/>
          <w:szCs w:val="22"/>
        </w:rPr>
        <w:t>ielikums</w:t>
      </w:r>
    </w:p>
    <w:p w14:paraId="23698D93" w14:textId="77777777" w:rsidR="00B52CB8" w:rsidRPr="00080BEB" w:rsidRDefault="00B52CB8" w:rsidP="00B52CB8">
      <w:pPr>
        <w:jc w:val="right"/>
        <w:rPr>
          <w:sz w:val="22"/>
          <w:szCs w:val="22"/>
        </w:rPr>
      </w:pPr>
      <w:r w:rsidRPr="00080BEB">
        <w:rPr>
          <w:sz w:val="22"/>
          <w:szCs w:val="22"/>
        </w:rPr>
        <w:t xml:space="preserve">Daugavpils </w:t>
      </w:r>
      <w:proofErr w:type="spellStart"/>
      <w:r>
        <w:rPr>
          <w:sz w:val="22"/>
          <w:szCs w:val="22"/>
        </w:rPr>
        <w:t>valsts</w:t>
      </w:r>
      <w:r w:rsidRPr="00080BEB">
        <w:rPr>
          <w:sz w:val="22"/>
          <w:szCs w:val="22"/>
        </w:rPr>
        <w:t>pilsētas</w:t>
      </w:r>
      <w:proofErr w:type="spellEnd"/>
      <w:r>
        <w:rPr>
          <w:sz w:val="22"/>
          <w:szCs w:val="22"/>
        </w:rPr>
        <w:t xml:space="preserve"> pašvaldības</w:t>
      </w:r>
      <w:r w:rsidRPr="00080BEB">
        <w:rPr>
          <w:sz w:val="22"/>
          <w:szCs w:val="22"/>
        </w:rPr>
        <w:t xml:space="preserve"> domes</w:t>
      </w:r>
    </w:p>
    <w:p w14:paraId="2368F30E" w14:textId="0F3F0375" w:rsidR="00B52CB8" w:rsidRPr="00080BEB" w:rsidRDefault="00B52CB8" w:rsidP="00B52CB8">
      <w:pPr>
        <w:jc w:val="right"/>
        <w:rPr>
          <w:sz w:val="22"/>
          <w:szCs w:val="22"/>
        </w:rPr>
      </w:pPr>
      <w:r>
        <w:rPr>
          <w:sz w:val="22"/>
          <w:szCs w:val="22"/>
        </w:rPr>
        <w:t>202</w:t>
      </w:r>
      <w:r w:rsidR="00B8688C">
        <w:rPr>
          <w:sz w:val="22"/>
          <w:szCs w:val="22"/>
        </w:rPr>
        <w:t>4</w:t>
      </w:r>
      <w:r w:rsidRPr="00080BEB">
        <w:rPr>
          <w:sz w:val="22"/>
          <w:szCs w:val="22"/>
        </w:rPr>
        <w:t>.gada ___.</w:t>
      </w:r>
      <w:r>
        <w:rPr>
          <w:sz w:val="22"/>
          <w:szCs w:val="22"/>
        </w:rPr>
        <w:t>_________</w:t>
      </w:r>
      <w:r w:rsidRPr="00080BEB">
        <w:rPr>
          <w:sz w:val="22"/>
          <w:szCs w:val="22"/>
        </w:rPr>
        <w:t xml:space="preserve"> </w:t>
      </w:r>
    </w:p>
    <w:p w14:paraId="0C4131D6" w14:textId="77777777" w:rsidR="00B52CB8" w:rsidRDefault="00B52CB8" w:rsidP="00B52CB8">
      <w:pPr>
        <w:jc w:val="right"/>
        <w:rPr>
          <w:sz w:val="22"/>
          <w:szCs w:val="22"/>
        </w:rPr>
      </w:pPr>
      <w:r w:rsidRPr="00080BEB">
        <w:rPr>
          <w:sz w:val="22"/>
          <w:szCs w:val="22"/>
        </w:rPr>
        <w:t xml:space="preserve">lēmumam </w:t>
      </w:r>
      <w:proofErr w:type="spellStart"/>
      <w:r w:rsidRPr="00080BEB">
        <w:rPr>
          <w:sz w:val="22"/>
          <w:szCs w:val="22"/>
        </w:rPr>
        <w:t>Nr</w:t>
      </w:r>
      <w:proofErr w:type="spellEnd"/>
      <w:r w:rsidRPr="00080BEB">
        <w:rPr>
          <w:sz w:val="22"/>
          <w:szCs w:val="22"/>
        </w:rPr>
        <w:t>.____</w:t>
      </w:r>
    </w:p>
    <w:p w14:paraId="3C2198BD" w14:textId="77777777" w:rsidR="00B52CB8" w:rsidRDefault="00B52CB8" w:rsidP="00DD6D01">
      <w:pPr>
        <w:pStyle w:val="Heading2"/>
        <w:spacing w:before="0" w:after="0"/>
        <w:jc w:val="center"/>
        <w:rPr>
          <w:rFonts w:ascii="Times New Roman" w:hAnsi="Times New Roman" w:cs="Times New Roman"/>
          <w:sz w:val="24"/>
          <w:szCs w:val="24"/>
        </w:rPr>
      </w:pPr>
    </w:p>
    <w:p w14:paraId="1990BF69" w14:textId="6362C415" w:rsidR="00B5658F" w:rsidRPr="00B0357F" w:rsidRDefault="00BB5D99" w:rsidP="00DD6D01">
      <w:pPr>
        <w:pStyle w:val="Heading2"/>
        <w:spacing w:before="0" w:after="0"/>
        <w:jc w:val="center"/>
        <w:rPr>
          <w:rFonts w:ascii="Times New Roman" w:hAnsi="Times New Roman" w:cs="Times New Roman"/>
          <w:sz w:val="24"/>
          <w:szCs w:val="24"/>
        </w:rPr>
      </w:pPr>
      <w:r w:rsidRPr="00B0357F">
        <w:rPr>
          <w:rFonts w:ascii="Times New Roman" w:hAnsi="Times New Roman" w:cs="Times New Roman"/>
          <w:sz w:val="24"/>
          <w:szCs w:val="24"/>
        </w:rPr>
        <w:t>Projekta</w:t>
      </w:r>
      <w:r w:rsidR="007B11B3">
        <w:rPr>
          <w:rFonts w:ascii="Times New Roman" w:hAnsi="Times New Roman" w:cs="Times New Roman"/>
          <w:sz w:val="24"/>
          <w:szCs w:val="24"/>
        </w:rPr>
        <w:t xml:space="preserve"> </w:t>
      </w:r>
      <w:r w:rsidR="00517065" w:rsidRPr="00517065">
        <w:rPr>
          <w:rFonts w:ascii="Times New Roman" w:hAnsi="Times New Roman" w:cs="Times New Roman"/>
          <w:sz w:val="24"/>
          <w:szCs w:val="24"/>
        </w:rPr>
        <w:t>“</w:t>
      </w:r>
      <w:r w:rsidR="00975A97" w:rsidRPr="00975A97">
        <w:rPr>
          <w:i w:val="0"/>
          <w:iCs w:val="0"/>
          <w:sz w:val="24"/>
          <w:szCs w:val="24"/>
          <w:lang w:val="en-GB" w:eastAsia="fr-FR"/>
        </w:rPr>
        <w:t xml:space="preserve"> </w:t>
      </w:r>
      <w:proofErr w:type="spellStart"/>
      <w:r w:rsidR="00975A97" w:rsidRPr="00975A97">
        <w:rPr>
          <w:rFonts w:ascii="Times New Roman" w:hAnsi="Times New Roman" w:cs="Times New Roman"/>
          <w:sz w:val="24"/>
          <w:szCs w:val="24"/>
          <w:lang w:val="en-GB"/>
        </w:rPr>
        <w:t>Vietējo</w:t>
      </w:r>
      <w:proofErr w:type="spellEnd"/>
      <w:r w:rsidR="00975A97" w:rsidRPr="00975A97">
        <w:rPr>
          <w:rFonts w:ascii="Times New Roman" w:hAnsi="Times New Roman" w:cs="Times New Roman"/>
          <w:sz w:val="24"/>
          <w:szCs w:val="24"/>
          <w:lang w:val="en-GB"/>
        </w:rPr>
        <w:t xml:space="preserve"> </w:t>
      </w:r>
      <w:proofErr w:type="spellStart"/>
      <w:r w:rsidR="00975A97" w:rsidRPr="00975A97">
        <w:rPr>
          <w:rFonts w:ascii="Times New Roman" w:hAnsi="Times New Roman" w:cs="Times New Roman"/>
          <w:sz w:val="24"/>
          <w:szCs w:val="24"/>
          <w:lang w:val="en-GB"/>
        </w:rPr>
        <w:t>kopienu</w:t>
      </w:r>
      <w:proofErr w:type="spellEnd"/>
      <w:r w:rsidR="00975A97" w:rsidRPr="00975A97">
        <w:rPr>
          <w:rFonts w:ascii="Times New Roman" w:hAnsi="Times New Roman" w:cs="Times New Roman"/>
          <w:sz w:val="24"/>
          <w:szCs w:val="24"/>
          <w:lang w:val="en-GB"/>
        </w:rPr>
        <w:t xml:space="preserve"> </w:t>
      </w:r>
      <w:proofErr w:type="spellStart"/>
      <w:r w:rsidR="00975A97" w:rsidRPr="00975A97">
        <w:rPr>
          <w:rFonts w:ascii="Times New Roman" w:hAnsi="Times New Roman" w:cs="Times New Roman"/>
          <w:sz w:val="24"/>
          <w:szCs w:val="24"/>
          <w:lang w:val="en-GB"/>
        </w:rPr>
        <w:t>iesaiste</w:t>
      </w:r>
      <w:proofErr w:type="spellEnd"/>
      <w:r w:rsidR="00975A97" w:rsidRPr="00975A97">
        <w:rPr>
          <w:rFonts w:ascii="Times New Roman" w:hAnsi="Times New Roman" w:cs="Times New Roman"/>
          <w:sz w:val="24"/>
          <w:szCs w:val="24"/>
          <w:lang w:val="en-GB"/>
        </w:rPr>
        <w:t xml:space="preserve"> </w:t>
      </w:r>
      <w:proofErr w:type="spellStart"/>
      <w:r w:rsidR="00975A97" w:rsidRPr="00975A97">
        <w:rPr>
          <w:rFonts w:ascii="Times New Roman" w:hAnsi="Times New Roman" w:cs="Times New Roman"/>
          <w:sz w:val="24"/>
          <w:szCs w:val="24"/>
          <w:lang w:val="en-GB"/>
        </w:rPr>
        <w:t>veselīga</w:t>
      </w:r>
      <w:proofErr w:type="spellEnd"/>
      <w:r w:rsidR="00975A97" w:rsidRPr="00975A97">
        <w:rPr>
          <w:rFonts w:ascii="Times New Roman" w:hAnsi="Times New Roman" w:cs="Times New Roman"/>
          <w:sz w:val="24"/>
          <w:szCs w:val="24"/>
          <w:lang w:val="en-GB"/>
        </w:rPr>
        <w:t xml:space="preserve"> </w:t>
      </w:r>
      <w:proofErr w:type="spellStart"/>
      <w:r w:rsidR="00975A97" w:rsidRPr="00975A97">
        <w:rPr>
          <w:rFonts w:ascii="Times New Roman" w:hAnsi="Times New Roman" w:cs="Times New Roman"/>
          <w:sz w:val="24"/>
          <w:szCs w:val="24"/>
          <w:lang w:val="en-GB"/>
        </w:rPr>
        <w:t>dzīvesveida</w:t>
      </w:r>
      <w:proofErr w:type="spellEnd"/>
      <w:r w:rsidR="00975A97" w:rsidRPr="00975A97">
        <w:rPr>
          <w:rFonts w:ascii="Times New Roman" w:hAnsi="Times New Roman" w:cs="Times New Roman"/>
          <w:sz w:val="24"/>
          <w:szCs w:val="24"/>
          <w:lang w:val="en-GB"/>
        </w:rPr>
        <w:t xml:space="preserve"> </w:t>
      </w:r>
      <w:proofErr w:type="spellStart"/>
      <w:r w:rsidR="00975A97" w:rsidRPr="00975A97">
        <w:rPr>
          <w:rFonts w:ascii="Times New Roman" w:hAnsi="Times New Roman" w:cs="Times New Roman"/>
          <w:sz w:val="24"/>
          <w:szCs w:val="24"/>
          <w:lang w:val="en-GB"/>
        </w:rPr>
        <w:t>veicināšanai</w:t>
      </w:r>
      <w:proofErr w:type="spellEnd"/>
      <w:r w:rsidR="00517065" w:rsidRPr="00517065">
        <w:rPr>
          <w:rFonts w:ascii="Times New Roman" w:hAnsi="Times New Roman" w:cs="Times New Roman"/>
          <w:sz w:val="24"/>
          <w:szCs w:val="24"/>
        </w:rPr>
        <w:t>” (“</w:t>
      </w:r>
      <w:proofErr w:type="spellStart"/>
      <w:r w:rsidR="00975A97" w:rsidRPr="00975A97">
        <w:rPr>
          <w:rFonts w:ascii="Times New Roman" w:hAnsi="Times New Roman" w:cs="Times New Roman"/>
          <w:sz w:val="24"/>
          <w:szCs w:val="24"/>
        </w:rPr>
        <w:t>Active</w:t>
      </w:r>
      <w:proofErr w:type="spellEnd"/>
      <w:r w:rsidR="00975A97" w:rsidRPr="00975A97">
        <w:rPr>
          <w:rFonts w:ascii="Times New Roman" w:hAnsi="Times New Roman" w:cs="Times New Roman"/>
          <w:sz w:val="24"/>
          <w:szCs w:val="24"/>
        </w:rPr>
        <w:t xml:space="preserve"> </w:t>
      </w:r>
      <w:proofErr w:type="spellStart"/>
      <w:r w:rsidR="00975A97" w:rsidRPr="00975A97">
        <w:rPr>
          <w:rFonts w:ascii="Times New Roman" w:hAnsi="Times New Roman" w:cs="Times New Roman"/>
          <w:sz w:val="24"/>
          <w:szCs w:val="24"/>
        </w:rPr>
        <w:t>involvement</w:t>
      </w:r>
      <w:proofErr w:type="spellEnd"/>
      <w:r w:rsidR="00975A97" w:rsidRPr="00975A97">
        <w:rPr>
          <w:rFonts w:ascii="Times New Roman" w:hAnsi="Times New Roman" w:cs="Times New Roman"/>
          <w:sz w:val="24"/>
          <w:szCs w:val="24"/>
        </w:rPr>
        <w:t xml:space="preserve"> </w:t>
      </w:r>
      <w:proofErr w:type="spellStart"/>
      <w:r w:rsidR="00975A97" w:rsidRPr="00975A97">
        <w:rPr>
          <w:rFonts w:ascii="Times New Roman" w:hAnsi="Times New Roman" w:cs="Times New Roman"/>
          <w:sz w:val="24"/>
          <w:szCs w:val="24"/>
        </w:rPr>
        <w:t>of</w:t>
      </w:r>
      <w:proofErr w:type="spellEnd"/>
      <w:r w:rsidR="00975A97" w:rsidRPr="00975A97">
        <w:rPr>
          <w:rFonts w:ascii="Times New Roman" w:hAnsi="Times New Roman" w:cs="Times New Roman"/>
          <w:sz w:val="24"/>
          <w:szCs w:val="24"/>
        </w:rPr>
        <w:t xml:space="preserve"> </w:t>
      </w:r>
      <w:proofErr w:type="spellStart"/>
      <w:r w:rsidR="00975A97" w:rsidRPr="00975A97">
        <w:rPr>
          <w:rFonts w:ascii="Times New Roman" w:hAnsi="Times New Roman" w:cs="Times New Roman"/>
          <w:sz w:val="24"/>
          <w:szCs w:val="24"/>
        </w:rPr>
        <w:t>communities</w:t>
      </w:r>
      <w:proofErr w:type="spellEnd"/>
      <w:r w:rsidR="00975A97" w:rsidRPr="00975A97">
        <w:rPr>
          <w:rFonts w:ascii="Times New Roman" w:hAnsi="Times New Roman" w:cs="Times New Roman"/>
          <w:sz w:val="24"/>
          <w:szCs w:val="24"/>
        </w:rPr>
        <w:t xml:space="preserve"> to </w:t>
      </w:r>
      <w:proofErr w:type="spellStart"/>
      <w:r w:rsidR="00975A97" w:rsidRPr="00975A97">
        <w:rPr>
          <w:rFonts w:ascii="Times New Roman" w:hAnsi="Times New Roman" w:cs="Times New Roman"/>
          <w:sz w:val="24"/>
          <w:szCs w:val="24"/>
        </w:rPr>
        <w:t>improve</w:t>
      </w:r>
      <w:proofErr w:type="spellEnd"/>
      <w:r w:rsidR="00975A97" w:rsidRPr="00975A97">
        <w:rPr>
          <w:rFonts w:ascii="Times New Roman" w:hAnsi="Times New Roman" w:cs="Times New Roman"/>
          <w:sz w:val="24"/>
          <w:szCs w:val="24"/>
        </w:rPr>
        <w:t xml:space="preserve"> </w:t>
      </w:r>
      <w:proofErr w:type="spellStart"/>
      <w:r w:rsidR="00975A97" w:rsidRPr="00975A97">
        <w:rPr>
          <w:rFonts w:ascii="Times New Roman" w:hAnsi="Times New Roman" w:cs="Times New Roman"/>
          <w:sz w:val="24"/>
          <w:szCs w:val="24"/>
        </w:rPr>
        <w:t>healthy</w:t>
      </w:r>
      <w:proofErr w:type="spellEnd"/>
      <w:r w:rsidR="00975A97" w:rsidRPr="00975A97">
        <w:rPr>
          <w:rFonts w:ascii="Times New Roman" w:hAnsi="Times New Roman" w:cs="Times New Roman"/>
          <w:sz w:val="24"/>
          <w:szCs w:val="24"/>
        </w:rPr>
        <w:t xml:space="preserve"> </w:t>
      </w:r>
      <w:proofErr w:type="spellStart"/>
      <w:r w:rsidR="00975A97" w:rsidRPr="00975A97">
        <w:rPr>
          <w:rFonts w:ascii="Times New Roman" w:hAnsi="Times New Roman" w:cs="Times New Roman"/>
          <w:sz w:val="24"/>
          <w:szCs w:val="24"/>
        </w:rPr>
        <w:t>lifestyle</w:t>
      </w:r>
      <w:proofErr w:type="spellEnd"/>
      <w:r w:rsidR="00975A97" w:rsidRPr="00975A97">
        <w:rPr>
          <w:rFonts w:ascii="Times New Roman" w:hAnsi="Times New Roman" w:cs="Times New Roman"/>
          <w:sz w:val="24"/>
          <w:szCs w:val="24"/>
        </w:rPr>
        <w:t xml:space="preserve"> </w:t>
      </w:r>
      <w:proofErr w:type="spellStart"/>
      <w:r w:rsidR="00975A97" w:rsidRPr="00975A97">
        <w:rPr>
          <w:rFonts w:ascii="Times New Roman" w:hAnsi="Times New Roman" w:cs="Times New Roman"/>
          <w:sz w:val="24"/>
          <w:szCs w:val="24"/>
        </w:rPr>
        <w:t>habits</w:t>
      </w:r>
      <w:proofErr w:type="spellEnd"/>
      <w:r w:rsidR="00517065" w:rsidRPr="00517065">
        <w:rPr>
          <w:rFonts w:ascii="Times New Roman" w:hAnsi="Times New Roman" w:cs="Times New Roman"/>
          <w:sz w:val="24"/>
          <w:szCs w:val="24"/>
        </w:rPr>
        <w:t>”</w:t>
      </w:r>
      <w:r w:rsidR="0036046D">
        <w:rPr>
          <w:rFonts w:ascii="Times New Roman" w:hAnsi="Times New Roman" w:cs="Times New Roman"/>
          <w:sz w:val="24"/>
          <w:szCs w:val="24"/>
        </w:rPr>
        <w:t>/”</w:t>
      </w:r>
      <w:r w:rsidR="00517065" w:rsidRPr="00517065">
        <w:rPr>
          <w:rFonts w:ascii="Times New Roman" w:hAnsi="Times New Roman" w:cs="Times New Roman"/>
          <w:sz w:val="24"/>
          <w:szCs w:val="24"/>
        </w:rPr>
        <w:t xml:space="preserve"> </w:t>
      </w:r>
      <w:proofErr w:type="spellStart"/>
      <w:r w:rsidR="00975A97" w:rsidRPr="00975A97">
        <w:rPr>
          <w:rFonts w:ascii="Times New Roman" w:hAnsi="Times New Roman" w:cs="Times New Roman"/>
          <w:sz w:val="24"/>
          <w:szCs w:val="24"/>
        </w:rPr>
        <w:t>ActiHealth</w:t>
      </w:r>
      <w:proofErr w:type="spellEnd"/>
      <w:r w:rsidR="00975A97" w:rsidRPr="00975A97">
        <w:rPr>
          <w:rFonts w:ascii="Times New Roman" w:hAnsi="Times New Roman" w:cs="Times New Roman"/>
          <w:sz w:val="24"/>
          <w:szCs w:val="24"/>
        </w:rPr>
        <w:t xml:space="preserve"> / </w:t>
      </w:r>
      <w:proofErr w:type="spellStart"/>
      <w:r w:rsidR="00975A97" w:rsidRPr="00975A97">
        <w:rPr>
          <w:rFonts w:ascii="Times New Roman" w:hAnsi="Times New Roman" w:cs="Times New Roman"/>
          <w:sz w:val="24"/>
          <w:szCs w:val="24"/>
        </w:rPr>
        <w:t>Nr.LL-001</w:t>
      </w:r>
      <w:r w:rsidR="00281BA6">
        <w:rPr>
          <w:rFonts w:ascii="Times New Roman" w:hAnsi="Times New Roman" w:cs="Times New Roman"/>
          <w:sz w:val="24"/>
          <w:szCs w:val="24"/>
        </w:rPr>
        <w:t>67</w:t>
      </w:r>
      <w:r w:rsidR="0036046D">
        <w:rPr>
          <w:rFonts w:ascii="Times New Roman" w:hAnsi="Times New Roman" w:cs="Times New Roman"/>
          <w:sz w:val="24"/>
          <w:szCs w:val="24"/>
        </w:rPr>
        <w:t>)</w:t>
      </w:r>
      <w:proofErr w:type="spellEnd"/>
      <w:r w:rsidR="007B11B3">
        <w:rPr>
          <w:rFonts w:ascii="Times New Roman" w:hAnsi="Times New Roman" w:cs="Times New Roman"/>
          <w:sz w:val="24"/>
          <w:szCs w:val="24"/>
        </w:rPr>
        <w:t xml:space="preserve"> </w:t>
      </w:r>
      <w:r w:rsidRPr="00B0357F">
        <w:rPr>
          <w:rFonts w:ascii="Times New Roman" w:hAnsi="Times New Roman" w:cs="Times New Roman"/>
          <w:sz w:val="24"/>
          <w:szCs w:val="24"/>
        </w:rPr>
        <w:t>apraksts</w:t>
      </w:r>
    </w:p>
    <w:tbl>
      <w:tblPr>
        <w:tblpPr w:leftFromText="180" w:rightFromText="180" w:vertAnchor="page" w:horzAnchor="margin" w:tblpY="294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7966"/>
      </w:tblGrid>
      <w:tr w:rsidR="00B52CB8" w:rsidRPr="00972A8C" w14:paraId="48FBF92B" w14:textId="77777777" w:rsidTr="00B52CB8">
        <w:trPr>
          <w:trHeight w:val="415"/>
        </w:trPr>
        <w:tc>
          <w:tcPr>
            <w:tcW w:w="2235" w:type="dxa"/>
            <w:shd w:val="clear" w:color="auto" w:fill="C0C0C0"/>
          </w:tcPr>
          <w:p w14:paraId="0F05F758" w14:textId="77777777" w:rsidR="00B52CB8" w:rsidRPr="00972A8C" w:rsidRDefault="00B52CB8" w:rsidP="00B52CB8">
            <w:pPr>
              <w:rPr>
                <w:b/>
              </w:rPr>
            </w:pPr>
            <w:r w:rsidRPr="00972A8C">
              <w:rPr>
                <w:b/>
              </w:rPr>
              <w:t>Projekta nosaukums:</w:t>
            </w:r>
          </w:p>
        </w:tc>
        <w:tc>
          <w:tcPr>
            <w:tcW w:w="7966" w:type="dxa"/>
          </w:tcPr>
          <w:p w14:paraId="72EEA9FB" w14:textId="5F094C31" w:rsidR="00B52CB8" w:rsidRPr="00972A8C" w:rsidRDefault="00B52CB8" w:rsidP="00B52CB8">
            <w:r w:rsidRPr="00517065">
              <w:t>“</w:t>
            </w:r>
            <w:r w:rsidR="00975A97" w:rsidRPr="00975A97">
              <w:rPr>
                <w:b/>
                <w:bCs/>
              </w:rPr>
              <w:t>Vietējo kopienu iesaiste veselīga dzīvesveida veicināšanai</w:t>
            </w:r>
            <w:r>
              <w:t>”</w:t>
            </w:r>
          </w:p>
        </w:tc>
      </w:tr>
      <w:tr w:rsidR="00B52CB8" w:rsidRPr="00972A8C" w14:paraId="2AE51698" w14:textId="77777777" w:rsidTr="00B52CB8">
        <w:trPr>
          <w:trHeight w:val="415"/>
        </w:trPr>
        <w:tc>
          <w:tcPr>
            <w:tcW w:w="2235" w:type="dxa"/>
            <w:shd w:val="clear" w:color="auto" w:fill="C0C0C0"/>
          </w:tcPr>
          <w:p w14:paraId="0592D18C" w14:textId="77777777" w:rsidR="00B52CB8" w:rsidRPr="00972A8C" w:rsidRDefault="00B52CB8" w:rsidP="00B52CB8">
            <w:pPr>
              <w:rPr>
                <w:b/>
              </w:rPr>
            </w:pPr>
            <w:r w:rsidRPr="000B56DC">
              <w:rPr>
                <w:b/>
                <w:sz w:val="22"/>
              </w:rPr>
              <w:t>Projekta nosaukuma saīsinājums un numurs:</w:t>
            </w:r>
          </w:p>
        </w:tc>
        <w:tc>
          <w:tcPr>
            <w:tcW w:w="7966" w:type="dxa"/>
          </w:tcPr>
          <w:p w14:paraId="6C7DA30D" w14:textId="02BCE998" w:rsidR="00B52CB8" w:rsidRPr="00972A8C" w:rsidRDefault="00975A97" w:rsidP="00B52CB8">
            <w:proofErr w:type="spellStart"/>
            <w:r w:rsidRPr="00975A97">
              <w:t>ActiHealth</w:t>
            </w:r>
            <w:proofErr w:type="spellEnd"/>
            <w:r w:rsidR="00B52CB8">
              <w:t xml:space="preserve"> / </w:t>
            </w:r>
            <w:proofErr w:type="spellStart"/>
            <w:r w:rsidR="00B52CB8">
              <w:t>N</w:t>
            </w:r>
            <w:r w:rsidR="00B52CB8" w:rsidRPr="000B56DC">
              <w:t>r.</w:t>
            </w:r>
            <w:r w:rsidR="00B52CB8" w:rsidRPr="00B52CB8">
              <w:t>LL-001</w:t>
            </w:r>
            <w:r w:rsidR="00281BA6">
              <w:t>67</w:t>
            </w:r>
            <w:proofErr w:type="spellEnd"/>
          </w:p>
        </w:tc>
      </w:tr>
      <w:tr w:rsidR="00B52CB8" w:rsidRPr="00972A8C" w14:paraId="1A9D2744" w14:textId="77777777" w:rsidTr="00B52CB8">
        <w:trPr>
          <w:trHeight w:val="614"/>
        </w:trPr>
        <w:tc>
          <w:tcPr>
            <w:tcW w:w="2235" w:type="dxa"/>
            <w:shd w:val="clear" w:color="auto" w:fill="C0C0C0"/>
          </w:tcPr>
          <w:p w14:paraId="31A09C36" w14:textId="77777777" w:rsidR="00B52CB8" w:rsidRPr="00972A8C" w:rsidRDefault="00B52CB8" w:rsidP="00B52CB8">
            <w:pPr>
              <w:rPr>
                <w:b/>
              </w:rPr>
            </w:pPr>
            <w:r w:rsidRPr="00972A8C">
              <w:rPr>
                <w:b/>
              </w:rPr>
              <w:t>Projekta nosaukums angļu valodā:</w:t>
            </w:r>
          </w:p>
        </w:tc>
        <w:tc>
          <w:tcPr>
            <w:tcW w:w="7966" w:type="dxa"/>
          </w:tcPr>
          <w:p w14:paraId="79959908" w14:textId="29EE882D" w:rsidR="00B52CB8" w:rsidRPr="00972A8C" w:rsidRDefault="00B52CB8" w:rsidP="00B52CB8">
            <w:r w:rsidRPr="00972A8C">
              <w:t>“</w:t>
            </w:r>
            <w:proofErr w:type="spellStart"/>
            <w:r w:rsidR="00975A97" w:rsidRPr="00975A97">
              <w:t>Active</w:t>
            </w:r>
            <w:proofErr w:type="spellEnd"/>
            <w:r w:rsidR="00975A97" w:rsidRPr="00975A97">
              <w:t xml:space="preserve"> </w:t>
            </w:r>
            <w:proofErr w:type="spellStart"/>
            <w:r w:rsidR="00975A97" w:rsidRPr="00975A97">
              <w:t>involvement</w:t>
            </w:r>
            <w:proofErr w:type="spellEnd"/>
            <w:r w:rsidR="00975A97" w:rsidRPr="00975A97">
              <w:t xml:space="preserve"> </w:t>
            </w:r>
            <w:proofErr w:type="spellStart"/>
            <w:r w:rsidR="00975A97" w:rsidRPr="00975A97">
              <w:t>of</w:t>
            </w:r>
            <w:proofErr w:type="spellEnd"/>
            <w:r w:rsidR="00975A97" w:rsidRPr="00975A97">
              <w:t xml:space="preserve"> </w:t>
            </w:r>
            <w:proofErr w:type="spellStart"/>
            <w:r w:rsidR="00975A97" w:rsidRPr="00975A97">
              <w:t>communities</w:t>
            </w:r>
            <w:proofErr w:type="spellEnd"/>
            <w:r w:rsidR="00975A97" w:rsidRPr="00975A97">
              <w:t xml:space="preserve"> to </w:t>
            </w:r>
            <w:proofErr w:type="spellStart"/>
            <w:r w:rsidR="00975A97" w:rsidRPr="00975A97">
              <w:t>improve</w:t>
            </w:r>
            <w:proofErr w:type="spellEnd"/>
            <w:r w:rsidR="00975A97" w:rsidRPr="00975A97">
              <w:t xml:space="preserve"> </w:t>
            </w:r>
            <w:proofErr w:type="spellStart"/>
            <w:r w:rsidR="00975A97" w:rsidRPr="00975A97">
              <w:t>healthy</w:t>
            </w:r>
            <w:proofErr w:type="spellEnd"/>
            <w:r w:rsidR="00975A97" w:rsidRPr="00975A97">
              <w:t xml:space="preserve"> </w:t>
            </w:r>
            <w:proofErr w:type="spellStart"/>
            <w:r w:rsidR="00975A97" w:rsidRPr="00975A97">
              <w:t>lifestyle</w:t>
            </w:r>
            <w:proofErr w:type="spellEnd"/>
            <w:r w:rsidR="00975A97" w:rsidRPr="00975A97">
              <w:t xml:space="preserve"> </w:t>
            </w:r>
            <w:proofErr w:type="spellStart"/>
            <w:r w:rsidR="00975A97" w:rsidRPr="00975A97">
              <w:t>habits</w:t>
            </w:r>
            <w:proofErr w:type="spellEnd"/>
            <w:r w:rsidR="00281BA6">
              <w:t>”</w:t>
            </w:r>
          </w:p>
          <w:p w14:paraId="7B1CCACD" w14:textId="77777777" w:rsidR="00B52CB8" w:rsidRPr="00972A8C" w:rsidRDefault="00B52CB8" w:rsidP="00B52CB8"/>
        </w:tc>
      </w:tr>
      <w:tr w:rsidR="00B52CB8" w:rsidRPr="00972A8C" w14:paraId="514C5721" w14:textId="77777777" w:rsidTr="00B52CB8">
        <w:trPr>
          <w:trHeight w:val="444"/>
        </w:trPr>
        <w:tc>
          <w:tcPr>
            <w:tcW w:w="2235" w:type="dxa"/>
            <w:shd w:val="clear" w:color="auto" w:fill="C0C0C0"/>
          </w:tcPr>
          <w:p w14:paraId="19F81ADF" w14:textId="77777777" w:rsidR="00B52CB8" w:rsidRPr="00972A8C" w:rsidRDefault="00B52CB8" w:rsidP="00B52CB8">
            <w:pPr>
              <w:rPr>
                <w:b/>
              </w:rPr>
            </w:pPr>
            <w:r w:rsidRPr="00972A8C">
              <w:rPr>
                <w:b/>
              </w:rPr>
              <w:t>Vadošais partneris:</w:t>
            </w:r>
          </w:p>
        </w:tc>
        <w:tc>
          <w:tcPr>
            <w:tcW w:w="7966" w:type="dxa"/>
          </w:tcPr>
          <w:p w14:paraId="4907F4EF" w14:textId="51DCBCF4" w:rsidR="00B52CB8" w:rsidRPr="00972A8C" w:rsidRDefault="00F77226" w:rsidP="00F77226">
            <w:proofErr w:type="spellStart"/>
            <w:r>
              <w:t>Akmenes</w:t>
            </w:r>
            <w:proofErr w:type="spellEnd"/>
            <w:r>
              <w:t xml:space="preserve"> novada pašvaldības sabiedrības veselības birojs, Lietuva</w:t>
            </w:r>
          </w:p>
        </w:tc>
      </w:tr>
      <w:tr w:rsidR="00B52CB8" w:rsidRPr="00972A8C" w14:paraId="3A8BBDED" w14:textId="77777777" w:rsidTr="00B52CB8">
        <w:trPr>
          <w:trHeight w:val="446"/>
        </w:trPr>
        <w:tc>
          <w:tcPr>
            <w:tcW w:w="2235" w:type="dxa"/>
            <w:shd w:val="clear" w:color="auto" w:fill="C0C0C0"/>
          </w:tcPr>
          <w:p w14:paraId="78B772D0" w14:textId="16E84316" w:rsidR="00B52CB8" w:rsidRPr="00972A8C" w:rsidRDefault="00B52CB8" w:rsidP="00B52CB8">
            <w:pPr>
              <w:rPr>
                <w:b/>
              </w:rPr>
            </w:pPr>
            <w:r w:rsidRPr="00972A8C">
              <w:rPr>
                <w:b/>
              </w:rPr>
              <w:t>Partneri</w:t>
            </w:r>
            <w:r w:rsidR="00281BA6">
              <w:rPr>
                <w:b/>
              </w:rPr>
              <w:t>s</w:t>
            </w:r>
            <w:r w:rsidRPr="00972A8C">
              <w:rPr>
                <w:b/>
              </w:rPr>
              <w:t>:</w:t>
            </w:r>
          </w:p>
        </w:tc>
        <w:tc>
          <w:tcPr>
            <w:tcW w:w="7966" w:type="dxa"/>
          </w:tcPr>
          <w:p w14:paraId="4CECFBFC" w14:textId="699F9AC2" w:rsidR="00B52CB8" w:rsidRPr="00F77226" w:rsidRDefault="00F77226" w:rsidP="00F77226">
            <w:r w:rsidRPr="00F77226">
              <w:t xml:space="preserve">Daugavpils </w:t>
            </w:r>
            <w:proofErr w:type="spellStart"/>
            <w:r w:rsidRPr="00F77226">
              <w:t>va</w:t>
            </w:r>
            <w:r w:rsidR="003767F4">
              <w:t>lstspilsētas</w:t>
            </w:r>
            <w:proofErr w:type="spellEnd"/>
            <w:r w:rsidR="003767F4">
              <w:t xml:space="preserve"> pašvaldība</w:t>
            </w:r>
          </w:p>
        </w:tc>
      </w:tr>
      <w:tr w:rsidR="0036046D" w:rsidRPr="00972A8C" w14:paraId="5CCD6110" w14:textId="77777777" w:rsidTr="00B52CB8">
        <w:trPr>
          <w:trHeight w:val="562"/>
        </w:trPr>
        <w:tc>
          <w:tcPr>
            <w:tcW w:w="2235" w:type="dxa"/>
            <w:shd w:val="clear" w:color="auto" w:fill="C0C0C0"/>
          </w:tcPr>
          <w:p w14:paraId="28256388" w14:textId="2AB0456B" w:rsidR="0036046D" w:rsidRPr="008270AF" w:rsidRDefault="008270AF" w:rsidP="00B52CB8">
            <w:pPr>
              <w:rPr>
                <w:b/>
              </w:rPr>
            </w:pPr>
            <w:r w:rsidRPr="008270AF">
              <w:rPr>
                <w:b/>
              </w:rPr>
              <w:t>Projekta mērķis:</w:t>
            </w:r>
          </w:p>
        </w:tc>
        <w:tc>
          <w:tcPr>
            <w:tcW w:w="7966" w:type="dxa"/>
          </w:tcPr>
          <w:p w14:paraId="3D6813D3" w14:textId="0A3571E0" w:rsidR="0036046D" w:rsidRPr="00840355" w:rsidRDefault="00916970" w:rsidP="00B52CB8">
            <w:pPr>
              <w:rPr>
                <w:b/>
              </w:rPr>
            </w:pPr>
            <w:r w:rsidRPr="00916970">
              <w:t>Projekta mērķis ir uzlabot kopienu veselību un labklājību Latvijas un Lietuvas pārrobežu reģiona pašvaldībās, stiprinot veselības veicināšanas speciālistu spēju risināt sabiedrības veselības problēmas un palielinot visu vecumu kopienas locekļu iesaistīšanos fiziskajās, garīgajās un veselīga dzīvesveida aktivitātes.</w:t>
            </w:r>
          </w:p>
        </w:tc>
      </w:tr>
      <w:tr w:rsidR="00B52CB8" w:rsidRPr="00972A8C" w14:paraId="324FA24F" w14:textId="77777777" w:rsidTr="00B52CB8">
        <w:trPr>
          <w:trHeight w:val="562"/>
        </w:trPr>
        <w:tc>
          <w:tcPr>
            <w:tcW w:w="2235" w:type="dxa"/>
            <w:shd w:val="clear" w:color="auto" w:fill="C0C0C0"/>
          </w:tcPr>
          <w:p w14:paraId="1E01FC99" w14:textId="77777777" w:rsidR="00B52CB8" w:rsidRPr="00972A8C" w:rsidRDefault="00B52CB8" w:rsidP="00B52CB8">
            <w:pPr>
              <w:rPr>
                <w:b/>
              </w:rPr>
            </w:pPr>
            <w:r w:rsidRPr="00972A8C">
              <w:rPr>
                <w:b/>
              </w:rPr>
              <w:t>Projekta īstenošanas laiks:</w:t>
            </w:r>
          </w:p>
        </w:tc>
        <w:tc>
          <w:tcPr>
            <w:tcW w:w="7966" w:type="dxa"/>
          </w:tcPr>
          <w:p w14:paraId="4D4448B5" w14:textId="77777777" w:rsidR="00B52CB8" w:rsidRPr="003D40CB" w:rsidRDefault="00B52CB8" w:rsidP="00B52CB8">
            <w:r w:rsidRPr="003D40CB">
              <w:t>24 mēneši</w:t>
            </w:r>
          </w:p>
          <w:p w14:paraId="4FA61A66" w14:textId="77777777" w:rsidR="00B52CB8" w:rsidRPr="00972A8C" w:rsidRDefault="00B52CB8" w:rsidP="00B52CB8"/>
        </w:tc>
      </w:tr>
      <w:tr w:rsidR="00B52CB8" w:rsidRPr="003D40CB" w14:paraId="20A8F998" w14:textId="77777777" w:rsidTr="00B52CB8">
        <w:trPr>
          <w:trHeight w:val="562"/>
        </w:trPr>
        <w:tc>
          <w:tcPr>
            <w:tcW w:w="2235" w:type="dxa"/>
            <w:shd w:val="clear" w:color="auto" w:fill="C0C0C0"/>
          </w:tcPr>
          <w:p w14:paraId="34126FB7" w14:textId="77777777" w:rsidR="00B52CB8" w:rsidRPr="003D40CB" w:rsidRDefault="00B52CB8" w:rsidP="00B52CB8">
            <w:r w:rsidRPr="003D40CB">
              <w:t xml:space="preserve">Finanses:  </w:t>
            </w:r>
          </w:p>
        </w:tc>
        <w:tc>
          <w:tcPr>
            <w:tcW w:w="7966" w:type="dxa"/>
          </w:tcPr>
          <w:p w14:paraId="5D07558A" w14:textId="245A0E03" w:rsidR="00975A97" w:rsidRPr="003D40CB" w:rsidRDefault="00975A97" w:rsidP="00975A97">
            <w:r w:rsidRPr="003D40CB">
              <w:t>Kopējais projekta budžets – 280</w:t>
            </w:r>
            <w:r w:rsidR="00281BA6" w:rsidRPr="003D40CB">
              <w:t xml:space="preserve"> </w:t>
            </w:r>
            <w:r w:rsidRPr="003D40CB">
              <w:t>020.25 EUR</w:t>
            </w:r>
          </w:p>
          <w:p w14:paraId="7D69740F" w14:textId="2DD85FDC" w:rsidR="00975A97" w:rsidRPr="003D40CB" w:rsidRDefault="00975A97" w:rsidP="00975A97">
            <w:r w:rsidRPr="003D40CB">
              <w:t>ERAF līdzfinansējums 80% -  224</w:t>
            </w:r>
            <w:r w:rsidR="00281BA6" w:rsidRPr="003D40CB">
              <w:t xml:space="preserve"> </w:t>
            </w:r>
            <w:r w:rsidRPr="003D40CB">
              <w:t>016.20 EUR</w:t>
            </w:r>
          </w:p>
          <w:p w14:paraId="519656FD" w14:textId="77777777" w:rsidR="00975A97" w:rsidRPr="003D40CB" w:rsidRDefault="00975A97" w:rsidP="00975A97"/>
          <w:p w14:paraId="0F940559" w14:textId="60E25270" w:rsidR="00975A97" w:rsidRPr="003D40CB" w:rsidRDefault="00975A97" w:rsidP="00975A97">
            <w:r w:rsidRPr="003D40CB">
              <w:t xml:space="preserve">Daugavpils </w:t>
            </w:r>
            <w:proofErr w:type="spellStart"/>
            <w:r w:rsidRPr="003D40CB">
              <w:t>valstspilsētas</w:t>
            </w:r>
            <w:proofErr w:type="spellEnd"/>
            <w:r w:rsidRPr="003D40CB">
              <w:t xml:space="preserve"> pašvaldības projekta budžets -  123</w:t>
            </w:r>
            <w:r w:rsidR="00281BA6" w:rsidRPr="003D40CB">
              <w:t xml:space="preserve"> </w:t>
            </w:r>
            <w:r w:rsidRPr="003D40CB">
              <w:t>481.00 EUR</w:t>
            </w:r>
          </w:p>
          <w:p w14:paraId="3C9DEE37" w14:textId="65817285" w:rsidR="00975A97" w:rsidRPr="003D40CB" w:rsidRDefault="00975A97" w:rsidP="00975A97">
            <w:r w:rsidRPr="003D40CB">
              <w:t>ERAF līdzfinansējums 80% - 98</w:t>
            </w:r>
            <w:r w:rsidR="00281BA6" w:rsidRPr="003D40CB">
              <w:t xml:space="preserve"> </w:t>
            </w:r>
            <w:r w:rsidRPr="003D40CB">
              <w:t>784.80 EUR</w:t>
            </w:r>
          </w:p>
          <w:p w14:paraId="78F7861F" w14:textId="79392B45" w:rsidR="00281BA6" w:rsidRPr="003D40CB" w:rsidRDefault="00281BA6" w:rsidP="00975A97">
            <w:r w:rsidRPr="003D40CB">
              <w:t xml:space="preserve">Valsts budžeta </w:t>
            </w:r>
            <w:proofErr w:type="spellStart"/>
            <w:r w:rsidRPr="003D40CB">
              <w:t>līdzfinasēju</w:t>
            </w:r>
            <w:bookmarkStart w:id="0" w:name="_GoBack"/>
            <w:bookmarkEnd w:id="0"/>
            <w:r w:rsidRPr="003D40CB">
              <w:t>ms</w:t>
            </w:r>
            <w:proofErr w:type="spellEnd"/>
            <w:r w:rsidRPr="003D40CB">
              <w:t xml:space="preserve"> 10% - 12 348.10 EUR</w:t>
            </w:r>
          </w:p>
          <w:p w14:paraId="3F4A4E41" w14:textId="0C977A81" w:rsidR="00042592" w:rsidRPr="003D40CB" w:rsidRDefault="00975A97" w:rsidP="00975A97">
            <w:r w:rsidRPr="003D40CB">
              <w:t xml:space="preserve">Daugavpils </w:t>
            </w:r>
            <w:proofErr w:type="spellStart"/>
            <w:r w:rsidR="007C6FB0" w:rsidRPr="003D40CB">
              <w:t>valsts</w:t>
            </w:r>
            <w:r w:rsidRPr="003D40CB">
              <w:t>pilsētas</w:t>
            </w:r>
            <w:proofErr w:type="spellEnd"/>
            <w:r w:rsidRPr="003D40CB">
              <w:t xml:space="preserve"> pašvaldības līdzfinansējums </w:t>
            </w:r>
            <w:r w:rsidR="00281BA6" w:rsidRPr="003D40CB">
              <w:t>1</w:t>
            </w:r>
            <w:r w:rsidRPr="003D40CB">
              <w:t xml:space="preserve">0% -  </w:t>
            </w:r>
            <w:r w:rsidR="00281BA6" w:rsidRPr="003D40CB">
              <w:t>12 348</w:t>
            </w:r>
            <w:r w:rsidRPr="003D40CB">
              <w:t>.</w:t>
            </w:r>
            <w:r w:rsidR="00281BA6" w:rsidRPr="003D40CB">
              <w:t>1</w:t>
            </w:r>
            <w:r w:rsidRPr="003D40CB">
              <w:t>0 EUR</w:t>
            </w:r>
          </w:p>
        </w:tc>
      </w:tr>
      <w:tr w:rsidR="00B52CB8" w:rsidRPr="00972A8C" w14:paraId="10729716" w14:textId="77777777" w:rsidTr="00B52CB8">
        <w:trPr>
          <w:trHeight w:val="749"/>
        </w:trPr>
        <w:tc>
          <w:tcPr>
            <w:tcW w:w="2235" w:type="dxa"/>
            <w:shd w:val="clear" w:color="auto" w:fill="C0C0C0"/>
          </w:tcPr>
          <w:p w14:paraId="0D7BF7DD" w14:textId="73205582" w:rsidR="00B52CB8" w:rsidRPr="00972A8C" w:rsidRDefault="00B52CB8" w:rsidP="00B52CB8">
            <w:pPr>
              <w:rPr>
                <w:b/>
              </w:rPr>
            </w:pPr>
            <w:r w:rsidRPr="00972A8C">
              <w:rPr>
                <w:b/>
              </w:rPr>
              <w:t xml:space="preserve">Projekta </w:t>
            </w:r>
            <w:r w:rsidR="008270AF" w:rsidRPr="008270AF">
              <w:rPr>
                <w:b/>
              </w:rPr>
              <w:t xml:space="preserve">galvenās </w:t>
            </w:r>
            <w:r w:rsidRPr="00972A8C">
              <w:rPr>
                <w:b/>
              </w:rPr>
              <w:t>aktivitātes:</w:t>
            </w:r>
          </w:p>
        </w:tc>
        <w:tc>
          <w:tcPr>
            <w:tcW w:w="7966" w:type="dxa"/>
          </w:tcPr>
          <w:p w14:paraId="087F289A" w14:textId="77777777" w:rsidR="00975A97" w:rsidRPr="00975A97" w:rsidRDefault="00975A97" w:rsidP="00975A97">
            <w:pPr>
              <w:pStyle w:val="ListParagraph"/>
              <w:numPr>
                <w:ilvl w:val="0"/>
                <w:numId w:val="10"/>
              </w:numPr>
              <w:jc w:val="both"/>
            </w:pPr>
            <w:r w:rsidRPr="00975A97">
              <w:t xml:space="preserve">Vingrošanas inventāra iegāde; </w:t>
            </w:r>
          </w:p>
          <w:p w14:paraId="11454AA1" w14:textId="77777777" w:rsidR="00975A97" w:rsidRPr="00975A97" w:rsidRDefault="00975A97" w:rsidP="00975A97">
            <w:pPr>
              <w:pStyle w:val="ListParagraph"/>
              <w:numPr>
                <w:ilvl w:val="0"/>
                <w:numId w:val="10"/>
              </w:numPr>
              <w:jc w:val="both"/>
            </w:pPr>
            <w:r w:rsidRPr="00975A97">
              <w:t xml:space="preserve">Vingrošanas grupas kopienām; </w:t>
            </w:r>
          </w:p>
          <w:p w14:paraId="2A4CBC2F" w14:textId="77777777" w:rsidR="00975A97" w:rsidRPr="00975A97" w:rsidRDefault="00975A97" w:rsidP="00975A97">
            <w:pPr>
              <w:pStyle w:val="ListParagraph"/>
              <w:numPr>
                <w:ilvl w:val="0"/>
                <w:numId w:val="10"/>
              </w:numPr>
              <w:jc w:val="both"/>
            </w:pPr>
            <w:r w:rsidRPr="00975A97">
              <w:t xml:space="preserve">Pieredzes apmaiņas veselības veicināšanas pasākumi Daugavpilī, Latvijā un </w:t>
            </w:r>
            <w:proofErr w:type="spellStart"/>
            <w:r w:rsidRPr="00975A97">
              <w:t>Akmenes</w:t>
            </w:r>
            <w:proofErr w:type="spellEnd"/>
            <w:r w:rsidRPr="00975A97">
              <w:t xml:space="preserve"> rajonā, Lietuvā;</w:t>
            </w:r>
          </w:p>
          <w:p w14:paraId="5CDC2BAB" w14:textId="77777777" w:rsidR="00975A97" w:rsidRPr="00975A97" w:rsidRDefault="00975A97" w:rsidP="00975A97">
            <w:pPr>
              <w:pStyle w:val="ListParagraph"/>
              <w:numPr>
                <w:ilvl w:val="0"/>
                <w:numId w:val="10"/>
              </w:numPr>
              <w:jc w:val="both"/>
            </w:pPr>
            <w:r w:rsidRPr="00975A97">
              <w:t xml:space="preserve">Iedzīvotāju veselības veicināšanas </w:t>
            </w:r>
            <w:proofErr w:type="spellStart"/>
            <w:r w:rsidRPr="00975A97">
              <w:t>monitorēšanas</w:t>
            </w:r>
            <w:proofErr w:type="spellEnd"/>
            <w:r w:rsidRPr="00975A97">
              <w:t xml:space="preserve"> modeļa izstrāde un jaunu veselības veicināšanas metožu sabiedrībai ieviešana;</w:t>
            </w:r>
          </w:p>
          <w:p w14:paraId="099ABDDE" w14:textId="5D7C709F" w:rsidR="00B52CB8" w:rsidRPr="00972A8C" w:rsidRDefault="000950C1" w:rsidP="00975A97">
            <w:pPr>
              <w:pStyle w:val="ListParagraph"/>
              <w:numPr>
                <w:ilvl w:val="0"/>
                <w:numId w:val="10"/>
              </w:numPr>
              <w:jc w:val="both"/>
            </w:pPr>
            <w:r>
              <w:t>A</w:t>
            </w:r>
            <w:r w:rsidR="00975A97" w:rsidRPr="00975A97">
              <w:t>pmācības veselības speciālistiem pārrobežu reģionā.</w:t>
            </w:r>
          </w:p>
        </w:tc>
      </w:tr>
    </w:tbl>
    <w:p w14:paraId="022421EE" w14:textId="77777777" w:rsidR="00132AD2" w:rsidRDefault="00132AD2" w:rsidP="00140F49">
      <w:pPr>
        <w:pStyle w:val="BodyText3"/>
        <w:framePr w:hSpace="0" w:wrap="auto" w:vAnchor="margin" w:hAnchor="text" w:yAlign="inline"/>
        <w:rPr>
          <w:b w:val="0"/>
        </w:rPr>
      </w:pPr>
    </w:p>
    <w:p w14:paraId="7F7461BD" w14:textId="04D1DD51" w:rsidR="00B8688C" w:rsidRDefault="00B8688C" w:rsidP="00140F49">
      <w:pPr>
        <w:pStyle w:val="BodyText3"/>
        <w:framePr w:hSpace="0" w:wrap="auto" w:vAnchor="margin" w:hAnchor="text" w:yAlign="inline"/>
        <w:rPr>
          <w:b w:val="0"/>
        </w:rPr>
      </w:pPr>
      <w:r w:rsidRPr="00B0357F">
        <w:rPr>
          <w:b w:val="0"/>
        </w:rPr>
        <w:t>Domes priekšsēdētājs</w:t>
      </w:r>
      <w:r w:rsidRPr="00B0357F">
        <w:rPr>
          <w:b w:val="0"/>
        </w:rPr>
        <w:tab/>
      </w:r>
      <w:r w:rsidRPr="00B0357F">
        <w:rPr>
          <w:b w:val="0"/>
        </w:rPr>
        <w:tab/>
      </w:r>
      <w:r w:rsidRPr="00B0357F">
        <w:rPr>
          <w:b w:val="0"/>
        </w:rPr>
        <w:tab/>
      </w:r>
      <w:r>
        <w:rPr>
          <w:b w:val="0"/>
        </w:rPr>
        <w:tab/>
      </w:r>
      <w:r w:rsidRPr="00B0357F">
        <w:rPr>
          <w:b w:val="0"/>
        </w:rPr>
        <w:tab/>
      </w:r>
      <w:r w:rsidRPr="00B0357F">
        <w:rPr>
          <w:b w:val="0"/>
        </w:rPr>
        <w:tab/>
      </w:r>
      <w:r w:rsidRPr="00B0357F">
        <w:rPr>
          <w:b w:val="0"/>
        </w:rPr>
        <w:tab/>
      </w:r>
      <w:r w:rsidRPr="00B0357F">
        <w:rPr>
          <w:b w:val="0"/>
        </w:rPr>
        <w:tab/>
      </w:r>
      <w:r w:rsidRPr="00B0357F">
        <w:rPr>
          <w:b w:val="0"/>
        </w:rPr>
        <w:tab/>
      </w:r>
      <w:proofErr w:type="spellStart"/>
      <w:r>
        <w:rPr>
          <w:b w:val="0"/>
        </w:rPr>
        <w:t>A.Elksniņš</w:t>
      </w:r>
      <w:proofErr w:type="spellEnd"/>
    </w:p>
    <w:sectPr w:rsidR="00B8688C" w:rsidSect="00AF4CD8">
      <w:pgSz w:w="12240" w:h="15840"/>
      <w:pgMar w:top="567"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0764DA" w14:textId="77777777" w:rsidR="00A64A26" w:rsidRDefault="00A64A26" w:rsidP="00C652D8">
      <w:r>
        <w:separator/>
      </w:r>
    </w:p>
  </w:endnote>
  <w:endnote w:type="continuationSeparator" w:id="0">
    <w:p w14:paraId="5C31D96F" w14:textId="77777777" w:rsidR="00A64A26" w:rsidRDefault="00A64A26" w:rsidP="00C65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F2906" w14:textId="77777777" w:rsidR="00A64A26" w:rsidRDefault="00A64A26" w:rsidP="00C652D8">
      <w:r>
        <w:separator/>
      </w:r>
    </w:p>
  </w:footnote>
  <w:footnote w:type="continuationSeparator" w:id="0">
    <w:p w14:paraId="732551BF" w14:textId="77777777" w:rsidR="00A64A26" w:rsidRDefault="00A64A26" w:rsidP="00C652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25721E"/>
    <w:multiLevelType w:val="hybridMultilevel"/>
    <w:tmpl w:val="ECE6B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97D83"/>
    <w:multiLevelType w:val="hybridMultilevel"/>
    <w:tmpl w:val="7A324E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BA132A"/>
    <w:multiLevelType w:val="hybridMultilevel"/>
    <w:tmpl w:val="3F726CF0"/>
    <w:lvl w:ilvl="0" w:tplc="0409000D">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nsid w:val="4B622E16"/>
    <w:multiLevelType w:val="hybridMultilevel"/>
    <w:tmpl w:val="9FE8EE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FA0F10"/>
    <w:multiLevelType w:val="hybridMultilevel"/>
    <w:tmpl w:val="08CCC9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2A9729B"/>
    <w:multiLevelType w:val="hybridMultilevel"/>
    <w:tmpl w:val="30520B9A"/>
    <w:lvl w:ilvl="0" w:tplc="4588FA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057715"/>
    <w:multiLevelType w:val="hybridMultilevel"/>
    <w:tmpl w:val="C26AF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C13715B"/>
    <w:multiLevelType w:val="hybridMultilevel"/>
    <w:tmpl w:val="F41EE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73354B"/>
    <w:multiLevelType w:val="hybridMultilevel"/>
    <w:tmpl w:val="C26AF1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8B23E0"/>
    <w:multiLevelType w:val="hybridMultilevel"/>
    <w:tmpl w:val="4F7A8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7"/>
  </w:num>
  <w:num w:numId="5">
    <w:abstractNumId w:val="3"/>
  </w:num>
  <w:num w:numId="6">
    <w:abstractNumId w:val="0"/>
  </w:num>
  <w:num w:numId="7">
    <w:abstractNumId w:val="6"/>
  </w:num>
  <w:num w:numId="8">
    <w:abstractNumId w:val="8"/>
  </w:num>
  <w:num w:numId="9">
    <w:abstractNumId w:val="1"/>
  </w:num>
  <w:num w:numId="10">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Didevica">
    <w15:presenceInfo w15:providerId="AD" w15:userId="S-1-5-21-1601223379-2164119627-2804941879-13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D99"/>
    <w:rsid w:val="00003A6B"/>
    <w:rsid w:val="000149A6"/>
    <w:rsid w:val="00031FD1"/>
    <w:rsid w:val="00042592"/>
    <w:rsid w:val="00053B24"/>
    <w:rsid w:val="00070A4D"/>
    <w:rsid w:val="00074783"/>
    <w:rsid w:val="00080BEB"/>
    <w:rsid w:val="000950C1"/>
    <w:rsid w:val="00097BEB"/>
    <w:rsid w:val="000A559C"/>
    <w:rsid w:val="000A7DB4"/>
    <w:rsid w:val="000B56DC"/>
    <w:rsid w:val="000C56A3"/>
    <w:rsid w:val="000D7361"/>
    <w:rsid w:val="000F4F5D"/>
    <w:rsid w:val="00127023"/>
    <w:rsid w:val="00132AD2"/>
    <w:rsid w:val="00135B8A"/>
    <w:rsid w:val="00140F49"/>
    <w:rsid w:val="00157533"/>
    <w:rsid w:val="00195128"/>
    <w:rsid w:val="001C32A4"/>
    <w:rsid w:val="001C4602"/>
    <w:rsid w:val="001E7E42"/>
    <w:rsid w:val="002236A2"/>
    <w:rsid w:val="00224E7F"/>
    <w:rsid w:val="0026115F"/>
    <w:rsid w:val="002751EC"/>
    <w:rsid w:val="00281BA6"/>
    <w:rsid w:val="00283E2C"/>
    <w:rsid w:val="00284A88"/>
    <w:rsid w:val="002B2DFF"/>
    <w:rsid w:val="002B3658"/>
    <w:rsid w:val="002E0CCF"/>
    <w:rsid w:val="00300FBC"/>
    <w:rsid w:val="00331371"/>
    <w:rsid w:val="0036046D"/>
    <w:rsid w:val="003727EF"/>
    <w:rsid w:val="00373914"/>
    <w:rsid w:val="003767F4"/>
    <w:rsid w:val="003D2860"/>
    <w:rsid w:val="003D40CB"/>
    <w:rsid w:val="003F039C"/>
    <w:rsid w:val="004024FB"/>
    <w:rsid w:val="004062F1"/>
    <w:rsid w:val="00420F4F"/>
    <w:rsid w:val="0042533A"/>
    <w:rsid w:val="00454FE7"/>
    <w:rsid w:val="004B67F3"/>
    <w:rsid w:val="004C1DC7"/>
    <w:rsid w:val="004C4942"/>
    <w:rsid w:val="00510068"/>
    <w:rsid w:val="00517065"/>
    <w:rsid w:val="00546D12"/>
    <w:rsid w:val="00554BF4"/>
    <w:rsid w:val="0058074C"/>
    <w:rsid w:val="00597A3B"/>
    <w:rsid w:val="005B04CD"/>
    <w:rsid w:val="005B06A3"/>
    <w:rsid w:val="005D365A"/>
    <w:rsid w:val="005D77FF"/>
    <w:rsid w:val="00612E77"/>
    <w:rsid w:val="00626A89"/>
    <w:rsid w:val="00627865"/>
    <w:rsid w:val="00634812"/>
    <w:rsid w:val="00657238"/>
    <w:rsid w:val="006842E9"/>
    <w:rsid w:val="00684F85"/>
    <w:rsid w:val="00686868"/>
    <w:rsid w:val="00694167"/>
    <w:rsid w:val="006C0049"/>
    <w:rsid w:val="006E5610"/>
    <w:rsid w:val="00704555"/>
    <w:rsid w:val="00722767"/>
    <w:rsid w:val="0075444E"/>
    <w:rsid w:val="00771F44"/>
    <w:rsid w:val="007825FA"/>
    <w:rsid w:val="007A0284"/>
    <w:rsid w:val="007B11B3"/>
    <w:rsid w:val="007B35F0"/>
    <w:rsid w:val="007C2B42"/>
    <w:rsid w:val="007C6FB0"/>
    <w:rsid w:val="007F7CC7"/>
    <w:rsid w:val="00801DA6"/>
    <w:rsid w:val="00816CB0"/>
    <w:rsid w:val="008270AF"/>
    <w:rsid w:val="00840355"/>
    <w:rsid w:val="008642C2"/>
    <w:rsid w:val="00864DBE"/>
    <w:rsid w:val="0088035B"/>
    <w:rsid w:val="008813BC"/>
    <w:rsid w:val="00886E21"/>
    <w:rsid w:val="008A625B"/>
    <w:rsid w:val="008B3049"/>
    <w:rsid w:val="008B339A"/>
    <w:rsid w:val="008B7DFD"/>
    <w:rsid w:val="008D64DA"/>
    <w:rsid w:val="008E633D"/>
    <w:rsid w:val="00907B4A"/>
    <w:rsid w:val="0091535E"/>
    <w:rsid w:val="00916970"/>
    <w:rsid w:val="009447AA"/>
    <w:rsid w:val="00945634"/>
    <w:rsid w:val="00972A8C"/>
    <w:rsid w:val="00975A97"/>
    <w:rsid w:val="00992F9D"/>
    <w:rsid w:val="009D0C0A"/>
    <w:rsid w:val="00A07F94"/>
    <w:rsid w:val="00A171A1"/>
    <w:rsid w:val="00A179EE"/>
    <w:rsid w:val="00A616C5"/>
    <w:rsid w:val="00A64A26"/>
    <w:rsid w:val="00A721B1"/>
    <w:rsid w:val="00AC10AB"/>
    <w:rsid w:val="00AC72B7"/>
    <w:rsid w:val="00AD73D1"/>
    <w:rsid w:val="00AE035F"/>
    <w:rsid w:val="00AF4CD8"/>
    <w:rsid w:val="00B0357F"/>
    <w:rsid w:val="00B066C0"/>
    <w:rsid w:val="00B523D6"/>
    <w:rsid w:val="00B52CB8"/>
    <w:rsid w:val="00B5658F"/>
    <w:rsid w:val="00B821F0"/>
    <w:rsid w:val="00B84D8E"/>
    <w:rsid w:val="00B8688C"/>
    <w:rsid w:val="00B963FB"/>
    <w:rsid w:val="00BB3273"/>
    <w:rsid w:val="00BB5D99"/>
    <w:rsid w:val="00BF0C77"/>
    <w:rsid w:val="00C257C0"/>
    <w:rsid w:val="00C52539"/>
    <w:rsid w:val="00C62F8B"/>
    <w:rsid w:val="00C652D8"/>
    <w:rsid w:val="00C7033E"/>
    <w:rsid w:val="00C711F6"/>
    <w:rsid w:val="00C7751A"/>
    <w:rsid w:val="00C83872"/>
    <w:rsid w:val="00C913B8"/>
    <w:rsid w:val="00CF1979"/>
    <w:rsid w:val="00D24F55"/>
    <w:rsid w:val="00DC15D6"/>
    <w:rsid w:val="00DC597D"/>
    <w:rsid w:val="00DD6D01"/>
    <w:rsid w:val="00DE4063"/>
    <w:rsid w:val="00DF23F7"/>
    <w:rsid w:val="00E815C9"/>
    <w:rsid w:val="00E830FB"/>
    <w:rsid w:val="00E83848"/>
    <w:rsid w:val="00E95FED"/>
    <w:rsid w:val="00EB0781"/>
    <w:rsid w:val="00F205D3"/>
    <w:rsid w:val="00F362D6"/>
    <w:rsid w:val="00F57281"/>
    <w:rsid w:val="00F77226"/>
    <w:rsid w:val="00F92AB8"/>
    <w:rsid w:val="00FE549E"/>
    <w:rsid w:val="00FF5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E2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99"/>
    <w:pPr>
      <w:spacing w:after="0" w:line="240" w:lineRule="auto"/>
    </w:pPr>
    <w:rPr>
      <w:rFonts w:ascii="Times New Roman" w:eastAsia="Times New Roman" w:hAnsi="Times New Roman" w:cs="Times New Roman"/>
      <w:sz w:val="24"/>
      <w:szCs w:val="24"/>
      <w:lang w:val="lv-LV"/>
    </w:rPr>
  </w:style>
  <w:style w:type="paragraph" w:styleId="Heading2">
    <w:name w:val="heading 2"/>
    <w:basedOn w:val="Normal"/>
    <w:next w:val="Normal"/>
    <w:link w:val="Heading2Char"/>
    <w:qFormat/>
    <w:rsid w:val="00BB5D9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5D99"/>
    <w:rPr>
      <w:rFonts w:ascii="Arial" w:eastAsia="Times New Roman" w:hAnsi="Arial" w:cs="Arial"/>
      <w:b/>
      <w:bCs/>
      <w:i/>
      <w:iCs/>
      <w:sz w:val="28"/>
      <w:szCs w:val="28"/>
      <w:lang w:val="lv-LV"/>
    </w:rPr>
  </w:style>
  <w:style w:type="paragraph" w:styleId="BodyText3">
    <w:name w:val="Body Text 3"/>
    <w:basedOn w:val="Normal"/>
    <w:link w:val="BodyText3Char"/>
    <w:semiHidden/>
    <w:rsid w:val="00BB5D99"/>
    <w:pPr>
      <w:framePr w:hSpace="180" w:wrap="around" w:vAnchor="page" w:hAnchor="margin" w:y="2700"/>
    </w:pPr>
    <w:rPr>
      <w:b/>
      <w:bCs/>
    </w:rPr>
  </w:style>
  <w:style w:type="character" w:customStyle="1" w:styleId="BodyText3Char">
    <w:name w:val="Body Text 3 Char"/>
    <w:basedOn w:val="DefaultParagraphFont"/>
    <w:link w:val="BodyText3"/>
    <w:semiHidden/>
    <w:rsid w:val="00BB5D99"/>
    <w:rPr>
      <w:rFonts w:ascii="Times New Roman" w:eastAsia="Times New Roman" w:hAnsi="Times New Roman" w:cs="Times New Roman"/>
      <w:b/>
      <w:bCs/>
      <w:sz w:val="24"/>
      <w:szCs w:val="24"/>
      <w:lang w:val="lv-LV"/>
    </w:rPr>
  </w:style>
  <w:style w:type="paragraph" w:styleId="ListParagraph">
    <w:name w:val="List Paragraph"/>
    <w:basedOn w:val="Normal"/>
    <w:uiPriority w:val="34"/>
    <w:qFormat/>
    <w:rsid w:val="00A179EE"/>
    <w:pPr>
      <w:ind w:left="720"/>
      <w:contextualSpacing/>
    </w:pPr>
  </w:style>
  <w:style w:type="paragraph" w:styleId="BalloonText">
    <w:name w:val="Balloon Text"/>
    <w:basedOn w:val="Normal"/>
    <w:link w:val="BalloonTextChar"/>
    <w:uiPriority w:val="99"/>
    <w:semiHidden/>
    <w:unhideWhenUsed/>
    <w:rsid w:val="00F57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281"/>
    <w:rPr>
      <w:rFonts w:ascii="Segoe UI" w:eastAsia="Times New Roman" w:hAnsi="Segoe UI" w:cs="Segoe UI"/>
      <w:sz w:val="18"/>
      <w:szCs w:val="18"/>
      <w:lang w:val="lv-LV"/>
    </w:rPr>
  </w:style>
  <w:style w:type="paragraph" w:styleId="FootnoteText">
    <w:name w:val="footnote text"/>
    <w:basedOn w:val="Normal"/>
    <w:link w:val="FootnoteTextChar"/>
    <w:uiPriority w:val="99"/>
    <w:semiHidden/>
    <w:unhideWhenUsed/>
    <w:rsid w:val="00C652D8"/>
    <w:rPr>
      <w:sz w:val="20"/>
      <w:szCs w:val="20"/>
    </w:rPr>
  </w:style>
  <w:style w:type="character" w:customStyle="1" w:styleId="FootnoteTextChar">
    <w:name w:val="Footnote Text Char"/>
    <w:basedOn w:val="DefaultParagraphFont"/>
    <w:link w:val="FootnoteText"/>
    <w:uiPriority w:val="99"/>
    <w:semiHidden/>
    <w:rsid w:val="00C652D8"/>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C652D8"/>
    <w:rPr>
      <w:vertAlign w:val="superscript"/>
    </w:rPr>
  </w:style>
  <w:style w:type="paragraph" w:styleId="Revision">
    <w:name w:val="Revision"/>
    <w:hidden/>
    <w:uiPriority w:val="99"/>
    <w:semiHidden/>
    <w:rsid w:val="0036046D"/>
    <w:pPr>
      <w:spacing w:after="0" w:line="240" w:lineRule="auto"/>
    </w:pPr>
    <w:rPr>
      <w:rFonts w:ascii="Times New Roman" w:eastAsia="Times New Roman" w:hAnsi="Times New Roman" w:cs="Times New Roman"/>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D99"/>
    <w:pPr>
      <w:spacing w:after="0" w:line="240" w:lineRule="auto"/>
    </w:pPr>
    <w:rPr>
      <w:rFonts w:ascii="Times New Roman" w:eastAsia="Times New Roman" w:hAnsi="Times New Roman" w:cs="Times New Roman"/>
      <w:sz w:val="24"/>
      <w:szCs w:val="24"/>
      <w:lang w:val="lv-LV"/>
    </w:rPr>
  </w:style>
  <w:style w:type="paragraph" w:styleId="Heading2">
    <w:name w:val="heading 2"/>
    <w:basedOn w:val="Normal"/>
    <w:next w:val="Normal"/>
    <w:link w:val="Heading2Char"/>
    <w:qFormat/>
    <w:rsid w:val="00BB5D99"/>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B5D99"/>
    <w:rPr>
      <w:rFonts w:ascii="Arial" w:eastAsia="Times New Roman" w:hAnsi="Arial" w:cs="Arial"/>
      <w:b/>
      <w:bCs/>
      <w:i/>
      <w:iCs/>
      <w:sz w:val="28"/>
      <w:szCs w:val="28"/>
      <w:lang w:val="lv-LV"/>
    </w:rPr>
  </w:style>
  <w:style w:type="paragraph" w:styleId="BodyText3">
    <w:name w:val="Body Text 3"/>
    <w:basedOn w:val="Normal"/>
    <w:link w:val="BodyText3Char"/>
    <w:semiHidden/>
    <w:rsid w:val="00BB5D99"/>
    <w:pPr>
      <w:framePr w:hSpace="180" w:wrap="around" w:vAnchor="page" w:hAnchor="margin" w:y="2700"/>
    </w:pPr>
    <w:rPr>
      <w:b/>
      <w:bCs/>
    </w:rPr>
  </w:style>
  <w:style w:type="character" w:customStyle="1" w:styleId="BodyText3Char">
    <w:name w:val="Body Text 3 Char"/>
    <w:basedOn w:val="DefaultParagraphFont"/>
    <w:link w:val="BodyText3"/>
    <w:semiHidden/>
    <w:rsid w:val="00BB5D99"/>
    <w:rPr>
      <w:rFonts w:ascii="Times New Roman" w:eastAsia="Times New Roman" w:hAnsi="Times New Roman" w:cs="Times New Roman"/>
      <w:b/>
      <w:bCs/>
      <w:sz w:val="24"/>
      <w:szCs w:val="24"/>
      <w:lang w:val="lv-LV"/>
    </w:rPr>
  </w:style>
  <w:style w:type="paragraph" w:styleId="ListParagraph">
    <w:name w:val="List Paragraph"/>
    <w:basedOn w:val="Normal"/>
    <w:uiPriority w:val="34"/>
    <w:qFormat/>
    <w:rsid w:val="00A179EE"/>
    <w:pPr>
      <w:ind w:left="720"/>
      <w:contextualSpacing/>
    </w:pPr>
  </w:style>
  <w:style w:type="paragraph" w:styleId="BalloonText">
    <w:name w:val="Balloon Text"/>
    <w:basedOn w:val="Normal"/>
    <w:link w:val="BalloonTextChar"/>
    <w:uiPriority w:val="99"/>
    <w:semiHidden/>
    <w:unhideWhenUsed/>
    <w:rsid w:val="00F572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7281"/>
    <w:rPr>
      <w:rFonts w:ascii="Segoe UI" w:eastAsia="Times New Roman" w:hAnsi="Segoe UI" w:cs="Segoe UI"/>
      <w:sz w:val="18"/>
      <w:szCs w:val="18"/>
      <w:lang w:val="lv-LV"/>
    </w:rPr>
  </w:style>
  <w:style w:type="paragraph" w:styleId="FootnoteText">
    <w:name w:val="footnote text"/>
    <w:basedOn w:val="Normal"/>
    <w:link w:val="FootnoteTextChar"/>
    <w:uiPriority w:val="99"/>
    <w:semiHidden/>
    <w:unhideWhenUsed/>
    <w:rsid w:val="00C652D8"/>
    <w:rPr>
      <w:sz w:val="20"/>
      <w:szCs w:val="20"/>
    </w:rPr>
  </w:style>
  <w:style w:type="character" w:customStyle="1" w:styleId="FootnoteTextChar">
    <w:name w:val="Footnote Text Char"/>
    <w:basedOn w:val="DefaultParagraphFont"/>
    <w:link w:val="FootnoteText"/>
    <w:uiPriority w:val="99"/>
    <w:semiHidden/>
    <w:rsid w:val="00C652D8"/>
    <w:rPr>
      <w:rFonts w:ascii="Times New Roman" w:eastAsia="Times New Roman" w:hAnsi="Times New Roman" w:cs="Times New Roman"/>
      <w:sz w:val="20"/>
      <w:szCs w:val="20"/>
      <w:lang w:val="lv-LV"/>
    </w:rPr>
  </w:style>
  <w:style w:type="character" w:styleId="FootnoteReference">
    <w:name w:val="footnote reference"/>
    <w:basedOn w:val="DefaultParagraphFont"/>
    <w:uiPriority w:val="99"/>
    <w:semiHidden/>
    <w:unhideWhenUsed/>
    <w:rsid w:val="00C652D8"/>
    <w:rPr>
      <w:vertAlign w:val="superscript"/>
    </w:rPr>
  </w:style>
  <w:style w:type="paragraph" w:styleId="Revision">
    <w:name w:val="Revision"/>
    <w:hidden/>
    <w:uiPriority w:val="99"/>
    <w:semiHidden/>
    <w:rsid w:val="0036046D"/>
    <w:pPr>
      <w:spacing w:after="0" w:line="240" w:lineRule="auto"/>
    </w:pPr>
    <w:rPr>
      <w:rFonts w:ascii="Times New Roman" w:eastAsia="Times New Roman" w:hAnsi="Times New Roman" w:cs="Times New Roman"/>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7C3F7-2F7C-4FA0-AC14-EEE5EBF94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1144</Words>
  <Characters>653</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Uzulina</dc:creator>
  <cp:lastModifiedBy>Santa Upite</cp:lastModifiedBy>
  <cp:revision>5</cp:revision>
  <cp:lastPrinted>2024-01-02T08:44:00Z</cp:lastPrinted>
  <dcterms:created xsi:type="dcterms:W3CDTF">2024-01-31T07:40:00Z</dcterms:created>
  <dcterms:modified xsi:type="dcterms:W3CDTF">2024-01-31T09:29:00Z</dcterms:modified>
</cp:coreProperties>
</file>