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1D840" w14:textId="77777777" w:rsidR="00F75D4C" w:rsidRPr="00727198" w:rsidRDefault="00F75D4C" w:rsidP="00F75D4C">
      <w:pPr>
        <w:pStyle w:val="Heading1"/>
        <w:ind w:left="6384" w:firstLine="420"/>
        <w:jc w:val="both"/>
        <w:rPr>
          <w:caps/>
        </w:rPr>
      </w:pPr>
      <w:r w:rsidRPr="00727198">
        <w:rPr>
          <w:caps/>
        </w:rPr>
        <w:t>LĒMUMA Projekts</w:t>
      </w:r>
    </w:p>
    <w:p w14:paraId="67EA3474" w14:textId="77777777" w:rsidR="00F75D4C" w:rsidRPr="00727198" w:rsidRDefault="00F75D4C" w:rsidP="00F75D4C">
      <w:pPr>
        <w:pStyle w:val="Heading1"/>
        <w:jc w:val="left"/>
        <w:rPr>
          <w:b w:val="0"/>
          <w:bCs w:val="0"/>
        </w:rPr>
      </w:pPr>
    </w:p>
    <w:p w14:paraId="5AD7FFBB" w14:textId="68BE4F04" w:rsidR="00F75D4C" w:rsidRPr="00727198" w:rsidRDefault="00F75D4C" w:rsidP="00F75D4C">
      <w:pPr>
        <w:pStyle w:val="Heading1"/>
        <w:jc w:val="left"/>
        <w:rPr>
          <w:caps/>
        </w:rPr>
      </w:pPr>
      <w:r w:rsidRPr="00727198">
        <w:rPr>
          <w:b w:val="0"/>
          <w:bCs w:val="0"/>
        </w:rPr>
        <w:t>20__.gada ___. _____</w:t>
      </w:r>
      <w:r w:rsidRPr="00727198">
        <w:tab/>
      </w:r>
      <w:r w:rsidRPr="00727198">
        <w:tab/>
      </w:r>
      <w:r w:rsidRPr="00727198">
        <w:tab/>
      </w:r>
      <w:r w:rsidRPr="00727198">
        <w:tab/>
      </w:r>
      <w:r w:rsidRPr="00727198">
        <w:tab/>
      </w:r>
      <w:r w:rsidRPr="00727198">
        <w:tab/>
      </w:r>
      <w:r w:rsidRPr="00727198">
        <w:rPr>
          <w:b w:val="0"/>
          <w:bCs w:val="0"/>
        </w:rPr>
        <w:t>Lēmums Nr.__ (prot. Nr.___,___.§)</w:t>
      </w:r>
      <w:r w:rsidRPr="00727198">
        <w:rPr>
          <w:caps/>
        </w:rPr>
        <w:t xml:space="preserve"> </w:t>
      </w:r>
    </w:p>
    <w:p w14:paraId="4FA9D183" w14:textId="77777777" w:rsidR="00DC09E8" w:rsidRPr="00727198" w:rsidRDefault="00DC09E8" w:rsidP="00DC09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0D77CE2" w14:textId="64DBC0FA" w:rsidR="00DC09E8" w:rsidRPr="00727198" w:rsidRDefault="00244D55" w:rsidP="00F75D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27198">
        <w:rPr>
          <w:rFonts w:ascii="Times New Roman" w:eastAsia="Times New Roman" w:hAnsi="Times New Roman"/>
          <w:b/>
          <w:sz w:val="24"/>
          <w:szCs w:val="24"/>
        </w:rPr>
        <w:t xml:space="preserve">Par </w:t>
      </w:r>
      <w:proofErr w:type="spellStart"/>
      <w:r w:rsidR="00727198" w:rsidRPr="00727198">
        <w:rPr>
          <w:rFonts w:ascii="Times New Roman" w:eastAsia="Times New Roman" w:hAnsi="Times New Roman"/>
          <w:b/>
          <w:sz w:val="24"/>
          <w:szCs w:val="24"/>
        </w:rPr>
        <w:t>Valentīndienas</w:t>
      </w:r>
      <w:proofErr w:type="spellEnd"/>
      <w:r w:rsidR="00727198" w:rsidRPr="00727198">
        <w:rPr>
          <w:rFonts w:ascii="Times New Roman" w:eastAsia="Times New Roman" w:hAnsi="Times New Roman"/>
          <w:b/>
          <w:sz w:val="24"/>
          <w:szCs w:val="24"/>
        </w:rPr>
        <w:t xml:space="preserve"> akcijas </w:t>
      </w:r>
      <w:r w:rsidR="000D14D9" w:rsidRPr="00727198">
        <w:rPr>
          <w:rFonts w:ascii="Times New Roman" w:eastAsia="Times New Roman" w:hAnsi="Times New Roman"/>
          <w:b/>
          <w:sz w:val="24"/>
          <w:szCs w:val="24"/>
        </w:rPr>
        <w:t xml:space="preserve">apstiprināšanu </w:t>
      </w:r>
      <w:r w:rsidRPr="00727198">
        <w:rPr>
          <w:rFonts w:ascii="Times New Roman" w:eastAsia="Times New Roman" w:hAnsi="Times New Roman"/>
          <w:b/>
          <w:sz w:val="24"/>
          <w:szCs w:val="24"/>
        </w:rPr>
        <w:t>Daugavp</w:t>
      </w:r>
      <w:r w:rsidR="00845BAB" w:rsidRPr="00727198">
        <w:rPr>
          <w:rFonts w:ascii="Times New Roman" w:eastAsia="Times New Roman" w:hAnsi="Times New Roman"/>
          <w:b/>
          <w:sz w:val="24"/>
          <w:szCs w:val="24"/>
        </w:rPr>
        <w:t xml:space="preserve">ils Novadpētniecības un mākslas </w:t>
      </w:r>
      <w:r w:rsidRPr="00727198">
        <w:rPr>
          <w:rFonts w:ascii="Times New Roman" w:eastAsia="Times New Roman" w:hAnsi="Times New Roman"/>
          <w:b/>
          <w:sz w:val="24"/>
          <w:szCs w:val="24"/>
        </w:rPr>
        <w:t>muzejā</w:t>
      </w:r>
      <w:r w:rsidR="000D14D9" w:rsidRPr="000D14D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5DED254" w14:textId="77777777" w:rsidR="00DC09E8" w:rsidRPr="00727198" w:rsidRDefault="00DC09E8" w:rsidP="00DC09E8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lv-LV"/>
        </w:rPr>
      </w:pPr>
    </w:p>
    <w:p w14:paraId="7037AD64" w14:textId="3F16A244" w:rsidR="00DC09E8" w:rsidRPr="00727198" w:rsidRDefault="00DC09E8" w:rsidP="00F75D4C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p-513647"/>
      <w:bookmarkStart w:id="1" w:name="p1"/>
      <w:bookmarkEnd w:id="0"/>
      <w:bookmarkEnd w:id="1"/>
      <w:r w:rsidRPr="00727198">
        <w:rPr>
          <w:rFonts w:ascii="Times New Roman" w:eastAsia="Times New Roman" w:hAnsi="Times New Roman"/>
          <w:sz w:val="24"/>
          <w:szCs w:val="24"/>
          <w:lang w:eastAsia="lv-LV"/>
        </w:rPr>
        <w:t>Pamatojoties uz Pašvaldību likuma 10. panta pirmās daļas 21. punktu, Ministru kabineta 2018.</w:t>
      </w:r>
      <w:r w:rsidR="00F75D4C"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727198">
        <w:rPr>
          <w:rFonts w:ascii="Times New Roman" w:eastAsia="Times New Roman" w:hAnsi="Times New Roman"/>
          <w:sz w:val="24"/>
          <w:szCs w:val="24"/>
          <w:lang w:eastAsia="lv-LV"/>
        </w:rPr>
        <w:t>gada 20.</w:t>
      </w:r>
      <w:r w:rsidR="00F75D4C"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727198">
        <w:rPr>
          <w:rFonts w:ascii="Times New Roman" w:eastAsia="Times New Roman" w:hAnsi="Times New Roman"/>
          <w:sz w:val="24"/>
          <w:szCs w:val="24"/>
          <w:lang w:eastAsia="lv-LV"/>
        </w:rPr>
        <w:t>februāra noteikumu Nr.</w:t>
      </w:r>
      <w:r w:rsidR="00F75D4C"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97 </w:t>
      </w:r>
      <w:r w:rsidR="00F75D4C" w:rsidRPr="0072719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727198">
        <w:rPr>
          <w:rFonts w:ascii="Times New Roman" w:hAnsi="Times New Roman"/>
          <w:bCs/>
          <w:sz w:val="24"/>
          <w:szCs w:val="24"/>
          <w:shd w:val="clear" w:color="auto" w:fill="FFFFFF"/>
        </w:rPr>
        <w:t>Publiskas personas mantas iznomāšanas noteikumi” 4.1. apakšpunktu un 5. punktu,</w:t>
      </w:r>
      <w:r w:rsidRPr="0072719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A02653"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sakarā ar </w:t>
      </w:r>
      <w:r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pasākuma </w:t>
      </w:r>
      <w:r w:rsidR="003301E7"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- </w:t>
      </w:r>
      <w:proofErr w:type="spellStart"/>
      <w:r w:rsidR="003301E7" w:rsidRPr="00727198">
        <w:rPr>
          <w:rFonts w:ascii="Times New Roman" w:eastAsia="Times New Roman" w:hAnsi="Times New Roman"/>
          <w:sz w:val="24"/>
          <w:szCs w:val="24"/>
          <w:lang w:eastAsia="lv-LV"/>
        </w:rPr>
        <w:t>Valentīndienas</w:t>
      </w:r>
      <w:proofErr w:type="spellEnd"/>
      <w:r w:rsidR="003301E7"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 akcijas</w:t>
      </w:r>
      <w:r w:rsidR="00A02653"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 rīkošanu</w:t>
      </w:r>
      <w:r w:rsidR="003301E7"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Novadpētniecības un mākslas muzejā</w:t>
      </w:r>
      <w:r w:rsidR="00A02653"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 2024.</w:t>
      </w:r>
      <w:r w:rsidR="00F75D4C"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02653" w:rsidRPr="00727198">
        <w:rPr>
          <w:rFonts w:ascii="Times New Roman" w:eastAsia="Times New Roman" w:hAnsi="Times New Roman"/>
          <w:sz w:val="24"/>
          <w:szCs w:val="24"/>
          <w:lang w:eastAsia="lv-LV"/>
        </w:rPr>
        <w:t>gada 14.</w:t>
      </w:r>
      <w:r w:rsidR="00F75D4C"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02653" w:rsidRPr="00727198">
        <w:rPr>
          <w:rFonts w:ascii="Times New Roman" w:eastAsia="Times New Roman" w:hAnsi="Times New Roman"/>
          <w:sz w:val="24"/>
          <w:szCs w:val="24"/>
          <w:lang w:eastAsia="lv-LV"/>
        </w:rPr>
        <w:t>februārī</w:t>
      </w:r>
      <w:r w:rsidR="003301E7"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, lai </w:t>
      </w:r>
      <w:r w:rsidRPr="00727198">
        <w:rPr>
          <w:rFonts w:ascii="Times New Roman" w:eastAsia="Times New Roman" w:hAnsi="Times New Roman"/>
          <w:sz w:val="24"/>
          <w:szCs w:val="24"/>
          <w:lang w:eastAsia="lv-LV"/>
        </w:rPr>
        <w:t>nodrošinātu papil</w:t>
      </w:r>
      <w:r w:rsidR="003301E7" w:rsidRPr="00727198">
        <w:rPr>
          <w:rFonts w:ascii="Times New Roman" w:eastAsia="Times New Roman" w:hAnsi="Times New Roman"/>
          <w:sz w:val="24"/>
          <w:szCs w:val="24"/>
          <w:lang w:eastAsia="lv-LV"/>
        </w:rPr>
        <w:t>dus auditorijas piesaisti</w:t>
      </w:r>
      <w:r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727198">
        <w:rPr>
          <w:rFonts w:ascii="Times New Roman" w:hAnsi="Times New Roman"/>
          <w:sz w:val="24"/>
          <w:szCs w:val="24"/>
        </w:rPr>
        <w:t xml:space="preserve">pamatojoties uz Daugavpils </w:t>
      </w:r>
      <w:proofErr w:type="spellStart"/>
      <w:r w:rsidRPr="00727198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727198">
        <w:rPr>
          <w:rFonts w:ascii="Times New Roman" w:hAnsi="Times New Roman"/>
          <w:sz w:val="24"/>
          <w:szCs w:val="24"/>
        </w:rPr>
        <w:t xml:space="preserve"> pašvaldības domes Izglītības un kultūras jautājumu komitejas 2024. gada ___._________ atzinumu</w:t>
      </w:r>
      <w:r w:rsidR="00F75D4C" w:rsidRPr="00727198">
        <w:rPr>
          <w:rFonts w:ascii="Times New Roman" w:hAnsi="Times New Roman"/>
          <w:sz w:val="24"/>
          <w:szCs w:val="24"/>
        </w:rPr>
        <w:t xml:space="preserve"> un</w:t>
      </w:r>
      <w:r w:rsidRPr="00727198">
        <w:rPr>
          <w:rFonts w:ascii="Times New Roman" w:hAnsi="Times New Roman"/>
          <w:sz w:val="24"/>
          <w:szCs w:val="24"/>
        </w:rPr>
        <w:t xml:space="preserve"> Finanšu komitejas 2024. gada ___._________ atzinumu, </w:t>
      </w:r>
      <w:r w:rsidRPr="00727198">
        <w:rPr>
          <w:rFonts w:ascii="Times New Roman" w:hAnsi="Times New Roman"/>
          <w:b/>
          <w:sz w:val="24"/>
          <w:szCs w:val="24"/>
        </w:rPr>
        <w:t xml:space="preserve">Daugavpils </w:t>
      </w:r>
      <w:proofErr w:type="spellStart"/>
      <w:r w:rsidRPr="00727198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727198">
        <w:rPr>
          <w:rFonts w:ascii="Times New Roman" w:hAnsi="Times New Roman"/>
          <w:b/>
          <w:sz w:val="24"/>
          <w:szCs w:val="24"/>
        </w:rPr>
        <w:t xml:space="preserve"> pašvaldības</w:t>
      </w:r>
      <w:r w:rsidRPr="00727198">
        <w:rPr>
          <w:rFonts w:ascii="Times New Roman" w:hAnsi="Times New Roman"/>
          <w:sz w:val="24"/>
          <w:szCs w:val="24"/>
        </w:rPr>
        <w:t xml:space="preserve"> </w:t>
      </w:r>
      <w:r w:rsidRPr="00727198">
        <w:rPr>
          <w:rFonts w:ascii="Times New Roman" w:hAnsi="Times New Roman"/>
          <w:b/>
          <w:sz w:val="24"/>
          <w:szCs w:val="24"/>
        </w:rPr>
        <w:t>dome</w:t>
      </w:r>
      <w:r w:rsidRPr="00727198">
        <w:rPr>
          <w:rFonts w:ascii="Times New Roman" w:hAnsi="Times New Roman"/>
          <w:sz w:val="24"/>
          <w:szCs w:val="24"/>
        </w:rPr>
        <w:t xml:space="preserve"> </w:t>
      </w:r>
      <w:r w:rsidRPr="00727198">
        <w:rPr>
          <w:rFonts w:ascii="Times New Roman" w:hAnsi="Times New Roman"/>
          <w:b/>
          <w:bCs/>
          <w:sz w:val="24"/>
          <w:szCs w:val="24"/>
        </w:rPr>
        <w:t>nolemj:</w:t>
      </w:r>
    </w:p>
    <w:p w14:paraId="2303BD1B" w14:textId="283A870E" w:rsidR="003301E7" w:rsidRPr="00727198" w:rsidRDefault="003301E7" w:rsidP="00845BA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Apstiprināt Daugavpils </w:t>
      </w:r>
      <w:proofErr w:type="spellStart"/>
      <w:r w:rsidRPr="00727198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</w:t>
      </w:r>
      <w:r w:rsidRPr="00727198">
        <w:rPr>
          <w:rFonts w:ascii="Times New Roman" w:hAnsi="Times New Roman"/>
          <w:sz w:val="24"/>
          <w:szCs w:val="24"/>
        </w:rPr>
        <w:t xml:space="preserve"> </w:t>
      </w:r>
      <w:r w:rsidR="001C57C3" w:rsidRPr="00727198">
        <w:rPr>
          <w:rFonts w:ascii="Times New Roman" w:hAnsi="Times New Roman"/>
          <w:sz w:val="24"/>
          <w:szCs w:val="24"/>
        </w:rPr>
        <w:t>“</w:t>
      </w:r>
      <w:r w:rsidRPr="00727198">
        <w:rPr>
          <w:rFonts w:ascii="Times New Roman" w:eastAsia="Times New Roman" w:hAnsi="Times New Roman"/>
          <w:sz w:val="24"/>
          <w:szCs w:val="24"/>
          <w:lang w:eastAsia="lv-LV"/>
        </w:rPr>
        <w:t>Daugavpils Novadpētniecības un mākslas muzejs”</w:t>
      </w:r>
      <w:r w:rsidR="00244D55"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 īpašo piedāvājumu </w:t>
      </w:r>
      <w:proofErr w:type="spellStart"/>
      <w:r w:rsidR="007840A8" w:rsidRPr="00727198">
        <w:rPr>
          <w:rFonts w:ascii="Times New Roman" w:eastAsia="Times New Roman" w:hAnsi="Times New Roman"/>
          <w:sz w:val="24"/>
          <w:szCs w:val="24"/>
          <w:lang w:eastAsia="lv-LV"/>
        </w:rPr>
        <w:t>Valentīndienas</w:t>
      </w:r>
      <w:proofErr w:type="spellEnd"/>
      <w:r w:rsidR="007840A8"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 akcijas</w:t>
      </w:r>
      <w:r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C57C3" w:rsidRPr="00727198">
        <w:rPr>
          <w:rFonts w:ascii="Times New Roman" w:eastAsia="Times New Roman" w:hAnsi="Times New Roman"/>
          <w:sz w:val="24"/>
          <w:szCs w:val="24"/>
          <w:lang w:eastAsia="lv-LV"/>
        </w:rPr>
        <w:t>“Randiņš</w:t>
      </w:r>
      <w:r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 muzejā”</w:t>
      </w:r>
      <w:r w:rsidR="00C3212D"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44D55" w:rsidRPr="00727198">
        <w:rPr>
          <w:rFonts w:ascii="Times New Roman" w:eastAsia="Times New Roman" w:hAnsi="Times New Roman"/>
          <w:sz w:val="24"/>
          <w:szCs w:val="24"/>
          <w:lang w:eastAsia="lv-LV"/>
        </w:rPr>
        <w:t>apmeklētājiem 2024.</w:t>
      </w:r>
      <w:r w:rsidR="001C57C3"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44D55"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gada 14. februārī, </w:t>
      </w:r>
      <w:r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iegādājoties vienu </w:t>
      </w:r>
      <w:r w:rsidR="00244D55"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ieejas </w:t>
      </w:r>
      <w:r w:rsidRPr="00727198">
        <w:rPr>
          <w:rFonts w:ascii="Times New Roman" w:eastAsia="Times New Roman" w:hAnsi="Times New Roman"/>
          <w:sz w:val="24"/>
          <w:szCs w:val="24"/>
          <w:lang w:eastAsia="lv-LV"/>
        </w:rPr>
        <w:t>biļeti</w:t>
      </w:r>
      <w:r w:rsidR="007840A8" w:rsidRPr="00727198">
        <w:rPr>
          <w:rFonts w:ascii="Times New Roman" w:eastAsia="Times New Roman" w:hAnsi="Times New Roman"/>
          <w:sz w:val="24"/>
          <w:szCs w:val="24"/>
          <w:lang w:eastAsia="lv-LV"/>
        </w:rPr>
        <w:t xml:space="preserve"> par pilnu maksu, otra biļete ir bez maksas.</w:t>
      </w:r>
    </w:p>
    <w:p w14:paraId="617A7E50" w14:textId="0D933980" w:rsidR="00DC09E8" w:rsidRPr="00727198" w:rsidRDefault="00DC09E8" w:rsidP="00845BAB">
      <w:pPr>
        <w:pStyle w:val="ListParagraph"/>
        <w:numPr>
          <w:ilvl w:val="0"/>
          <w:numId w:val="1"/>
        </w:numPr>
        <w:spacing w:after="120" w:line="240" w:lineRule="auto"/>
        <w:ind w:left="658" w:hanging="35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727198">
        <w:rPr>
          <w:rFonts w:ascii="Times New Roman" w:eastAsia="Times New Roman" w:hAnsi="Times New Roman"/>
          <w:sz w:val="24"/>
          <w:szCs w:val="24"/>
        </w:rPr>
        <w:t xml:space="preserve">Uzdot </w:t>
      </w:r>
      <w:r w:rsidR="00AC2882" w:rsidRPr="00727198">
        <w:rPr>
          <w:rFonts w:ascii="Times New Roman" w:eastAsia="Times New Roman" w:hAnsi="Times New Roman"/>
          <w:sz w:val="24"/>
          <w:szCs w:val="24"/>
        </w:rPr>
        <w:t xml:space="preserve">Daugavpils </w:t>
      </w:r>
      <w:proofErr w:type="spellStart"/>
      <w:r w:rsidR="00AC2882" w:rsidRPr="00727198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="00AC2882" w:rsidRPr="00727198">
        <w:rPr>
          <w:rFonts w:ascii="Times New Roman" w:eastAsia="Times New Roman" w:hAnsi="Times New Roman"/>
          <w:sz w:val="24"/>
          <w:szCs w:val="24"/>
        </w:rPr>
        <w:t xml:space="preserve"> pašvaldības </w:t>
      </w:r>
      <w:r w:rsidRPr="00727198">
        <w:rPr>
          <w:rFonts w:ascii="Times New Roman" w:eastAsia="Times New Roman" w:hAnsi="Times New Roman"/>
          <w:sz w:val="24"/>
          <w:szCs w:val="24"/>
        </w:rPr>
        <w:t>domes priekšsēdētāja 1. vietniekam A. Vasiļjevam kontroli par lēmuma izpildi.</w:t>
      </w:r>
    </w:p>
    <w:p w14:paraId="1E42EF0C" w14:textId="57F660A8" w:rsidR="00DC09E8" w:rsidRPr="00727198" w:rsidRDefault="00DC09E8" w:rsidP="00DC09E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7198">
        <w:rPr>
          <w:rFonts w:ascii="Times New Roman" w:eastAsia="Times New Roman" w:hAnsi="Times New Roman"/>
          <w:sz w:val="24"/>
          <w:szCs w:val="24"/>
        </w:rPr>
        <w:t xml:space="preserve">Daugavpils </w:t>
      </w:r>
      <w:proofErr w:type="spellStart"/>
      <w:r w:rsidRPr="00727198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Pr="00727198">
        <w:rPr>
          <w:rFonts w:ascii="Times New Roman" w:eastAsia="Times New Roman" w:hAnsi="Times New Roman"/>
          <w:sz w:val="24"/>
          <w:szCs w:val="24"/>
        </w:rPr>
        <w:t xml:space="preserve"> pašvaldības domes priekšsēdētājs</w:t>
      </w:r>
      <w:r w:rsidRPr="00727198">
        <w:rPr>
          <w:rFonts w:ascii="Times New Roman" w:eastAsia="Times New Roman" w:hAnsi="Times New Roman"/>
          <w:sz w:val="24"/>
          <w:szCs w:val="24"/>
        </w:rPr>
        <w:tab/>
      </w:r>
      <w:r w:rsidRPr="00727198">
        <w:rPr>
          <w:rFonts w:ascii="Times New Roman" w:eastAsia="Times New Roman" w:hAnsi="Times New Roman"/>
          <w:sz w:val="24"/>
          <w:szCs w:val="24"/>
        </w:rPr>
        <w:tab/>
      </w:r>
      <w:r w:rsidRPr="00727198">
        <w:rPr>
          <w:rFonts w:ascii="Times New Roman" w:eastAsia="Times New Roman" w:hAnsi="Times New Roman"/>
          <w:sz w:val="24"/>
          <w:szCs w:val="24"/>
        </w:rPr>
        <w:tab/>
      </w:r>
      <w:r w:rsidR="00845BAB" w:rsidRPr="00727198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727198">
        <w:rPr>
          <w:rFonts w:ascii="Times New Roman" w:eastAsia="Times New Roman" w:hAnsi="Times New Roman"/>
          <w:sz w:val="24"/>
          <w:szCs w:val="24"/>
        </w:rPr>
        <w:t>A.</w:t>
      </w:r>
      <w:r w:rsidR="00AC2882" w:rsidRPr="007271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27198">
        <w:rPr>
          <w:rFonts w:ascii="Times New Roman" w:eastAsia="Times New Roman" w:hAnsi="Times New Roman"/>
          <w:sz w:val="24"/>
          <w:szCs w:val="24"/>
        </w:rPr>
        <w:t>Elksniņš</w:t>
      </w:r>
      <w:bookmarkStart w:id="2" w:name="_GoBack"/>
      <w:bookmarkEnd w:id="2"/>
    </w:p>
    <w:sectPr w:rsidR="00DC09E8" w:rsidRPr="00727198" w:rsidSect="00F75D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4B6C"/>
    <w:multiLevelType w:val="multilevel"/>
    <w:tmpl w:val="8902BA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EE6823"/>
    <w:multiLevelType w:val="multilevel"/>
    <w:tmpl w:val="8DCEB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8" w:hanging="1800"/>
      </w:pPr>
      <w:rPr>
        <w:rFonts w:hint="default"/>
      </w:rPr>
    </w:lvl>
  </w:abstractNum>
  <w:abstractNum w:abstractNumId="2" w15:restartNumberingAfterBreak="0">
    <w:nsid w:val="510C06D7"/>
    <w:multiLevelType w:val="multilevel"/>
    <w:tmpl w:val="4718E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CA507B2"/>
    <w:multiLevelType w:val="hybridMultilevel"/>
    <w:tmpl w:val="BDDAFCA0"/>
    <w:lvl w:ilvl="0" w:tplc="6750D0E6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381" w:hanging="360"/>
      </w:pPr>
    </w:lvl>
    <w:lvl w:ilvl="2" w:tplc="0426001B">
      <w:start w:val="1"/>
      <w:numFmt w:val="lowerRoman"/>
      <w:lvlText w:val="%3."/>
      <w:lvlJc w:val="right"/>
      <w:pPr>
        <w:ind w:left="2101" w:hanging="180"/>
      </w:pPr>
    </w:lvl>
    <w:lvl w:ilvl="3" w:tplc="0426000F" w:tentative="1">
      <w:start w:val="1"/>
      <w:numFmt w:val="decimal"/>
      <w:lvlText w:val="%4."/>
      <w:lvlJc w:val="left"/>
      <w:pPr>
        <w:ind w:left="2821" w:hanging="360"/>
      </w:pPr>
    </w:lvl>
    <w:lvl w:ilvl="4" w:tplc="04260019" w:tentative="1">
      <w:start w:val="1"/>
      <w:numFmt w:val="lowerLetter"/>
      <w:lvlText w:val="%5."/>
      <w:lvlJc w:val="left"/>
      <w:pPr>
        <w:ind w:left="3541" w:hanging="360"/>
      </w:pPr>
    </w:lvl>
    <w:lvl w:ilvl="5" w:tplc="0426001B" w:tentative="1">
      <w:start w:val="1"/>
      <w:numFmt w:val="lowerRoman"/>
      <w:lvlText w:val="%6."/>
      <w:lvlJc w:val="right"/>
      <w:pPr>
        <w:ind w:left="4261" w:hanging="180"/>
      </w:pPr>
    </w:lvl>
    <w:lvl w:ilvl="6" w:tplc="0426000F" w:tentative="1">
      <w:start w:val="1"/>
      <w:numFmt w:val="decimal"/>
      <w:lvlText w:val="%7."/>
      <w:lvlJc w:val="left"/>
      <w:pPr>
        <w:ind w:left="4981" w:hanging="360"/>
      </w:pPr>
    </w:lvl>
    <w:lvl w:ilvl="7" w:tplc="04260019" w:tentative="1">
      <w:start w:val="1"/>
      <w:numFmt w:val="lowerLetter"/>
      <w:lvlText w:val="%8."/>
      <w:lvlJc w:val="left"/>
      <w:pPr>
        <w:ind w:left="5701" w:hanging="360"/>
      </w:pPr>
    </w:lvl>
    <w:lvl w:ilvl="8" w:tplc="0426001B" w:tentative="1">
      <w:start w:val="1"/>
      <w:numFmt w:val="lowerRoman"/>
      <w:lvlText w:val="%9."/>
      <w:lvlJc w:val="right"/>
      <w:pPr>
        <w:ind w:left="642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E8"/>
    <w:rsid w:val="000D14D9"/>
    <w:rsid w:val="001434B2"/>
    <w:rsid w:val="001C57C3"/>
    <w:rsid w:val="00244D55"/>
    <w:rsid w:val="003301E7"/>
    <w:rsid w:val="005734B8"/>
    <w:rsid w:val="00727198"/>
    <w:rsid w:val="007840A8"/>
    <w:rsid w:val="008305AE"/>
    <w:rsid w:val="00845BAB"/>
    <w:rsid w:val="009137A3"/>
    <w:rsid w:val="00A02653"/>
    <w:rsid w:val="00AC2882"/>
    <w:rsid w:val="00C3212D"/>
    <w:rsid w:val="00DC09E8"/>
    <w:rsid w:val="00F7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B8C176"/>
  <w15:chartTrackingRefBased/>
  <w15:docId w15:val="{9AB64B61-B430-47CD-A8A7-FCDDD6A4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9E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75D4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9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12D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75D4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AC2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Virsraksti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LĒMUMA Projekts</vt:lpstr>
      <vt:lpstr/>
      <vt:lpstr>20__.gada ___. _____						Lēmums Nr.__ (prot. Nr.___,___.§) </vt:lpstr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Simona Rimcane</cp:lastModifiedBy>
  <cp:revision>13</cp:revision>
  <cp:lastPrinted>2024-01-26T13:47:00Z</cp:lastPrinted>
  <dcterms:created xsi:type="dcterms:W3CDTF">2024-01-25T15:08:00Z</dcterms:created>
  <dcterms:modified xsi:type="dcterms:W3CDTF">2024-02-01T14:21:00Z</dcterms:modified>
</cp:coreProperties>
</file>