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Pr="004D3C6D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4D3C6D" w:rsidRDefault="007A470A" w:rsidP="007A470A">
      <w:pPr>
        <w:rPr>
          <w:rFonts w:ascii="Times New Roman" w:hAnsi="Times New Roman" w:cs="Times New Roman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  Lēmums Nr.      ,            .§</w:t>
      </w:r>
    </w:p>
    <w:p w:rsidR="007A470A" w:rsidRPr="00747571" w:rsidRDefault="007A470A" w:rsidP="007A470A">
      <w:r w:rsidRPr="00747571">
        <w:tab/>
      </w:r>
    </w:p>
    <w:p w:rsidR="0072268B" w:rsidRDefault="0072268B" w:rsidP="007A470A">
      <w:pPr>
        <w:jc w:val="center"/>
        <w:rPr>
          <w:rFonts w:ascii="Times New Roman" w:hAnsi="Times New Roman" w:cs="Times New Roman"/>
          <w:b/>
        </w:rPr>
      </w:pPr>
    </w:p>
    <w:p w:rsidR="00401755" w:rsidRPr="00401755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Pr="00401755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037 0081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0155B9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>Daugavpils pilsētas teritoriālplānojumu, kas apstiprināts ar Daugavpils pilsētas domes 2020.gada 24.marta saistošajiem noteikumiem Nr.12 “Daugavpils pilsētas teritorijas plānojuma izmantošanas un apbūves saistošie noteikumi un grafiskā daļa”,</w:t>
      </w:r>
    </w:p>
    <w:p w:rsidR="00D2234C" w:rsidRDefault="00333D98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202</w:t>
      </w:r>
      <w:r w:rsidR="000319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.gada </w:t>
      </w:r>
      <w:r w:rsidR="000319EE">
        <w:rPr>
          <w:rFonts w:ascii="Times New Roman" w:hAnsi="Times New Roman" w:cs="Times New Roman"/>
        </w:rPr>
        <w:t>1</w:t>
      </w:r>
      <w:r w:rsidR="00435AAC">
        <w:rPr>
          <w:rFonts w:ascii="Times New Roman" w:hAnsi="Times New Roman" w:cs="Times New Roman"/>
        </w:rPr>
        <w:t>6</w:t>
      </w:r>
      <w:r w:rsidR="000319EE">
        <w:rPr>
          <w:rFonts w:ascii="Times New Roman" w:hAnsi="Times New Roman" w:cs="Times New Roman"/>
        </w:rPr>
        <w:t>.janvāra</w:t>
      </w:r>
      <w:r w:rsidR="00E14A3C">
        <w:rPr>
          <w:rFonts w:ascii="Times New Roman" w:hAnsi="Times New Roman" w:cs="Times New Roman"/>
        </w:rPr>
        <w:t xml:space="preserve"> fiziskas personas iesniegumu</w:t>
      </w:r>
      <w:r w:rsidR="00435AAC">
        <w:rPr>
          <w:rFonts w:ascii="Times New Roman" w:hAnsi="Times New Roman" w:cs="Times New Roman"/>
        </w:rPr>
        <w:t xml:space="preserve"> </w:t>
      </w:r>
      <w:r w:rsidR="00435AAC" w:rsidRPr="00435AAC">
        <w:rPr>
          <w:rFonts w:ascii="Times New Roman" w:hAnsi="Times New Roman" w:cs="Times New Roman"/>
        </w:rPr>
        <w:t xml:space="preserve">(reģistrēts Daugavpils pašvaldības centrālajā pārvaldē </w:t>
      </w:r>
      <w:r w:rsidR="00435AAC">
        <w:rPr>
          <w:rFonts w:ascii="Times New Roman" w:hAnsi="Times New Roman" w:cs="Times New Roman"/>
        </w:rPr>
        <w:t>17</w:t>
      </w:r>
      <w:r w:rsidR="00435AAC" w:rsidRPr="00435AAC">
        <w:rPr>
          <w:rFonts w:ascii="Times New Roman" w:hAnsi="Times New Roman" w:cs="Times New Roman"/>
        </w:rPr>
        <w:t>.01.2024. ar Nr.</w:t>
      </w:r>
      <w:r w:rsidR="00435AAC">
        <w:rPr>
          <w:rFonts w:ascii="Times New Roman" w:hAnsi="Times New Roman" w:cs="Times New Roman"/>
        </w:rPr>
        <w:t>24</w:t>
      </w:r>
      <w:r w:rsidR="00435AAC" w:rsidRPr="00435AAC">
        <w:rPr>
          <w:rFonts w:ascii="Times New Roman" w:hAnsi="Times New Roman" w:cs="Times New Roman"/>
        </w:rPr>
        <w:t>/1.2.-16)</w:t>
      </w:r>
      <w:r w:rsidR="00E14A3C">
        <w:rPr>
          <w:rFonts w:ascii="Times New Roman" w:hAnsi="Times New Roman" w:cs="Times New Roman"/>
        </w:rPr>
        <w:t xml:space="preserve">, 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kā arī ņemot vērā Daugavpils </w:t>
      </w:r>
      <w:proofErr w:type="spellStart"/>
      <w:r>
        <w:rPr>
          <w:rFonts w:ascii="Times New Roman" w:hAnsi="Times New Roman" w:cs="Times New Roman"/>
        </w:rPr>
        <w:t>valstspilsētas</w:t>
      </w:r>
      <w:proofErr w:type="spellEnd"/>
      <w:r>
        <w:rPr>
          <w:rFonts w:ascii="Times New Roman" w:hAnsi="Times New Roman" w:cs="Times New Roman"/>
        </w:rPr>
        <w:t xml:space="preserve"> pašvaldības domes </w:t>
      </w:r>
      <w:r>
        <w:rPr>
          <w:rFonts w:ascii="Times New Roman" w:eastAsia="Times New Roman" w:hAnsi="Times New Roman" w:cs="Times New Roman"/>
        </w:rPr>
        <w:t xml:space="preserve">Īpašuma un mājokļu komitejas </w:t>
      </w:r>
      <w:r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.gada </w:t>
      </w:r>
      <w:r w:rsidR="00333D9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401755" w:rsidRDefault="00401755" w:rsidP="00BA34F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F65F8" w:rsidRDefault="0065548F" w:rsidP="008F65F8">
      <w:pPr>
        <w:widowControl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</w:rPr>
        <w:t>zemes vienīb</w:t>
      </w:r>
      <w:r>
        <w:rPr>
          <w:rFonts w:ascii="Times New Roman" w:hAnsi="Times New Roman" w:cs="Times New Roman"/>
        </w:rPr>
        <w:t>u</w:t>
      </w:r>
      <w:r w:rsidR="001863D5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037 0081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, 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4D498C" w:rsidRPr="00FD784B" w:rsidRDefault="004D498C" w:rsidP="004D498C">
      <w:pPr>
        <w:widowControl/>
        <w:tabs>
          <w:tab w:val="left" w:pos="709"/>
        </w:tabs>
        <w:ind w:left="1110"/>
        <w:jc w:val="both"/>
        <w:rPr>
          <w:rFonts w:ascii="Times New Roman" w:hAnsi="Times New Roman" w:cs="Times New Roman"/>
          <w:bCs/>
          <w:iCs/>
        </w:rPr>
      </w:pPr>
    </w:p>
    <w:p w:rsidR="000D20F6" w:rsidRDefault="000D20F6" w:rsidP="000D20F6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Cs/>
          <w:iCs/>
          <w:color w:val="auto"/>
        </w:rPr>
        <w:t>J</w:t>
      </w:r>
      <w:r w:rsidR="003E7823">
        <w:rPr>
          <w:rFonts w:ascii="Times New Roman" w:hAnsi="Times New Roman" w:cs="Times New Roman"/>
          <w:bCs/>
          <w:iCs/>
          <w:color w:val="auto"/>
        </w:rPr>
        <w:t>aunizveidota</w:t>
      </w:r>
      <w:r w:rsidR="003E7823" w:rsidRPr="00A35FF3">
        <w:rPr>
          <w:rFonts w:ascii="Times New Roman" w:hAnsi="Times New Roman" w:cs="Times New Roman"/>
          <w:bCs/>
          <w:iCs/>
          <w:color w:val="auto"/>
        </w:rPr>
        <w:t>j</w:t>
      </w:r>
      <w:r w:rsidR="0092686B">
        <w:rPr>
          <w:rFonts w:ascii="Times New Roman" w:hAnsi="Times New Roman" w:cs="Times New Roman"/>
          <w:bCs/>
          <w:iCs/>
          <w:color w:val="auto"/>
        </w:rPr>
        <w:t>ām</w:t>
      </w:r>
      <w:proofErr w:type="spellEnd"/>
      <w:r w:rsidR="003E7823" w:rsidRPr="00A35FF3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92686B">
        <w:rPr>
          <w:rFonts w:ascii="Times New Roman" w:hAnsi="Times New Roman" w:cs="Times New Roman"/>
          <w:bCs/>
          <w:iCs/>
          <w:color w:val="auto"/>
        </w:rPr>
        <w:t>ām</w:t>
      </w:r>
      <w:r w:rsidRPr="000D20F6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ar platībām 360 m</w:t>
      </w:r>
      <w:r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>
        <w:rPr>
          <w:rFonts w:ascii="Times New Roman" w:hAnsi="Times New Roman" w:cs="Times New Roman"/>
          <w:bCs/>
          <w:iCs/>
          <w:color w:val="auto"/>
        </w:rPr>
        <w:t xml:space="preserve"> un </w:t>
      </w:r>
      <w:r>
        <w:rPr>
          <w:rFonts w:ascii="Times New Roman" w:hAnsi="Times New Roman" w:cs="Times New Roman"/>
          <w:color w:val="auto"/>
        </w:rPr>
        <w:t>386</w:t>
      </w:r>
      <w:r w:rsidRPr="000319EE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m</w:t>
      </w:r>
      <w:r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Pr="000D20F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saglabāt </w:t>
      </w:r>
      <w:r w:rsidRPr="00A35FF3">
        <w:rPr>
          <w:rFonts w:ascii="Times New Roman" w:hAnsi="Times New Roman" w:cs="Times New Roman"/>
          <w:bCs/>
          <w:iCs/>
          <w:color w:val="auto"/>
        </w:rPr>
        <w:t>izmantošanas mērķ</w:t>
      </w:r>
      <w:r>
        <w:rPr>
          <w:rFonts w:ascii="Times New Roman" w:hAnsi="Times New Roman" w:cs="Times New Roman"/>
          <w:bCs/>
          <w:iCs/>
          <w:color w:val="auto"/>
        </w:rPr>
        <w:t xml:space="preserve">i - </w:t>
      </w:r>
      <w:r w:rsidRPr="000319EE">
        <w:rPr>
          <w:rFonts w:ascii="Times New Roman" w:hAnsi="Times New Roman" w:cs="Times New Roman"/>
          <w:color w:val="auto"/>
        </w:rPr>
        <w:t xml:space="preserve">zeme dzelzceļa infrastruktūras zemes nodalījuma joslā un ceļu zemes nodalījuma joslā </w:t>
      </w:r>
      <w:r>
        <w:rPr>
          <w:rFonts w:ascii="Times New Roman" w:hAnsi="Times New Roman" w:cs="Times New Roman"/>
          <w:color w:val="auto"/>
        </w:rPr>
        <w:t>(1101).</w:t>
      </w:r>
    </w:p>
    <w:p w:rsidR="000D20F6" w:rsidRDefault="000D20F6" w:rsidP="000D20F6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D16688">
        <w:rPr>
          <w:rFonts w:ascii="Times New Roman" w:hAnsi="Times New Roman" w:cs="Times New Roman"/>
        </w:rPr>
        <w:t>Uzdot Daugavpils pašvaldības</w:t>
      </w:r>
      <w:r>
        <w:rPr>
          <w:rFonts w:ascii="Times New Roman" w:hAnsi="Times New Roman" w:cs="Times New Roman"/>
        </w:rPr>
        <w:t xml:space="preserve"> centrālās pārvaldes</w:t>
      </w:r>
      <w:r w:rsidRPr="00D16688">
        <w:rPr>
          <w:rFonts w:ascii="Times New Roman" w:hAnsi="Times New Roman" w:cs="Times New Roman"/>
        </w:rPr>
        <w:t xml:space="preserve"> Īpašuma pārvaldīšanas departamentam organizēt zemes vienības sadales procedūru</w:t>
      </w:r>
      <w:r>
        <w:rPr>
          <w:rFonts w:ascii="Times New Roman" w:hAnsi="Times New Roman" w:cs="Times New Roman"/>
        </w:rPr>
        <w:t>.</w:t>
      </w:r>
    </w:p>
    <w:p w:rsidR="000D20F6" w:rsidRDefault="000D20F6" w:rsidP="00401755">
      <w:pPr>
        <w:widowControl/>
        <w:spacing w:after="160" w:line="259" w:lineRule="auto"/>
        <w:ind w:left="111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01755" w:rsidRPr="003814D7" w:rsidRDefault="00401755" w:rsidP="00401755">
      <w:pPr>
        <w:widowControl/>
        <w:spacing w:after="160" w:line="259" w:lineRule="auto"/>
        <w:ind w:left="111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Pielikumā: 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zemes vienības ar kadastra apz.0500 037 0081, Daugavpilī, </w:t>
      </w:r>
      <w:r w:rsidR="000D20F6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1863D5" w:rsidRDefault="001863D5" w:rsidP="00663418">
      <w:pPr>
        <w:pStyle w:val="NoSpacing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D46C6" w:rsidRPr="006E46CE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>A.Elksniņš</w:t>
      </w:r>
    </w:p>
    <w:p w:rsidR="00ED46C6" w:rsidRPr="006E46CE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56927" w:rsidRDefault="00C56927" w:rsidP="00B0311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sectPr w:rsidR="003444C2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761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4EA1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761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5A01"/>
    <w:rsid w:val="0033163F"/>
    <w:rsid w:val="00333D98"/>
    <w:rsid w:val="003444C2"/>
    <w:rsid w:val="003523DF"/>
    <w:rsid w:val="00361B1B"/>
    <w:rsid w:val="00365ECD"/>
    <w:rsid w:val="00367814"/>
    <w:rsid w:val="003702DC"/>
    <w:rsid w:val="00373E29"/>
    <w:rsid w:val="0038054C"/>
    <w:rsid w:val="003814D7"/>
    <w:rsid w:val="003B2818"/>
    <w:rsid w:val="003C284F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A7B34"/>
    <w:rsid w:val="004B5388"/>
    <w:rsid w:val="004B5920"/>
    <w:rsid w:val="004D3C6D"/>
    <w:rsid w:val="004D498C"/>
    <w:rsid w:val="004D66C4"/>
    <w:rsid w:val="004E6EC9"/>
    <w:rsid w:val="004F6FB5"/>
    <w:rsid w:val="00505530"/>
    <w:rsid w:val="00526CB7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20E73"/>
    <w:rsid w:val="006233FE"/>
    <w:rsid w:val="006407F9"/>
    <w:rsid w:val="0065548F"/>
    <w:rsid w:val="00661065"/>
    <w:rsid w:val="006619CC"/>
    <w:rsid w:val="00663418"/>
    <w:rsid w:val="00664A57"/>
    <w:rsid w:val="006669D9"/>
    <w:rsid w:val="006909DF"/>
    <w:rsid w:val="006C26D6"/>
    <w:rsid w:val="006C3520"/>
    <w:rsid w:val="006C44F1"/>
    <w:rsid w:val="006C6231"/>
    <w:rsid w:val="006D2B75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F4C7D"/>
    <w:rsid w:val="008039E6"/>
    <w:rsid w:val="0080427D"/>
    <w:rsid w:val="00813065"/>
    <w:rsid w:val="00814617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36BB"/>
    <w:rsid w:val="008C523B"/>
    <w:rsid w:val="008C66A7"/>
    <w:rsid w:val="008D64B6"/>
    <w:rsid w:val="008E5886"/>
    <w:rsid w:val="008F65F8"/>
    <w:rsid w:val="0091179A"/>
    <w:rsid w:val="00920A52"/>
    <w:rsid w:val="0092287B"/>
    <w:rsid w:val="00923D06"/>
    <w:rsid w:val="0092686B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765CB"/>
    <w:rsid w:val="00AA5648"/>
    <w:rsid w:val="00AA5CB8"/>
    <w:rsid w:val="00AA6A12"/>
    <w:rsid w:val="00AB3A09"/>
    <w:rsid w:val="00AC675C"/>
    <w:rsid w:val="00AE5C46"/>
    <w:rsid w:val="00B02C83"/>
    <w:rsid w:val="00B0311C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449B6"/>
    <w:rsid w:val="00E53610"/>
    <w:rsid w:val="00E53B3C"/>
    <w:rsid w:val="00E55C0C"/>
    <w:rsid w:val="00E61E24"/>
    <w:rsid w:val="00E62565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D13D-7ACF-40A8-8675-255EF6D2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3</cp:revision>
  <cp:lastPrinted>2024-01-26T11:31:00Z</cp:lastPrinted>
  <dcterms:created xsi:type="dcterms:W3CDTF">2024-01-26T11:41:00Z</dcterms:created>
  <dcterms:modified xsi:type="dcterms:W3CDTF">2024-01-29T09:17:00Z</dcterms:modified>
</cp:coreProperties>
</file>