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C4AB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3B63B8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46F7A" w:rsidRDefault="00902332" w:rsidP="00446F7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4D3011" w:rsidRPr="004D3011">
        <w:rPr>
          <w:rFonts w:ascii="Times New Roman" w:hAnsi="Times New Roman" w:cs="Times New Roman"/>
          <w:b/>
          <w:sz w:val="24"/>
          <w:szCs w:val="24"/>
          <w:lang w:val="lv-LV"/>
        </w:rPr>
        <w:t>ieguldījumu sabiedrības ar ierobežotu atbildību „Dau</w:t>
      </w:r>
      <w:r w:rsidR="00FB37D0">
        <w:rPr>
          <w:rFonts w:ascii="Times New Roman" w:hAnsi="Times New Roman" w:cs="Times New Roman"/>
          <w:b/>
          <w:sz w:val="24"/>
          <w:szCs w:val="24"/>
          <w:lang w:val="lv-LV"/>
        </w:rPr>
        <w:t>gavpils satiksme” pamatkapitālā</w:t>
      </w:r>
    </w:p>
    <w:p w:rsidR="00225794" w:rsidRDefault="00225794" w:rsidP="00446F7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3A49D8" w:rsidRDefault="004D3011" w:rsidP="003A49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D3011">
        <w:rPr>
          <w:rFonts w:ascii="Times New Roman" w:hAnsi="Times New Roman" w:cs="Times New Roman"/>
          <w:sz w:val="24"/>
          <w:szCs w:val="24"/>
          <w:lang w:val="lv-LV"/>
        </w:rPr>
        <w:t>Pamato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joties uz Pašvaldību likuma </w:t>
      </w:r>
      <w:r w:rsidR="00056D29">
        <w:rPr>
          <w:rFonts w:ascii="Times New Roman" w:hAnsi="Times New Roman" w:cs="Times New Roman"/>
          <w:sz w:val="24"/>
          <w:szCs w:val="24"/>
          <w:lang w:val="lv-LV"/>
        </w:rPr>
        <w:t>10.panta pirmās daļas 21.punktu,</w:t>
      </w:r>
      <w:r w:rsidR="00056D29"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6D29" w:rsidRPr="000A313E">
        <w:rPr>
          <w:rFonts w:ascii="Times New Roman" w:hAnsi="Times New Roman" w:cs="Times New Roman"/>
          <w:sz w:val="24"/>
          <w:szCs w:val="24"/>
          <w:lang w:val="lv-LV"/>
        </w:rPr>
        <w:t>Komerclikuma 151.panta pirmo daļu,</w:t>
      </w:r>
      <w:r w:rsidR="00056D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D3011">
        <w:rPr>
          <w:rFonts w:ascii="Times New Roman" w:hAnsi="Times New Roman" w:cs="Times New Roman"/>
          <w:sz w:val="24"/>
          <w:szCs w:val="24"/>
          <w:lang w:val="lv-LV"/>
        </w:rPr>
        <w:t>Publiskas personas kapitāla daļu un kapitālsabiedrību pārvaldības likuma 63.panta pirmās daļas 1.punktu</w:t>
      </w:r>
      <w:r w:rsidR="003A49D8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B37D0" w:rsidRDefault="00FB37D0" w:rsidP="003A49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4D3011">
        <w:rPr>
          <w:rFonts w:ascii="Times New Roman" w:hAnsi="Times New Roman" w:cs="Times New Roman"/>
          <w:sz w:val="24"/>
          <w:szCs w:val="24"/>
          <w:lang w:val="lv-LV"/>
        </w:rPr>
        <w:t>val</w:t>
      </w:r>
      <w:r>
        <w:rPr>
          <w:rFonts w:ascii="Times New Roman" w:hAnsi="Times New Roman" w:cs="Times New Roman"/>
          <w:sz w:val="24"/>
          <w:szCs w:val="24"/>
          <w:lang w:val="lv-LV"/>
        </w:rPr>
        <w:t>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28.12.2023. lēmumu Nr.___</w:t>
      </w:r>
      <w:r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FB37D0">
        <w:rPr>
          <w:rFonts w:ascii="Times New Roman" w:hAnsi="Times New Roman" w:cs="Times New Roman"/>
          <w:sz w:val="24"/>
          <w:szCs w:val="24"/>
          <w:lang w:val="lv-LV"/>
        </w:rPr>
        <w:t xml:space="preserve">Par  saistošo noteikumu „Grozījumi Daugavpils </w:t>
      </w:r>
      <w:proofErr w:type="spellStart"/>
      <w:r w:rsidRPr="00FB37D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FB37D0">
        <w:rPr>
          <w:rFonts w:ascii="Times New Roman" w:hAnsi="Times New Roman" w:cs="Times New Roman"/>
          <w:sz w:val="24"/>
          <w:szCs w:val="24"/>
          <w:lang w:val="lv-LV"/>
        </w:rPr>
        <w:t xml:space="preserve"> pašvaldības 2023.gada 17.febru</w:t>
      </w:r>
      <w:r>
        <w:rPr>
          <w:rFonts w:ascii="Times New Roman" w:hAnsi="Times New Roman" w:cs="Times New Roman"/>
          <w:sz w:val="24"/>
          <w:szCs w:val="24"/>
          <w:lang w:val="lv-LV"/>
        </w:rPr>
        <w:t>āra saistošajos noteikumos Nr.2</w:t>
      </w:r>
      <w:r w:rsidRPr="00FB37D0">
        <w:rPr>
          <w:rFonts w:ascii="Times New Roman" w:hAnsi="Times New Roman" w:cs="Times New Roman"/>
          <w:sz w:val="24"/>
          <w:szCs w:val="24"/>
          <w:lang w:val="lv-LV"/>
        </w:rPr>
        <w:t xml:space="preserve"> „Par Daugavpils </w:t>
      </w:r>
      <w:proofErr w:type="spellStart"/>
      <w:r w:rsidRPr="00FB37D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FB37D0">
        <w:rPr>
          <w:rFonts w:ascii="Times New Roman" w:hAnsi="Times New Roman" w:cs="Times New Roman"/>
          <w:sz w:val="24"/>
          <w:szCs w:val="24"/>
          <w:lang w:val="lv-LV"/>
        </w:rPr>
        <w:t xml:space="preserve"> pašvaldības 2023.gada budžetu”” apstiprināšanu</w:t>
      </w:r>
      <w:r w:rsidRPr="004D3011">
        <w:rPr>
          <w:rFonts w:ascii="Times New Roman" w:hAnsi="Times New Roman" w:cs="Times New Roman"/>
          <w:sz w:val="24"/>
          <w:szCs w:val="24"/>
          <w:lang w:val="lv-LV"/>
        </w:rPr>
        <w:t>”,</w:t>
      </w:r>
    </w:p>
    <w:p w:rsidR="00726704" w:rsidRDefault="00726704" w:rsidP="003A49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4D3011"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4D3011" w:rsidRPr="004D301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4D3011"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25.02.2021. lēmumu Nr.97 “Par atbalstu projektam “Videi draudzīgu autobusu iegāde Daugavpils pilsētai”, </w:t>
      </w:r>
    </w:p>
    <w:p w:rsidR="00726704" w:rsidRDefault="00726704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4D3011"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15.06.2021. noslēgto </w:t>
      </w:r>
      <w:r w:rsidR="003A49D8">
        <w:rPr>
          <w:rFonts w:ascii="Times New Roman" w:hAnsi="Times New Roman" w:cs="Times New Roman"/>
          <w:sz w:val="24"/>
          <w:szCs w:val="24"/>
          <w:lang w:val="lv-LV"/>
        </w:rPr>
        <w:t>līgumu</w:t>
      </w:r>
      <w:r w:rsidR="003A49D8" w:rsidRPr="003A49D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49D8"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3A49D8">
        <w:rPr>
          <w:rFonts w:ascii="Times New Roman" w:hAnsi="Times New Roman" w:cs="Times New Roman"/>
          <w:sz w:val="24"/>
          <w:szCs w:val="24"/>
          <w:lang w:val="lv-LV"/>
        </w:rPr>
        <w:t>Centrālo finanšu un līgumu aģentūru</w:t>
      </w:r>
      <w:r w:rsidR="003A49D8"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49D8" w:rsidRPr="003A49D8">
        <w:rPr>
          <w:rFonts w:ascii="Times New Roman" w:hAnsi="Times New Roman" w:cs="Times New Roman"/>
          <w:sz w:val="24"/>
          <w:szCs w:val="24"/>
          <w:lang w:val="lv-LV"/>
        </w:rPr>
        <w:t>par Eiropas Savienības fonda projekta īstenošanu Nr.4.5.1.2/21/I/003</w:t>
      </w:r>
      <w:r w:rsidR="004D3011"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446F7A" w:rsidRPr="00446F7A" w:rsidRDefault="004D3011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D3011">
        <w:rPr>
          <w:rFonts w:ascii="Times New Roman" w:hAnsi="Times New Roman" w:cs="Times New Roman"/>
          <w:sz w:val="24"/>
          <w:szCs w:val="24"/>
          <w:lang w:val="lv-LV"/>
        </w:rPr>
        <w:t>izskatot SIA “D</w:t>
      </w:r>
      <w:r w:rsidR="00FB37D0">
        <w:rPr>
          <w:rFonts w:ascii="Times New Roman" w:hAnsi="Times New Roman" w:cs="Times New Roman"/>
          <w:sz w:val="24"/>
          <w:szCs w:val="24"/>
          <w:lang w:val="lv-LV"/>
        </w:rPr>
        <w:t>augavpils satiksme” 2023.gada 15.decembra</w:t>
      </w:r>
      <w:r w:rsidRPr="004D3011">
        <w:rPr>
          <w:rFonts w:ascii="Times New Roman" w:hAnsi="Times New Roman" w:cs="Times New Roman"/>
          <w:sz w:val="24"/>
          <w:szCs w:val="24"/>
          <w:lang w:val="lv-LV"/>
        </w:rPr>
        <w:t xml:space="preserve"> vēstuli Nr.</w:t>
      </w:r>
      <w:r w:rsidR="00FB37D0" w:rsidRPr="00FB37D0">
        <w:rPr>
          <w:rFonts w:ascii="Times New Roman" w:hAnsi="Times New Roman" w:cs="Times New Roman"/>
          <w:sz w:val="24"/>
          <w:szCs w:val="24"/>
          <w:lang w:val="lv-LV"/>
        </w:rPr>
        <w:t>1-10/460</w:t>
      </w:r>
      <w:r w:rsidR="00FB37D0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FB37D0" w:rsidRPr="00FB37D0">
        <w:rPr>
          <w:rFonts w:ascii="Times New Roman" w:hAnsi="Times New Roman" w:cs="Times New Roman"/>
          <w:sz w:val="24"/>
          <w:szCs w:val="24"/>
          <w:lang w:val="lv-LV"/>
        </w:rPr>
        <w:t>Par pamatkapitāla palielināšanu</w:t>
      </w:r>
      <w:r w:rsidR="00FB37D0">
        <w:rPr>
          <w:rFonts w:ascii="Times New Roman" w:hAnsi="Times New Roman" w:cs="Times New Roman"/>
          <w:sz w:val="24"/>
          <w:szCs w:val="24"/>
          <w:lang w:val="lv-LV"/>
        </w:rPr>
        <w:t>”,</w:t>
      </w:r>
    </w:p>
    <w:p w:rsidR="00561450" w:rsidRPr="005B60C7" w:rsidRDefault="004502F6" w:rsidP="007267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E0064"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EE0064"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 w:rsidR="00EE006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5B60C7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17E3C" w:rsidRPr="00D17E3C" w:rsidRDefault="00C92E23" w:rsidP="00C92E2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2E23">
        <w:rPr>
          <w:rFonts w:ascii="Times New Roman" w:hAnsi="Times New Roman" w:cs="Times New Roman"/>
          <w:sz w:val="24"/>
          <w:szCs w:val="24"/>
          <w:lang w:val="lv-LV"/>
        </w:rPr>
        <w:t xml:space="preserve">Veikt ieguldījumu sabiedrības ar ierobežotu atbildību „Daugavpils satiksme” (vienotais reģistrācijas Nr.41503002269, juridiskā adrese: 18. novembra iela 183, Daugavpils) pamatkapitālā 100 000,00 EUR (viens simts tūkstoši </w:t>
      </w:r>
      <w:r w:rsidRPr="00C92E23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r w:rsidRPr="00C92E23">
        <w:rPr>
          <w:rFonts w:ascii="Times New Roman" w:hAnsi="Times New Roman" w:cs="Times New Roman"/>
          <w:sz w:val="24"/>
          <w:szCs w:val="24"/>
          <w:lang w:val="lv-LV"/>
        </w:rPr>
        <w:t xml:space="preserve"> nulle ce</w:t>
      </w:r>
      <w:r w:rsidR="00596D46">
        <w:rPr>
          <w:rFonts w:ascii="Times New Roman" w:hAnsi="Times New Roman" w:cs="Times New Roman"/>
          <w:sz w:val="24"/>
          <w:szCs w:val="24"/>
          <w:lang w:val="lv-LV"/>
        </w:rPr>
        <w:t xml:space="preserve">nti) apmērā, lai </w:t>
      </w:r>
      <w:r>
        <w:rPr>
          <w:rFonts w:ascii="Times New Roman" w:hAnsi="Times New Roman" w:cs="Times New Roman"/>
          <w:sz w:val="24"/>
          <w:szCs w:val="24"/>
          <w:lang w:val="lv-LV"/>
        </w:rPr>
        <w:t>nodrošināt</w:t>
      </w:r>
      <w:r w:rsidR="00596D46">
        <w:rPr>
          <w:rFonts w:ascii="Times New Roman" w:hAnsi="Times New Roman" w:cs="Times New Roman"/>
          <w:sz w:val="24"/>
          <w:szCs w:val="24"/>
          <w:lang w:val="lv-LV"/>
        </w:rPr>
        <w:t>u Kohēzijas fonda</w:t>
      </w:r>
      <w:r w:rsidRPr="00C92E23">
        <w:rPr>
          <w:rFonts w:ascii="Times New Roman" w:hAnsi="Times New Roman" w:cs="Times New Roman"/>
          <w:sz w:val="24"/>
          <w:szCs w:val="24"/>
          <w:lang w:val="lv-LV"/>
        </w:rPr>
        <w:t xml:space="preserve"> projekta “Videi draudzīgu autobusu i</w:t>
      </w:r>
      <w:r w:rsidR="00596D46">
        <w:rPr>
          <w:rFonts w:ascii="Times New Roman" w:hAnsi="Times New Roman" w:cs="Times New Roman"/>
          <w:sz w:val="24"/>
          <w:szCs w:val="24"/>
          <w:lang w:val="lv-LV"/>
        </w:rPr>
        <w:t>egāde Daugavpils pilsētai”, Nr.</w:t>
      </w:r>
      <w:r w:rsidRPr="00C92E23">
        <w:rPr>
          <w:rFonts w:ascii="Times New Roman" w:hAnsi="Times New Roman" w:cs="Times New Roman"/>
          <w:sz w:val="24"/>
          <w:szCs w:val="24"/>
          <w:lang w:val="lv-LV"/>
        </w:rPr>
        <w:t>4.5.1.2/21/I/003 līdzfinansējumu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96D46" w:rsidRDefault="008464B6" w:rsidP="00596D4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Uzdot sabiedrības</w:t>
      </w:r>
      <w:r w:rsidR="00596D46" w:rsidRPr="00596D46">
        <w:rPr>
          <w:rFonts w:ascii="Times New Roman" w:hAnsi="Times New Roman" w:cs="Times New Roman"/>
          <w:sz w:val="24"/>
          <w:szCs w:val="24"/>
          <w:lang w:val="lv-LV"/>
        </w:rPr>
        <w:t xml:space="preserve"> ar ierobežotu atbildību „Daugavpils satiksme” </w:t>
      </w:r>
      <w:r w:rsidR="00596D46">
        <w:rPr>
          <w:rFonts w:ascii="Times New Roman" w:hAnsi="Times New Roman" w:cs="Times New Roman"/>
          <w:sz w:val="24"/>
          <w:szCs w:val="24"/>
          <w:lang w:val="lv-LV"/>
        </w:rPr>
        <w:t>valdei pienākumu sasaukt ārkārtas dalībnieku sapulci ar dienas kārtības jautājumu “Sabiedrības pamatkapitāla palielināšana”.</w:t>
      </w:r>
    </w:p>
    <w:p w:rsidR="00FB37D0" w:rsidRDefault="00FB37D0" w:rsidP="009B56D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B56D0">
        <w:rPr>
          <w:rFonts w:ascii="Times New Roman" w:hAnsi="Times New Roman" w:cs="Times New Roman"/>
          <w:sz w:val="24"/>
          <w:szCs w:val="24"/>
          <w:lang w:val="lv-LV"/>
        </w:rPr>
        <w:t>abiedrības ar ierobežotu atbildību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„Daugavpils satiksme” kapitāla daļu turētāja pārstāvim, </w:t>
      </w:r>
      <w:r w:rsidR="009B56D0" w:rsidRPr="009B56D0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9B56D0" w:rsidRPr="009B56D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9B56D0" w:rsidRPr="009B56D0">
        <w:rPr>
          <w:rFonts w:ascii="Times New Roman" w:hAnsi="Times New Roman" w:cs="Times New Roman"/>
          <w:sz w:val="24"/>
          <w:szCs w:val="24"/>
          <w:lang w:val="lv-LV"/>
        </w:rPr>
        <w:t xml:space="preserve"> pašva</w:t>
      </w:r>
      <w:r w:rsidR="009B56D0">
        <w:rPr>
          <w:rFonts w:ascii="Times New Roman" w:hAnsi="Times New Roman" w:cs="Times New Roman"/>
          <w:sz w:val="24"/>
          <w:szCs w:val="24"/>
          <w:lang w:val="lv-LV"/>
        </w:rPr>
        <w:t xml:space="preserve">ldības izpilddirektora vietniekam Kārlim Rasim, apstiprinot pamatkapitāla palielināšanas noteikumus un statūtu grozījumus, nodrošināt lēmuma 1.punktā minētās naudas summas ieguldīšanu </w:t>
      </w:r>
      <w:r w:rsidR="00B92758">
        <w:rPr>
          <w:rFonts w:ascii="Times New Roman" w:hAnsi="Times New Roman" w:cs="Times New Roman"/>
          <w:sz w:val="24"/>
          <w:szCs w:val="24"/>
          <w:lang w:val="lv-LV"/>
        </w:rPr>
        <w:t xml:space="preserve">kapitālsabiedrības </w:t>
      </w:r>
      <w:r w:rsidR="00E94846">
        <w:rPr>
          <w:rFonts w:ascii="Times New Roman" w:hAnsi="Times New Roman" w:cs="Times New Roman"/>
          <w:sz w:val="24"/>
          <w:szCs w:val="24"/>
          <w:lang w:val="lv-LV"/>
        </w:rPr>
        <w:t>pamatkapitālā līdz 2023.gada 28.decembra darba dienas beigām</w:t>
      </w:r>
      <w:r w:rsidR="009B56D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92E23" w:rsidRPr="00C92E23" w:rsidRDefault="00C92E23" w:rsidP="00C92E2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46303"/>
    <w:multiLevelType w:val="multilevel"/>
    <w:tmpl w:val="71008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E5E"/>
    <w:multiLevelType w:val="hybridMultilevel"/>
    <w:tmpl w:val="611491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E3EB3"/>
    <w:multiLevelType w:val="multilevel"/>
    <w:tmpl w:val="50D802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50C8"/>
    <w:multiLevelType w:val="hybridMultilevel"/>
    <w:tmpl w:val="0A5CBCD2"/>
    <w:lvl w:ilvl="0" w:tplc="AF8C07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34A7EA8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24F0"/>
    <w:rsid w:val="00023D29"/>
    <w:rsid w:val="000271CE"/>
    <w:rsid w:val="00030259"/>
    <w:rsid w:val="00042345"/>
    <w:rsid w:val="000435B5"/>
    <w:rsid w:val="00045255"/>
    <w:rsid w:val="00055A3F"/>
    <w:rsid w:val="00056D29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E0DD4"/>
    <w:rsid w:val="000E4242"/>
    <w:rsid w:val="001038F8"/>
    <w:rsid w:val="00103BA5"/>
    <w:rsid w:val="00112EA9"/>
    <w:rsid w:val="00131244"/>
    <w:rsid w:val="00150772"/>
    <w:rsid w:val="00153990"/>
    <w:rsid w:val="00172673"/>
    <w:rsid w:val="001752D8"/>
    <w:rsid w:val="00186D67"/>
    <w:rsid w:val="00187BEA"/>
    <w:rsid w:val="001C0B47"/>
    <w:rsid w:val="001C5EEC"/>
    <w:rsid w:val="001D1A8B"/>
    <w:rsid w:val="001D6228"/>
    <w:rsid w:val="001D63B5"/>
    <w:rsid w:val="001E4A21"/>
    <w:rsid w:val="001E5526"/>
    <w:rsid w:val="00203BB9"/>
    <w:rsid w:val="00217E49"/>
    <w:rsid w:val="00225794"/>
    <w:rsid w:val="002306BA"/>
    <w:rsid w:val="002336A8"/>
    <w:rsid w:val="00257A7D"/>
    <w:rsid w:val="00270B1A"/>
    <w:rsid w:val="00290750"/>
    <w:rsid w:val="002B1A41"/>
    <w:rsid w:val="002B5C47"/>
    <w:rsid w:val="002B77ED"/>
    <w:rsid w:val="002C09AB"/>
    <w:rsid w:val="002E72A5"/>
    <w:rsid w:val="002F63A2"/>
    <w:rsid w:val="0031575E"/>
    <w:rsid w:val="00351720"/>
    <w:rsid w:val="003627A6"/>
    <w:rsid w:val="00375DE7"/>
    <w:rsid w:val="00381FFD"/>
    <w:rsid w:val="00382405"/>
    <w:rsid w:val="003A28B3"/>
    <w:rsid w:val="003A49D8"/>
    <w:rsid w:val="003A5A59"/>
    <w:rsid w:val="003B2904"/>
    <w:rsid w:val="003B49A3"/>
    <w:rsid w:val="003B5468"/>
    <w:rsid w:val="003B63B8"/>
    <w:rsid w:val="003B787C"/>
    <w:rsid w:val="003D2626"/>
    <w:rsid w:val="003E52C2"/>
    <w:rsid w:val="003F4C1D"/>
    <w:rsid w:val="00400870"/>
    <w:rsid w:val="00400A41"/>
    <w:rsid w:val="00411218"/>
    <w:rsid w:val="004112FB"/>
    <w:rsid w:val="0041711A"/>
    <w:rsid w:val="0044038F"/>
    <w:rsid w:val="00446F7A"/>
    <w:rsid w:val="004502F6"/>
    <w:rsid w:val="004511AA"/>
    <w:rsid w:val="00456FCD"/>
    <w:rsid w:val="00472B43"/>
    <w:rsid w:val="0048506E"/>
    <w:rsid w:val="0048721A"/>
    <w:rsid w:val="00487672"/>
    <w:rsid w:val="004A35B9"/>
    <w:rsid w:val="004A46AE"/>
    <w:rsid w:val="004C2764"/>
    <w:rsid w:val="004C281B"/>
    <w:rsid w:val="004C6C9E"/>
    <w:rsid w:val="004D3011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192E"/>
    <w:rsid w:val="0056218D"/>
    <w:rsid w:val="00573BDA"/>
    <w:rsid w:val="00576E9C"/>
    <w:rsid w:val="00586B21"/>
    <w:rsid w:val="00587348"/>
    <w:rsid w:val="00596D46"/>
    <w:rsid w:val="005B0B75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27504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3871"/>
    <w:rsid w:val="006C4555"/>
    <w:rsid w:val="006C7B5F"/>
    <w:rsid w:val="006D418D"/>
    <w:rsid w:val="006E2A34"/>
    <w:rsid w:val="006F21DB"/>
    <w:rsid w:val="00720322"/>
    <w:rsid w:val="00726704"/>
    <w:rsid w:val="00753A21"/>
    <w:rsid w:val="00763F4C"/>
    <w:rsid w:val="007741DF"/>
    <w:rsid w:val="007915A6"/>
    <w:rsid w:val="007C30BF"/>
    <w:rsid w:val="007C4D5D"/>
    <w:rsid w:val="007D2EBC"/>
    <w:rsid w:val="007E544F"/>
    <w:rsid w:val="007F0AD7"/>
    <w:rsid w:val="007F55BD"/>
    <w:rsid w:val="0081119C"/>
    <w:rsid w:val="00811829"/>
    <w:rsid w:val="0081629A"/>
    <w:rsid w:val="00834B9A"/>
    <w:rsid w:val="00841B13"/>
    <w:rsid w:val="008421ED"/>
    <w:rsid w:val="00842B1D"/>
    <w:rsid w:val="008464B6"/>
    <w:rsid w:val="008514EF"/>
    <w:rsid w:val="00853BA0"/>
    <w:rsid w:val="0086574B"/>
    <w:rsid w:val="00880B7F"/>
    <w:rsid w:val="00881AF6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2332"/>
    <w:rsid w:val="00912770"/>
    <w:rsid w:val="00927452"/>
    <w:rsid w:val="00951851"/>
    <w:rsid w:val="00956F46"/>
    <w:rsid w:val="00976F91"/>
    <w:rsid w:val="009976AB"/>
    <w:rsid w:val="009B2865"/>
    <w:rsid w:val="009B56D0"/>
    <w:rsid w:val="009C4ABF"/>
    <w:rsid w:val="009E1D89"/>
    <w:rsid w:val="009E3045"/>
    <w:rsid w:val="00A02B1E"/>
    <w:rsid w:val="00A115F5"/>
    <w:rsid w:val="00A2765C"/>
    <w:rsid w:val="00A31B58"/>
    <w:rsid w:val="00A50190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41A99"/>
    <w:rsid w:val="00B5186D"/>
    <w:rsid w:val="00B5393D"/>
    <w:rsid w:val="00B55B04"/>
    <w:rsid w:val="00B62A3B"/>
    <w:rsid w:val="00B64DE9"/>
    <w:rsid w:val="00B6628B"/>
    <w:rsid w:val="00B813E8"/>
    <w:rsid w:val="00B8181F"/>
    <w:rsid w:val="00B85234"/>
    <w:rsid w:val="00B92758"/>
    <w:rsid w:val="00B9628C"/>
    <w:rsid w:val="00B97D45"/>
    <w:rsid w:val="00BD5A11"/>
    <w:rsid w:val="00BE2E08"/>
    <w:rsid w:val="00C03130"/>
    <w:rsid w:val="00C21D53"/>
    <w:rsid w:val="00C26E7E"/>
    <w:rsid w:val="00C30A15"/>
    <w:rsid w:val="00C81568"/>
    <w:rsid w:val="00C9286D"/>
    <w:rsid w:val="00C92E23"/>
    <w:rsid w:val="00CA3755"/>
    <w:rsid w:val="00CA45B7"/>
    <w:rsid w:val="00CB4302"/>
    <w:rsid w:val="00CC1B8B"/>
    <w:rsid w:val="00CD1AFB"/>
    <w:rsid w:val="00CE57FB"/>
    <w:rsid w:val="00CF6346"/>
    <w:rsid w:val="00CF74BB"/>
    <w:rsid w:val="00D00A8D"/>
    <w:rsid w:val="00D0154E"/>
    <w:rsid w:val="00D06798"/>
    <w:rsid w:val="00D17E3C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27DE"/>
    <w:rsid w:val="00DF7035"/>
    <w:rsid w:val="00E0046A"/>
    <w:rsid w:val="00E05AAE"/>
    <w:rsid w:val="00E367AD"/>
    <w:rsid w:val="00E52F8B"/>
    <w:rsid w:val="00E72CD9"/>
    <w:rsid w:val="00E74A78"/>
    <w:rsid w:val="00E94846"/>
    <w:rsid w:val="00EA0D61"/>
    <w:rsid w:val="00EA1C6F"/>
    <w:rsid w:val="00EA474A"/>
    <w:rsid w:val="00EA5542"/>
    <w:rsid w:val="00EB1F0B"/>
    <w:rsid w:val="00EB2DE3"/>
    <w:rsid w:val="00EC20E9"/>
    <w:rsid w:val="00EC4392"/>
    <w:rsid w:val="00ED0A3B"/>
    <w:rsid w:val="00ED3E1C"/>
    <w:rsid w:val="00EE0064"/>
    <w:rsid w:val="00F02616"/>
    <w:rsid w:val="00F04E74"/>
    <w:rsid w:val="00F113E0"/>
    <w:rsid w:val="00F17D3C"/>
    <w:rsid w:val="00F352D8"/>
    <w:rsid w:val="00F374FA"/>
    <w:rsid w:val="00F41522"/>
    <w:rsid w:val="00F43EBE"/>
    <w:rsid w:val="00F566E1"/>
    <w:rsid w:val="00F56BEA"/>
    <w:rsid w:val="00F576DA"/>
    <w:rsid w:val="00F6077C"/>
    <w:rsid w:val="00F82FC0"/>
    <w:rsid w:val="00F853F4"/>
    <w:rsid w:val="00F86CD8"/>
    <w:rsid w:val="00F90B59"/>
    <w:rsid w:val="00FA3402"/>
    <w:rsid w:val="00FB37D0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2571E0-2365-48B0-879A-3FC90F3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2CD7-7DD3-4FD4-80FD-906E8717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43</cp:revision>
  <cp:lastPrinted>2023-12-18T08:35:00Z</cp:lastPrinted>
  <dcterms:created xsi:type="dcterms:W3CDTF">2023-03-09T13:44:00Z</dcterms:created>
  <dcterms:modified xsi:type="dcterms:W3CDTF">2023-12-20T07:23:00Z</dcterms:modified>
</cp:coreProperties>
</file>