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03" w:rsidRPr="00D52E57" w:rsidRDefault="005F1D03" w:rsidP="005F1D03">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F20275">
        <w:rPr>
          <w:rFonts w:ascii="Times New Roman" w:hAnsi="Times New Roman" w:cs="Times New Roman"/>
          <w:b/>
          <w:i/>
          <w:sz w:val="24"/>
          <w:szCs w:val="24"/>
        </w:rPr>
        <w:t>Projekt</w:t>
      </w:r>
      <w:r w:rsidR="00CC57D1" w:rsidRPr="00F20275">
        <w:rPr>
          <w:rFonts w:ascii="Times New Roman" w:hAnsi="Times New Roman" w:cs="Times New Roman"/>
          <w:b/>
          <w:i/>
          <w:sz w:val="24"/>
          <w:szCs w:val="24"/>
        </w:rPr>
        <w:t xml:space="preserve">s </w:t>
      </w:r>
      <w:r w:rsidR="00395C0C">
        <w:rPr>
          <w:rFonts w:ascii="Times New Roman" w:hAnsi="Times New Roman" w:cs="Times New Roman"/>
          <w:b/>
          <w:i/>
          <w:sz w:val="24"/>
          <w:szCs w:val="24"/>
        </w:rPr>
        <w:t>07</w:t>
      </w:r>
      <w:r w:rsidR="005357E9" w:rsidRPr="00F20275">
        <w:rPr>
          <w:rFonts w:ascii="Times New Roman" w:hAnsi="Times New Roman" w:cs="Times New Roman"/>
          <w:b/>
          <w:i/>
          <w:sz w:val="24"/>
          <w:szCs w:val="24"/>
        </w:rPr>
        <w:t>.</w:t>
      </w:r>
      <w:r w:rsidR="00057614" w:rsidRPr="00F20275">
        <w:rPr>
          <w:rFonts w:ascii="Times New Roman" w:hAnsi="Times New Roman" w:cs="Times New Roman"/>
          <w:b/>
          <w:i/>
          <w:sz w:val="24"/>
          <w:szCs w:val="24"/>
        </w:rPr>
        <w:t>1</w:t>
      </w:r>
      <w:r w:rsidR="00395C0C">
        <w:rPr>
          <w:rFonts w:ascii="Times New Roman" w:hAnsi="Times New Roman" w:cs="Times New Roman"/>
          <w:b/>
          <w:i/>
          <w:sz w:val="24"/>
          <w:szCs w:val="24"/>
        </w:rPr>
        <w:t>1</w:t>
      </w:r>
      <w:r w:rsidR="00E406DF" w:rsidRPr="00F20275">
        <w:rPr>
          <w:rFonts w:ascii="Times New Roman" w:hAnsi="Times New Roman" w:cs="Times New Roman"/>
          <w:b/>
          <w:i/>
          <w:sz w:val="24"/>
          <w:szCs w:val="24"/>
        </w:rPr>
        <w:t>.2023.</w:t>
      </w:r>
      <w:r w:rsidRPr="00F20275">
        <w:rPr>
          <w:rFonts w:ascii="Times New Roman" w:hAnsi="Times New Roman" w:cs="Times New Roman"/>
          <w:b/>
          <w:i/>
          <w:sz w:val="24"/>
          <w:szCs w:val="24"/>
        </w:rPr>
        <w:t xml:space="preserve"> </w:t>
      </w:r>
      <w:r w:rsidR="00395C0C">
        <w:rPr>
          <w:rFonts w:ascii="Times New Roman" w:hAnsi="Times New Roman" w:cs="Times New Roman"/>
          <w:b/>
          <w:i/>
          <w:sz w:val="24"/>
          <w:szCs w:val="24"/>
        </w:rPr>
        <w:t>ar sabiedrības priekšlikumu</w:t>
      </w:r>
    </w:p>
    <w:p w:rsidR="005F1D03" w:rsidRPr="00D52E57" w:rsidRDefault="005F1D03" w:rsidP="005F1D03">
      <w:pPr>
        <w:tabs>
          <w:tab w:val="left" w:pos="1635"/>
          <w:tab w:val="left" w:pos="7200"/>
          <w:tab w:val="right" w:pos="9071"/>
        </w:tabs>
        <w:spacing w:after="0" w:line="240" w:lineRule="auto"/>
        <w:jc w:val="right"/>
        <w:rPr>
          <w:rFonts w:ascii="Times New Roman" w:hAnsi="Times New Roman" w:cs="Times New Roman"/>
          <w:b/>
          <w:i/>
          <w:sz w:val="24"/>
          <w:szCs w:val="24"/>
        </w:rPr>
      </w:pPr>
    </w:p>
    <w:p w:rsidR="005F1D03" w:rsidRPr="00D52E57" w:rsidRDefault="005F1D03" w:rsidP="005F1D03">
      <w:pPr>
        <w:tabs>
          <w:tab w:val="left" w:pos="7200"/>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2023.gada __. ________</w:t>
      </w:r>
      <w:r w:rsidRPr="00D52E57">
        <w:rPr>
          <w:rFonts w:ascii="Times New Roman" w:hAnsi="Times New Roman" w:cs="Times New Roman"/>
          <w:sz w:val="24"/>
          <w:szCs w:val="24"/>
        </w:rPr>
        <w:tab/>
        <w:t>Lēmums Nr. ____</w:t>
      </w:r>
    </w:p>
    <w:p w:rsidR="005F1D03" w:rsidRPr="00D52E57" w:rsidRDefault="005F1D03" w:rsidP="00F45303">
      <w:pPr>
        <w:spacing w:after="0" w:line="240" w:lineRule="auto"/>
        <w:jc w:val="center"/>
        <w:rPr>
          <w:rFonts w:ascii="Times New Roman" w:hAnsi="Times New Roman" w:cs="Times New Roman"/>
          <w:b/>
          <w:sz w:val="24"/>
          <w:szCs w:val="24"/>
        </w:rPr>
      </w:pPr>
    </w:p>
    <w:p w:rsidR="005F1D03" w:rsidRPr="00F45303" w:rsidRDefault="005F1D03" w:rsidP="00F45303">
      <w:pPr>
        <w:shd w:val="clear" w:color="auto" w:fill="FFFFFF"/>
        <w:spacing w:after="0" w:line="240" w:lineRule="auto"/>
        <w:jc w:val="center"/>
        <w:rPr>
          <w:rFonts w:ascii="Times New Roman" w:eastAsia="Times New Roman" w:hAnsi="Times New Roman" w:cs="Times New Roman"/>
          <w:b/>
          <w:sz w:val="24"/>
          <w:szCs w:val="24"/>
          <w:shd w:val="clear" w:color="auto" w:fill="FFFFFF"/>
        </w:rPr>
      </w:pPr>
      <w:r w:rsidRPr="00F45303">
        <w:rPr>
          <w:rFonts w:ascii="Times New Roman" w:eastAsia="Times New Roman" w:hAnsi="Times New Roman" w:cs="Times New Roman"/>
          <w:b/>
          <w:sz w:val="24"/>
          <w:szCs w:val="24"/>
        </w:rPr>
        <w:t xml:space="preserve">Par Daugavpils </w:t>
      </w:r>
      <w:proofErr w:type="spellStart"/>
      <w:r w:rsidRPr="00F45303">
        <w:rPr>
          <w:rFonts w:ascii="Times New Roman" w:eastAsia="Times New Roman" w:hAnsi="Times New Roman" w:cs="Times New Roman"/>
          <w:b/>
          <w:sz w:val="24"/>
          <w:szCs w:val="24"/>
        </w:rPr>
        <w:t>valstspilsētas</w:t>
      </w:r>
      <w:proofErr w:type="spellEnd"/>
      <w:r w:rsidRPr="00F45303">
        <w:rPr>
          <w:rFonts w:ascii="Times New Roman" w:eastAsia="Times New Roman" w:hAnsi="Times New Roman" w:cs="Times New Roman"/>
          <w:b/>
          <w:sz w:val="24"/>
          <w:szCs w:val="24"/>
        </w:rPr>
        <w:t xml:space="preserve"> pašvaldības domes 2023.gada __.__________ </w:t>
      </w:r>
      <w:r w:rsidR="00F45303" w:rsidRPr="00F45303">
        <w:rPr>
          <w:rFonts w:ascii="Times New Roman" w:eastAsia="Times New Roman" w:hAnsi="Times New Roman" w:cs="Times New Roman"/>
          <w:b/>
          <w:sz w:val="24"/>
          <w:szCs w:val="24"/>
        </w:rPr>
        <w:t xml:space="preserve"> </w:t>
      </w:r>
      <w:r w:rsidRPr="00F45303">
        <w:rPr>
          <w:rFonts w:ascii="Times New Roman" w:eastAsia="Times New Roman" w:hAnsi="Times New Roman" w:cs="Times New Roman"/>
          <w:b/>
          <w:sz w:val="24"/>
          <w:szCs w:val="24"/>
        </w:rPr>
        <w:t>saistošo noteikumu Nr.___  "</w:t>
      </w:r>
      <w:r w:rsidRPr="00F45303">
        <w:rPr>
          <w:rFonts w:ascii="Times New Roman" w:hAnsi="Times New Roman" w:cs="Times New Roman"/>
          <w:b/>
          <w:bCs/>
          <w:sz w:val="24"/>
          <w:szCs w:val="24"/>
          <w:shd w:val="clear" w:color="auto" w:fill="FFFFFF"/>
        </w:rPr>
        <w:t>Papild</w:t>
      </w:r>
      <w:r w:rsidR="00DA618D" w:rsidRPr="00F45303">
        <w:rPr>
          <w:rFonts w:ascii="Times New Roman" w:hAnsi="Times New Roman" w:cs="Times New Roman"/>
          <w:b/>
          <w:bCs/>
          <w:sz w:val="24"/>
          <w:szCs w:val="24"/>
          <w:shd w:val="clear" w:color="auto" w:fill="FFFFFF"/>
        </w:rPr>
        <w:t xml:space="preserve">u sociālās palīdzības </w:t>
      </w:r>
      <w:r w:rsidR="00F45303" w:rsidRPr="00F45303">
        <w:rPr>
          <w:rFonts w:ascii="Times New Roman" w:hAnsi="Times New Roman" w:cs="Times New Roman"/>
          <w:b/>
          <w:sz w:val="24"/>
          <w:szCs w:val="24"/>
          <w:shd w:val="clear" w:color="auto" w:fill="FFFFFF"/>
        </w:rPr>
        <w:t xml:space="preserve">un </w:t>
      </w:r>
      <w:r w:rsidR="00F45303" w:rsidRPr="00F45303">
        <w:rPr>
          <w:rFonts w:ascii="Times New Roman" w:hAnsi="Times New Roman"/>
          <w:b/>
          <w:sz w:val="24"/>
          <w:szCs w:val="24"/>
          <w:shd w:val="clear" w:color="auto" w:fill="FFFFFF"/>
        </w:rPr>
        <w:t>brīvprātīgo iniciatīvu</w:t>
      </w:r>
      <w:r w:rsidR="00F45303" w:rsidRPr="00F45303">
        <w:rPr>
          <w:b/>
          <w:sz w:val="24"/>
          <w:szCs w:val="24"/>
          <w:shd w:val="clear" w:color="auto" w:fill="FFFFFF"/>
        </w:rPr>
        <w:t xml:space="preserve"> </w:t>
      </w:r>
      <w:r w:rsidR="00DA618D" w:rsidRPr="00F45303">
        <w:rPr>
          <w:rFonts w:ascii="Times New Roman" w:hAnsi="Times New Roman" w:cs="Times New Roman"/>
          <w:b/>
          <w:bCs/>
          <w:sz w:val="24"/>
          <w:szCs w:val="24"/>
          <w:shd w:val="clear" w:color="auto" w:fill="FFFFFF"/>
        </w:rPr>
        <w:t>pabalst</w:t>
      </w:r>
      <w:r w:rsidR="00F45303">
        <w:rPr>
          <w:rFonts w:ascii="Times New Roman" w:hAnsi="Times New Roman" w:cs="Times New Roman"/>
          <w:b/>
          <w:bCs/>
          <w:sz w:val="24"/>
          <w:szCs w:val="24"/>
          <w:shd w:val="clear" w:color="auto" w:fill="FFFFFF"/>
        </w:rPr>
        <w:t>i</w:t>
      </w:r>
      <w:r w:rsidRPr="00F45303">
        <w:rPr>
          <w:rFonts w:ascii="Times New Roman" w:eastAsia="Times New Roman" w:hAnsi="Times New Roman" w:cs="Times New Roman"/>
          <w:b/>
          <w:sz w:val="24"/>
          <w:szCs w:val="24"/>
          <w:shd w:val="clear" w:color="auto" w:fill="FFFFFF"/>
        </w:rPr>
        <w:t>" apstiprināšanu</w:t>
      </w:r>
    </w:p>
    <w:p w:rsidR="005F1D03" w:rsidRPr="00D52E57" w:rsidRDefault="005F1D03" w:rsidP="00F45303">
      <w:pPr>
        <w:shd w:val="clear" w:color="auto" w:fill="FFFFFF"/>
        <w:spacing w:after="0" w:line="240" w:lineRule="auto"/>
        <w:rPr>
          <w:rFonts w:ascii="Times New Roman" w:eastAsia="Times New Roman" w:hAnsi="Times New Roman" w:cs="Times New Roman"/>
          <w:b/>
          <w:bCs/>
          <w:sz w:val="24"/>
          <w:szCs w:val="24"/>
          <w:lang w:eastAsia="en-GB"/>
        </w:rPr>
      </w:pPr>
    </w:p>
    <w:p w:rsidR="005F1D03" w:rsidRPr="00D52E57" w:rsidRDefault="005F1D03" w:rsidP="005F1D03">
      <w:pPr>
        <w:spacing w:after="0" w:line="240" w:lineRule="auto"/>
        <w:ind w:firstLine="567"/>
        <w:jc w:val="both"/>
        <w:rPr>
          <w:rFonts w:ascii="Times New Roman" w:eastAsia="Times New Roman" w:hAnsi="Times New Roman" w:cs="Times New Roman"/>
          <w:sz w:val="24"/>
          <w:szCs w:val="24"/>
        </w:rPr>
      </w:pPr>
      <w:r w:rsidRPr="00D52E57">
        <w:rPr>
          <w:rFonts w:ascii="Times New Roman" w:eastAsia="Times New Roman" w:hAnsi="Times New Roman" w:cs="Times New Roman"/>
          <w:sz w:val="24"/>
          <w:szCs w:val="24"/>
        </w:rPr>
        <w:t xml:space="preserve">Pamatojoties uz </w:t>
      </w:r>
      <w:hyperlink r:id="rId6" w:tgtFrame="_blank" w:history="1">
        <w:r w:rsidRPr="00D52E57">
          <w:rPr>
            <w:rFonts w:ascii="Times New Roman" w:eastAsia="Times New Roman" w:hAnsi="Times New Roman" w:cs="Times New Roman"/>
            <w:sz w:val="24"/>
            <w:szCs w:val="24"/>
          </w:rPr>
          <w:t>Sociālo pakalpojumu un sociālās palīdzības likuma</w:t>
        </w:r>
      </w:hyperlink>
      <w:r w:rsidRPr="00D52E57">
        <w:rPr>
          <w:rFonts w:ascii="Times New Roman" w:eastAsia="Times New Roman" w:hAnsi="Times New Roman" w:cs="Times New Roman"/>
          <w:sz w:val="24"/>
          <w:szCs w:val="24"/>
        </w:rPr>
        <w:t xml:space="preserve"> </w:t>
      </w:r>
      <w:hyperlink r:id="rId7" w:anchor="p36" w:tgtFrame="_blank" w:history="1">
        <w:r w:rsidRPr="00D52E57">
          <w:rPr>
            <w:rFonts w:ascii="Times New Roman" w:eastAsia="Times New Roman" w:hAnsi="Times New Roman" w:cs="Times New Roman"/>
            <w:sz w:val="24"/>
            <w:szCs w:val="24"/>
          </w:rPr>
          <w:t>36.panta</w:t>
        </w:r>
      </w:hyperlink>
      <w:r w:rsidRPr="00D52E57">
        <w:rPr>
          <w:rFonts w:ascii="Times New Roman" w:eastAsia="Times New Roman" w:hAnsi="Times New Roman" w:cs="Times New Roman"/>
          <w:sz w:val="24"/>
          <w:szCs w:val="24"/>
        </w:rPr>
        <w:t> sesto daļu</w:t>
      </w:r>
      <w:r w:rsidR="009A56EC">
        <w:rPr>
          <w:rFonts w:ascii="Times New Roman" w:eastAsia="Times New Roman" w:hAnsi="Times New Roman" w:cs="Times New Roman"/>
          <w:sz w:val="24"/>
          <w:szCs w:val="24"/>
        </w:rPr>
        <w:t xml:space="preserve"> </w:t>
      </w:r>
      <w:r w:rsidR="009A56EC" w:rsidRPr="00F20275">
        <w:rPr>
          <w:rFonts w:ascii="Times New Roman" w:eastAsia="Times New Roman" w:hAnsi="Times New Roman" w:cs="Times New Roman"/>
          <w:sz w:val="24"/>
          <w:szCs w:val="24"/>
        </w:rPr>
        <w:t>un</w:t>
      </w:r>
      <w:r w:rsidRPr="00F20275">
        <w:rPr>
          <w:rFonts w:ascii="Times New Roman" w:eastAsia="Times New Roman" w:hAnsi="Times New Roman" w:cs="Times New Roman"/>
          <w:sz w:val="24"/>
          <w:szCs w:val="24"/>
        </w:rPr>
        <w:t xml:space="preserve"> Pašvaldību likuma 44.panta otro daļu, ņemot vērā Daugavpils </w:t>
      </w:r>
      <w:proofErr w:type="spellStart"/>
      <w:r w:rsidRPr="00F20275">
        <w:rPr>
          <w:rFonts w:ascii="Times New Roman" w:eastAsia="Times New Roman" w:hAnsi="Times New Roman" w:cs="Times New Roman"/>
          <w:sz w:val="24"/>
          <w:szCs w:val="24"/>
        </w:rPr>
        <w:t>valstspilsētas</w:t>
      </w:r>
      <w:proofErr w:type="spellEnd"/>
      <w:r w:rsidRPr="00F20275">
        <w:rPr>
          <w:rFonts w:ascii="Times New Roman" w:eastAsia="Times New Roman" w:hAnsi="Times New Roman" w:cs="Times New Roman"/>
          <w:sz w:val="24"/>
          <w:szCs w:val="24"/>
        </w:rPr>
        <w:t xml:space="preserve"> pašvaldības Sociālo jautājumu</w:t>
      </w:r>
      <w:r w:rsidRPr="00D52E57">
        <w:rPr>
          <w:rFonts w:ascii="Times New Roman" w:eastAsia="Times New Roman" w:hAnsi="Times New Roman" w:cs="Times New Roman"/>
          <w:sz w:val="24"/>
          <w:szCs w:val="24"/>
        </w:rPr>
        <w:t xml:space="preserve"> komitejas 2023.gada ___._________ Nr.___ un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 domes Finanšu komitejas 2023.gada ___._________ </w:t>
      </w:r>
      <w:r w:rsidR="0066014F">
        <w:rPr>
          <w:rFonts w:ascii="Times New Roman" w:eastAsia="Times New Roman" w:hAnsi="Times New Roman" w:cs="Times New Roman"/>
          <w:sz w:val="24"/>
          <w:szCs w:val="24"/>
        </w:rPr>
        <w:t>atzinumus</w:t>
      </w:r>
      <w:r w:rsidRPr="00D52E57">
        <w:rPr>
          <w:rFonts w:ascii="Times New Roman" w:eastAsia="Times New Roman" w:hAnsi="Times New Roman" w:cs="Times New Roman"/>
          <w:sz w:val="24"/>
          <w:szCs w:val="24"/>
        </w:rPr>
        <w:t xml:space="preserve">,  </w:t>
      </w:r>
    </w:p>
    <w:p w:rsidR="005F1D03" w:rsidRPr="00D52E57" w:rsidRDefault="005F1D03" w:rsidP="005F1D03">
      <w:pPr>
        <w:spacing w:after="0" w:line="240" w:lineRule="auto"/>
        <w:ind w:firstLine="567"/>
        <w:jc w:val="both"/>
        <w:rPr>
          <w:rFonts w:ascii="Times New Roman" w:eastAsia="Times New Roman" w:hAnsi="Times New Roman" w:cs="Times New Roman"/>
          <w:sz w:val="24"/>
          <w:szCs w:val="24"/>
        </w:rPr>
      </w:pPr>
      <w:r w:rsidRPr="00D52E57">
        <w:rPr>
          <w:rFonts w:ascii="Times New Roman" w:eastAsia="Times New Roman" w:hAnsi="Times New Roman" w:cs="Times New Roman"/>
          <w:b/>
          <w:sz w:val="24"/>
          <w:szCs w:val="24"/>
        </w:rPr>
        <w:t xml:space="preserve">Daugavpils </w:t>
      </w:r>
      <w:proofErr w:type="spellStart"/>
      <w:r w:rsidRPr="00D52E57">
        <w:rPr>
          <w:rFonts w:ascii="Times New Roman" w:eastAsia="Times New Roman" w:hAnsi="Times New Roman" w:cs="Times New Roman"/>
          <w:b/>
          <w:sz w:val="24"/>
          <w:szCs w:val="24"/>
        </w:rPr>
        <w:t>valstspilsētas</w:t>
      </w:r>
      <w:proofErr w:type="spellEnd"/>
      <w:r w:rsidRPr="00D52E57">
        <w:rPr>
          <w:rFonts w:ascii="Times New Roman" w:eastAsia="Times New Roman" w:hAnsi="Times New Roman" w:cs="Times New Roman"/>
          <w:b/>
          <w:sz w:val="24"/>
          <w:szCs w:val="24"/>
        </w:rPr>
        <w:t xml:space="preserve"> pašvaldības dome nolemj</w:t>
      </w:r>
      <w:r w:rsidRPr="00D52E57">
        <w:rPr>
          <w:rFonts w:ascii="Times New Roman" w:eastAsia="Times New Roman" w:hAnsi="Times New Roman" w:cs="Times New Roman"/>
          <w:sz w:val="24"/>
          <w:szCs w:val="24"/>
        </w:rPr>
        <w:t>:</w:t>
      </w:r>
    </w:p>
    <w:p w:rsidR="005F1D03" w:rsidRPr="00F45303" w:rsidRDefault="005F1D03" w:rsidP="005F1D03">
      <w:pPr>
        <w:spacing w:after="0" w:line="240" w:lineRule="auto"/>
        <w:ind w:firstLine="567"/>
        <w:jc w:val="both"/>
        <w:rPr>
          <w:rFonts w:ascii="Times New Roman" w:eastAsia="Times New Roman" w:hAnsi="Times New Roman" w:cs="Times New Roman"/>
          <w:sz w:val="24"/>
          <w:szCs w:val="24"/>
        </w:rPr>
      </w:pPr>
      <w:r w:rsidRPr="00D52E57">
        <w:rPr>
          <w:rFonts w:ascii="Times New Roman" w:eastAsia="Times New Roman" w:hAnsi="Times New Roman" w:cs="Times New Roman"/>
          <w:sz w:val="24"/>
          <w:szCs w:val="24"/>
        </w:rPr>
        <w:t xml:space="preserve">Apstiprināt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w:t>
      </w:r>
      <w:r w:rsidRPr="00D52E57">
        <w:rPr>
          <w:rFonts w:ascii="Times New Roman" w:eastAsia="Times New Roman" w:hAnsi="Times New Roman" w:cs="Times New Roman"/>
          <w:b/>
          <w:sz w:val="24"/>
          <w:szCs w:val="24"/>
        </w:rPr>
        <w:t xml:space="preserve"> </w:t>
      </w:r>
      <w:r w:rsidRPr="00D52E57">
        <w:rPr>
          <w:rFonts w:ascii="Times New Roman" w:eastAsia="Times New Roman" w:hAnsi="Times New Roman" w:cs="Times New Roman"/>
          <w:sz w:val="24"/>
          <w:szCs w:val="24"/>
        </w:rPr>
        <w:t xml:space="preserve">domes 2023.gada ___.________ saistošos </w:t>
      </w:r>
      <w:r w:rsidRPr="00F45303">
        <w:rPr>
          <w:rFonts w:ascii="Times New Roman" w:eastAsia="Times New Roman" w:hAnsi="Times New Roman" w:cs="Times New Roman"/>
          <w:sz w:val="24"/>
          <w:szCs w:val="24"/>
        </w:rPr>
        <w:t>noteikumus Nr.___ “</w:t>
      </w:r>
      <w:r w:rsidR="00F45303" w:rsidRPr="00F45303">
        <w:rPr>
          <w:rFonts w:ascii="Times New Roman" w:hAnsi="Times New Roman" w:cs="Times New Roman"/>
          <w:bCs/>
          <w:sz w:val="24"/>
          <w:szCs w:val="24"/>
          <w:shd w:val="clear" w:color="auto" w:fill="FFFFFF"/>
        </w:rPr>
        <w:t xml:space="preserve">Papildu sociālās palīdzības </w:t>
      </w:r>
      <w:r w:rsidR="00F45303" w:rsidRPr="00F45303">
        <w:rPr>
          <w:rFonts w:ascii="Times New Roman" w:hAnsi="Times New Roman" w:cs="Times New Roman"/>
          <w:sz w:val="24"/>
          <w:szCs w:val="24"/>
          <w:shd w:val="clear" w:color="auto" w:fill="FFFFFF"/>
        </w:rPr>
        <w:t xml:space="preserve">un </w:t>
      </w:r>
      <w:r w:rsidR="00F45303" w:rsidRPr="00F45303">
        <w:rPr>
          <w:rFonts w:ascii="Times New Roman" w:hAnsi="Times New Roman"/>
          <w:sz w:val="24"/>
          <w:szCs w:val="24"/>
          <w:shd w:val="clear" w:color="auto" w:fill="FFFFFF"/>
        </w:rPr>
        <w:t>brīvprātīgo iniciatīvu</w:t>
      </w:r>
      <w:r w:rsidR="00F45303" w:rsidRPr="00F45303">
        <w:rPr>
          <w:sz w:val="24"/>
          <w:szCs w:val="24"/>
          <w:shd w:val="clear" w:color="auto" w:fill="FFFFFF"/>
        </w:rPr>
        <w:t xml:space="preserve"> </w:t>
      </w:r>
      <w:r w:rsidR="00F45303" w:rsidRPr="00F45303">
        <w:rPr>
          <w:rFonts w:ascii="Times New Roman" w:hAnsi="Times New Roman" w:cs="Times New Roman"/>
          <w:bCs/>
          <w:sz w:val="24"/>
          <w:szCs w:val="24"/>
          <w:shd w:val="clear" w:color="auto" w:fill="FFFFFF"/>
        </w:rPr>
        <w:t>pabalsti</w:t>
      </w:r>
      <w:r w:rsidRPr="00F45303">
        <w:rPr>
          <w:rFonts w:ascii="Times New Roman" w:eastAsia="Times New Roman" w:hAnsi="Times New Roman" w:cs="Times New Roman"/>
          <w:sz w:val="24"/>
          <w:szCs w:val="24"/>
        </w:rPr>
        <w:t>”.</w:t>
      </w:r>
    </w:p>
    <w:p w:rsidR="005F1D03" w:rsidRPr="00D52E57" w:rsidRDefault="005F1D03" w:rsidP="005F1D03">
      <w:pPr>
        <w:spacing w:after="0" w:line="240" w:lineRule="auto"/>
        <w:ind w:left="1134" w:hanging="1134"/>
        <w:jc w:val="both"/>
        <w:rPr>
          <w:rFonts w:ascii="Times New Roman" w:eastAsia="Times New Roman" w:hAnsi="Times New Roman" w:cs="Times New Roman"/>
          <w:sz w:val="24"/>
          <w:szCs w:val="24"/>
        </w:rPr>
      </w:pPr>
    </w:p>
    <w:p w:rsidR="005F1D03" w:rsidRPr="00D52E57" w:rsidRDefault="005F1D03" w:rsidP="005F1D03">
      <w:pPr>
        <w:spacing w:after="0" w:line="240" w:lineRule="auto"/>
        <w:ind w:left="1134" w:hanging="1134"/>
        <w:jc w:val="both"/>
        <w:rPr>
          <w:rFonts w:ascii="Times New Roman" w:eastAsia="Times New Roman" w:hAnsi="Times New Roman" w:cs="Times New Roman"/>
          <w:sz w:val="24"/>
          <w:szCs w:val="24"/>
        </w:rPr>
      </w:pPr>
      <w:r w:rsidRPr="00D52E57">
        <w:rPr>
          <w:rFonts w:ascii="Times New Roman" w:eastAsia="Times New Roman" w:hAnsi="Times New Roman" w:cs="Times New Roman"/>
          <w:sz w:val="24"/>
          <w:szCs w:val="24"/>
        </w:rPr>
        <w:t xml:space="preserve">Pielikumā: Daugavpils </w:t>
      </w:r>
      <w:proofErr w:type="spellStart"/>
      <w:r w:rsidRPr="00D52E57">
        <w:rPr>
          <w:rFonts w:ascii="Times New Roman" w:eastAsia="Times New Roman" w:hAnsi="Times New Roman" w:cs="Times New Roman"/>
          <w:sz w:val="24"/>
          <w:szCs w:val="24"/>
        </w:rPr>
        <w:t>valstspilsētas</w:t>
      </w:r>
      <w:proofErr w:type="spellEnd"/>
      <w:r w:rsidRPr="00D52E57">
        <w:rPr>
          <w:rFonts w:ascii="Times New Roman" w:eastAsia="Times New Roman" w:hAnsi="Times New Roman" w:cs="Times New Roman"/>
          <w:sz w:val="24"/>
          <w:szCs w:val="24"/>
        </w:rPr>
        <w:t xml:space="preserve"> pašvaldības domes 2023.gada ___.________ saistošie noteikumi Nr.___ “</w:t>
      </w:r>
      <w:r w:rsidR="00F45303" w:rsidRPr="00F45303">
        <w:rPr>
          <w:rFonts w:ascii="Times New Roman" w:hAnsi="Times New Roman" w:cs="Times New Roman"/>
          <w:bCs/>
          <w:sz w:val="24"/>
          <w:szCs w:val="24"/>
          <w:shd w:val="clear" w:color="auto" w:fill="FFFFFF"/>
        </w:rPr>
        <w:t xml:space="preserve">Papildu sociālās palīdzības </w:t>
      </w:r>
      <w:r w:rsidR="00F45303" w:rsidRPr="00F45303">
        <w:rPr>
          <w:rFonts w:ascii="Times New Roman" w:hAnsi="Times New Roman" w:cs="Times New Roman"/>
          <w:sz w:val="24"/>
          <w:szCs w:val="24"/>
          <w:shd w:val="clear" w:color="auto" w:fill="FFFFFF"/>
        </w:rPr>
        <w:t xml:space="preserve">un </w:t>
      </w:r>
      <w:r w:rsidR="00F45303" w:rsidRPr="00F45303">
        <w:rPr>
          <w:rFonts w:ascii="Times New Roman" w:hAnsi="Times New Roman"/>
          <w:sz w:val="24"/>
          <w:szCs w:val="24"/>
          <w:shd w:val="clear" w:color="auto" w:fill="FFFFFF"/>
        </w:rPr>
        <w:t>brīvprātīgo iniciatīvu</w:t>
      </w:r>
      <w:r w:rsidR="00F45303" w:rsidRPr="00F45303">
        <w:rPr>
          <w:sz w:val="24"/>
          <w:szCs w:val="24"/>
          <w:shd w:val="clear" w:color="auto" w:fill="FFFFFF"/>
        </w:rPr>
        <w:t xml:space="preserve"> </w:t>
      </w:r>
      <w:r w:rsidR="00F45303" w:rsidRPr="00F45303">
        <w:rPr>
          <w:rFonts w:ascii="Times New Roman" w:hAnsi="Times New Roman" w:cs="Times New Roman"/>
          <w:bCs/>
          <w:sz w:val="24"/>
          <w:szCs w:val="24"/>
          <w:shd w:val="clear" w:color="auto" w:fill="FFFFFF"/>
        </w:rPr>
        <w:t>pabalsti</w:t>
      </w:r>
      <w:r w:rsidRPr="00D52E57">
        <w:rPr>
          <w:rFonts w:ascii="Times New Roman" w:eastAsia="Times New Roman" w:hAnsi="Times New Roman" w:cs="Times New Roman"/>
          <w:sz w:val="24"/>
          <w:szCs w:val="24"/>
        </w:rPr>
        <w:t>” un to paskaidrojuma raksts.</w:t>
      </w:r>
    </w:p>
    <w:p w:rsidR="005F1D03" w:rsidRPr="00D52E57" w:rsidRDefault="005F1D03" w:rsidP="005F1D03">
      <w:pPr>
        <w:spacing w:after="0" w:line="240" w:lineRule="auto"/>
        <w:jc w:val="both"/>
        <w:rPr>
          <w:rFonts w:ascii="Times New Roman" w:eastAsia="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domes priekšsēdētājs</w:t>
      </w:r>
      <w:r w:rsidRPr="00D52E57">
        <w:rPr>
          <w:rFonts w:ascii="Times New Roman" w:hAnsi="Times New Roman" w:cs="Times New Roman"/>
          <w:sz w:val="24"/>
          <w:szCs w:val="24"/>
        </w:rPr>
        <w:tab/>
        <w:t>A.Elksniņš</w:t>
      </w: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377196" w:rsidRDefault="00377196" w:rsidP="005F1D03">
      <w:pPr>
        <w:spacing w:after="0" w:line="240" w:lineRule="auto"/>
        <w:jc w:val="right"/>
        <w:rPr>
          <w:rFonts w:ascii="Times New Roman" w:hAnsi="Times New Roman" w:cs="Times New Roman"/>
          <w:b/>
          <w:sz w:val="24"/>
          <w:szCs w:val="24"/>
        </w:rPr>
      </w:pPr>
    </w:p>
    <w:p w:rsidR="005F1D03" w:rsidRPr="00D52E57" w:rsidRDefault="005F1D03" w:rsidP="005F1D03">
      <w:pPr>
        <w:spacing w:after="0" w:line="240" w:lineRule="auto"/>
        <w:jc w:val="right"/>
        <w:rPr>
          <w:rFonts w:ascii="Times New Roman" w:hAnsi="Times New Roman" w:cs="Times New Roman"/>
          <w:b/>
          <w:sz w:val="24"/>
          <w:szCs w:val="24"/>
        </w:rPr>
      </w:pPr>
      <w:bookmarkStart w:id="0" w:name="_GoBack"/>
      <w:bookmarkEnd w:id="0"/>
      <w:r w:rsidRPr="00D52E57">
        <w:rPr>
          <w:rFonts w:ascii="Times New Roman" w:hAnsi="Times New Roman" w:cs="Times New Roman"/>
          <w:b/>
          <w:sz w:val="24"/>
          <w:szCs w:val="24"/>
        </w:rPr>
        <w:t>Apstiprināti</w:t>
      </w:r>
    </w:p>
    <w:p w:rsidR="005F1D03" w:rsidRPr="00D52E57" w:rsidRDefault="005F1D03" w:rsidP="005F1D03">
      <w:pPr>
        <w:spacing w:after="0" w:line="240" w:lineRule="auto"/>
        <w:jc w:val="right"/>
        <w:rPr>
          <w:rFonts w:ascii="Times New Roman" w:hAnsi="Times New Roman" w:cs="Times New Roman"/>
          <w:sz w:val="24"/>
          <w:szCs w:val="24"/>
        </w:rPr>
      </w:pPr>
      <w:r w:rsidRPr="00D52E57">
        <w:rPr>
          <w:rFonts w:ascii="Times New Roman" w:hAnsi="Times New Roman" w:cs="Times New Roman"/>
          <w:sz w:val="24"/>
          <w:szCs w:val="24"/>
        </w:rPr>
        <w:t>ar Daugavpils domes 2023.gada___.___________</w:t>
      </w:r>
    </w:p>
    <w:p w:rsidR="005F1D03" w:rsidRPr="00D52E57" w:rsidRDefault="005F1D03" w:rsidP="005F1D03">
      <w:pPr>
        <w:spacing w:after="0" w:line="240" w:lineRule="auto"/>
        <w:jc w:val="right"/>
        <w:rPr>
          <w:rFonts w:ascii="Times New Roman" w:hAnsi="Times New Roman" w:cs="Times New Roman"/>
          <w:sz w:val="24"/>
          <w:szCs w:val="24"/>
        </w:rPr>
      </w:pPr>
      <w:r w:rsidRPr="00D52E57">
        <w:rPr>
          <w:rFonts w:ascii="Times New Roman" w:hAnsi="Times New Roman" w:cs="Times New Roman"/>
          <w:sz w:val="24"/>
          <w:szCs w:val="24"/>
        </w:rPr>
        <w:t>lēmumu Nr._______(prot. Nr.____,____.§)</w:t>
      </w:r>
    </w:p>
    <w:p w:rsidR="005F1D03" w:rsidRPr="00D52E57" w:rsidRDefault="005F1D03" w:rsidP="005F1D03">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5F1D03" w:rsidRPr="00D52E57" w:rsidRDefault="005F1D03" w:rsidP="005F1D03">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Daugavpils </w:t>
      </w:r>
      <w:proofErr w:type="spellStart"/>
      <w:r w:rsidRPr="00D52E57">
        <w:rPr>
          <w:rFonts w:ascii="Times New Roman" w:eastAsia="Times New Roman" w:hAnsi="Times New Roman" w:cs="Times New Roman"/>
          <w:b/>
          <w:sz w:val="24"/>
          <w:szCs w:val="24"/>
        </w:rPr>
        <w:t>valstspilsētas</w:t>
      </w:r>
      <w:proofErr w:type="spellEnd"/>
      <w:r w:rsidRPr="00D52E57">
        <w:rPr>
          <w:rFonts w:ascii="Times New Roman" w:eastAsia="Times New Roman" w:hAnsi="Times New Roman" w:cs="Times New Roman"/>
          <w:b/>
          <w:sz w:val="24"/>
          <w:szCs w:val="24"/>
        </w:rPr>
        <w:t xml:space="preserve"> pašvaldības </w:t>
      </w:r>
      <w:r w:rsidRPr="00D52E57">
        <w:rPr>
          <w:rFonts w:ascii="Times New Roman" w:eastAsia="Times New Roman" w:hAnsi="Times New Roman" w:cs="Times New Roman"/>
          <w:b/>
          <w:bCs/>
          <w:sz w:val="24"/>
          <w:szCs w:val="24"/>
          <w:lang w:eastAsia="lv-LV"/>
        </w:rPr>
        <w:t xml:space="preserve">domes __________.2023. saistošie noteikumi Nr.____ </w:t>
      </w:r>
    </w:p>
    <w:p w:rsidR="005F1D03" w:rsidRPr="003B37D1" w:rsidRDefault="005F1D03" w:rsidP="005F1D03">
      <w:pPr>
        <w:shd w:val="clear" w:color="auto" w:fill="FFFFFF"/>
        <w:spacing w:after="0" w:line="240" w:lineRule="auto"/>
        <w:ind w:left="180"/>
        <w:jc w:val="center"/>
        <w:rPr>
          <w:rFonts w:ascii="Times New Roman" w:hAnsi="Times New Roman" w:cs="Times New Roman"/>
          <w:b/>
          <w:bCs/>
          <w:sz w:val="18"/>
          <w:szCs w:val="18"/>
          <w:shd w:val="clear" w:color="auto" w:fill="FFFFFF"/>
        </w:rPr>
      </w:pPr>
      <w:r w:rsidRPr="00F45303">
        <w:rPr>
          <w:rFonts w:ascii="Times New Roman" w:hAnsi="Times New Roman" w:cs="Times New Roman"/>
          <w:b/>
          <w:bCs/>
          <w:sz w:val="24"/>
          <w:szCs w:val="24"/>
          <w:shd w:val="clear" w:color="auto" w:fill="FFFFFF"/>
        </w:rPr>
        <w:t>“</w:t>
      </w:r>
      <w:r w:rsidR="00F45303" w:rsidRPr="00F45303">
        <w:rPr>
          <w:rFonts w:ascii="Times New Roman" w:hAnsi="Times New Roman" w:cs="Times New Roman"/>
          <w:b/>
          <w:bCs/>
          <w:sz w:val="24"/>
          <w:szCs w:val="24"/>
          <w:shd w:val="clear" w:color="auto" w:fill="FFFFFF"/>
        </w:rPr>
        <w:t xml:space="preserve">Papildu sociālās palīdzības </w:t>
      </w:r>
      <w:r w:rsidR="00F45303" w:rsidRPr="00F45303">
        <w:rPr>
          <w:rFonts w:ascii="Times New Roman" w:hAnsi="Times New Roman" w:cs="Times New Roman"/>
          <w:b/>
          <w:sz w:val="24"/>
          <w:szCs w:val="24"/>
          <w:shd w:val="clear" w:color="auto" w:fill="FFFFFF"/>
        </w:rPr>
        <w:t xml:space="preserve">un </w:t>
      </w:r>
      <w:r w:rsidR="00F45303" w:rsidRPr="00F45303">
        <w:rPr>
          <w:rFonts w:ascii="Times New Roman" w:hAnsi="Times New Roman"/>
          <w:b/>
          <w:sz w:val="24"/>
          <w:szCs w:val="24"/>
          <w:shd w:val="clear" w:color="auto" w:fill="FFFFFF"/>
        </w:rPr>
        <w:t>brīvprātīgo iniciatīvu</w:t>
      </w:r>
      <w:r w:rsidR="00F45303" w:rsidRPr="00F45303">
        <w:rPr>
          <w:b/>
          <w:sz w:val="24"/>
          <w:szCs w:val="24"/>
          <w:shd w:val="clear" w:color="auto" w:fill="FFFFFF"/>
        </w:rPr>
        <w:t xml:space="preserve"> </w:t>
      </w:r>
      <w:r w:rsidR="00F45303" w:rsidRPr="00F45303">
        <w:rPr>
          <w:rFonts w:ascii="Times New Roman" w:hAnsi="Times New Roman" w:cs="Times New Roman"/>
          <w:b/>
          <w:bCs/>
          <w:sz w:val="24"/>
          <w:szCs w:val="24"/>
          <w:shd w:val="clear" w:color="auto" w:fill="FFFFFF"/>
        </w:rPr>
        <w:t>pabalsti</w:t>
      </w:r>
      <w:r w:rsidRPr="00F45303">
        <w:rPr>
          <w:rFonts w:ascii="Times New Roman" w:hAnsi="Times New Roman" w:cs="Times New Roman"/>
          <w:b/>
          <w:bCs/>
          <w:sz w:val="24"/>
          <w:szCs w:val="24"/>
          <w:shd w:val="clear" w:color="auto" w:fill="FFFFFF"/>
        </w:rPr>
        <w:t>”</w:t>
      </w:r>
      <w:r w:rsidRPr="00F45303">
        <w:rPr>
          <w:rFonts w:ascii="Times New Roman" w:hAnsi="Times New Roman" w:cs="Times New Roman"/>
          <w:b/>
          <w:bCs/>
          <w:sz w:val="24"/>
          <w:szCs w:val="24"/>
          <w:shd w:val="clear" w:color="auto" w:fill="FFFFFF"/>
        </w:rPr>
        <w:br/>
      </w:r>
    </w:p>
    <w:p w:rsidR="005F1D03" w:rsidRPr="003B37D1" w:rsidRDefault="005F1D03" w:rsidP="005F1D03">
      <w:pPr>
        <w:shd w:val="clear" w:color="auto" w:fill="FFFFFF"/>
        <w:spacing w:after="0" w:line="240" w:lineRule="auto"/>
        <w:ind w:left="180"/>
        <w:jc w:val="right"/>
        <w:rPr>
          <w:rFonts w:ascii="Times New Roman" w:eastAsia="Times New Roman" w:hAnsi="Times New Roman" w:cs="Times New Roman"/>
          <w:i/>
          <w:iCs/>
          <w:sz w:val="18"/>
          <w:szCs w:val="18"/>
          <w:lang w:eastAsia="lv-LV"/>
        </w:rPr>
      </w:pPr>
      <w:r w:rsidRPr="003B37D1">
        <w:rPr>
          <w:rFonts w:ascii="Times New Roman" w:eastAsia="Times New Roman" w:hAnsi="Times New Roman" w:cs="Times New Roman"/>
          <w:i/>
          <w:iCs/>
          <w:sz w:val="18"/>
          <w:szCs w:val="18"/>
          <w:lang w:eastAsia="lv-LV"/>
        </w:rPr>
        <w:t xml:space="preserve">Izdoti saskaņā ar </w:t>
      </w:r>
      <w:hyperlink r:id="rId8" w:tgtFrame="_blank" w:history="1">
        <w:r w:rsidRPr="003B37D1">
          <w:rPr>
            <w:rFonts w:ascii="Times New Roman" w:eastAsia="Times New Roman" w:hAnsi="Times New Roman" w:cs="Times New Roman"/>
            <w:i/>
            <w:sz w:val="18"/>
            <w:szCs w:val="18"/>
            <w:lang w:eastAsia="lv-LV"/>
          </w:rPr>
          <w:t>Sociālo pakalpojumu un sociālās palīdzības likuma</w:t>
        </w:r>
      </w:hyperlink>
      <w:r w:rsidRPr="003B37D1">
        <w:rPr>
          <w:rFonts w:ascii="Times New Roman" w:eastAsia="Times New Roman" w:hAnsi="Times New Roman" w:cs="Times New Roman"/>
          <w:i/>
          <w:iCs/>
          <w:sz w:val="18"/>
          <w:szCs w:val="18"/>
          <w:lang w:eastAsia="lv-LV"/>
        </w:rPr>
        <w:br/>
      </w:r>
      <w:hyperlink r:id="rId9" w:anchor="p36" w:tgtFrame="_blank" w:history="1">
        <w:r w:rsidRPr="003B37D1">
          <w:rPr>
            <w:rFonts w:ascii="Times New Roman" w:eastAsia="Times New Roman" w:hAnsi="Times New Roman" w:cs="Times New Roman"/>
            <w:i/>
            <w:sz w:val="18"/>
            <w:szCs w:val="18"/>
            <w:lang w:eastAsia="lv-LV"/>
          </w:rPr>
          <w:t>36 panta</w:t>
        </w:r>
      </w:hyperlink>
      <w:r w:rsidRPr="003B37D1">
        <w:rPr>
          <w:rFonts w:ascii="Times New Roman" w:eastAsia="Times New Roman" w:hAnsi="Times New Roman" w:cs="Times New Roman"/>
          <w:i/>
          <w:iCs/>
          <w:sz w:val="18"/>
          <w:szCs w:val="18"/>
          <w:lang w:eastAsia="lv-LV"/>
        </w:rPr>
        <w:t> sesto daļu un Pašvaldību likuma 44.panta otro daļu</w:t>
      </w:r>
    </w:p>
    <w:p w:rsidR="005F1D03" w:rsidRPr="00D52E57" w:rsidRDefault="005F1D03" w:rsidP="005F1D03">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rsidR="005F1D03" w:rsidRPr="00D52E57" w:rsidRDefault="005F1D03" w:rsidP="005F1D03">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 w:name="n1"/>
      <w:bookmarkStart w:id="2" w:name="n-610339"/>
      <w:bookmarkEnd w:id="1"/>
      <w:bookmarkEnd w:id="2"/>
      <w:r w:rsidRPr="00D52E57">
        <w:rPr>
          <w:rFonts w:ascii="Times New Roman" w:eastAsia="Times New Roman" w:hAnsi="Times New Roman" w:cs="Times New Roman"/>
          <w:b/>
          <w:bCs/>
          <w:sz w:val="24"/>
          <w:szCs w:val="24"/>
          <w:lang w:eastAsia="lv-LV"/>
        </w:rPr>
        <w:t>I. Vispārīgie jautājumi</w:t>
      </w:r>
    </w:p>
    <w:p w:rsidR="005F1D03" w:rsidRPr="00F20275"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 w:name="p1"/>
      <w:bookmarkStart w:id="4" w:name="p-1053313"/>
      <w:bookmarkEnd w:id="3"/>
      <w:bookmarkEnd w:id="4"/>
      <w:r w:rsidRPr="00D52E57">
        <w:rPr>
          <w:rFonts w:ascii="Times New Roman" w:eastAsia="Times New Roman" w:hAnsi="Times New Roman" w:cs="Times New Roman"/>
          <w:sz w:val="24"/>
          <w:szCs w:val="24"/>
          <w:lang w:eastAsia="lv-LV"/>
        </w:rPr>
        <w:t xml:space="preserve">1. Saistošie </w:t>
      </w:r>
      <w:r w:rsidRPr="00F20275">
        <w:rPr>
          <w:rFonts w:ascii="Times New Roman" w:eastAsia="Times New Roman" w:hAnsi="Times New Roman" w:cs="Times New Roman"/>
          <w:sz w:val="24"/>
          <w:szCs w:val="24"/>
          <w:lang w:eastAsia="lv-LV"/>
        </w:rPr>
        <w:t xml:space="preserve">noteikumi nosaka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(turpmāk – pašvaldība) papildus sociālās palīdzības un brīvprātīgo iniciatīvu pabalstu (turpmāk – pabalsts) veidus, apmērus, </w:t>
      </w:r>
      <w:r w:rsidR="0066014F" w:rsidRPr="00F20275">
        <w:rPr>
          <w:rFonts w:ascii="Times New Roman" w:eastAsia="Times New Roman" w:hAnsi="Times New Roman" w:cs="Times New Roman"/>
          <w:sz w:val="24"/>
          <w:szCs w:val="24"/>
          <w:lang w:eastAsia="lv-LV"/>
        </w:rPr>
        <w:t xml:space="preserve">to </w:t>
      </w:r>
      <w:r w:rsidRPr="00F20275">
        <w:rPr>
          <w:rFonts w:ascii="Times New Roman" w:eastAsia="Times New Roman" w:hAnsi="Times New Roman" w:cs="Times New Roman"/>
          <w:sz w:val="24"/>
          <w:szCs w:val="24"/>
          <w:lang w:eastAsia="lv-LV"/>
        </w:rPr>
        <w:t>piešķiršanas un izmaksas kārtību.</w:t>
      </w:r>
    </w:p>
    <w:p w:rsidR="005F1D03" w:rsidRPr="00F20275"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 w:name="p2"/>
      <w:bookmarkStart w:id="6" w:name="p-1053314"/>
      <w:bookmarkEnd w:id="5"/>
      <w:bookmarkEnd w:id="6"/>
      <w:r w:rsidRPr="00F20275">
        <w:rPr>
          <w:rFonts w:ascii="Times New Roman" w:eastAsia="Times New Roman" w:hAnsi="Times New Roman" w:cs="Times New Roman"/>
          <w:sz w:val="24"/>
          <w:szCs w:val="24"/>
          <w:lang w:eastAsia="lv-LV"/>
        </w:rPr>
        <w:t>2. Saistošajos noteikumos lietotie termini:</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2.1. </w:t>
      </w:r>
      <w:r w:rsidRPr="00F20275">
        <w:rPr>
          <w:rFonts w:ascii="Times New Roman" w:eastAsia="Times New Roman" w:hAnsi="Times New Roman" w:cs="Times New Roman"/>
          <w:bCs/>
          <w:sz w:val="24"/>
          <w:szCs w:val="24"/>
          <w:lang w:eastAsia="lv-LV"/>
        </w:rPr>
        <w:t>apgādnieks</w:t>
      </w:r>
      <w:r w:rsidRPr="00F20275">
        <w:rPr>
          <w:rFonts w:ascii="Times New Roman" w:eastAsia="Times New Roman" w:hAnsi="Times New Roman" w:cs="Times New Roman"/>
          <w:sz w:val="24"/>
          <w:szCs w:val="24"/>
          <w:lang w:eastAsia="lv-LV"/>
        </w:rPr>
        <w:t> – persona, kurai saskaņā ar </w:t>
      </w:r>
      <w:hyperlink r:id="rId10" w:tgtFrame="_blank" w:history="1">
        <w:r w:rsidRPr="00F20275">
          <w:rPr>
            <w:rFonts w:ascii="Times New Roman" w:eastAsia="Times New Roman" w:hAnsi="Times New Roman" w:cs="Times New Roman"/>
            <w:sz w:val="24"/>
            <w:szCs w:val="24"/>
            <w:lang w:eastAsia="lv-LV"/>
          </w:rPr>
          <w:t>Civillikumu</w:t>
        </w:r>
      </w:hyperlink>
      <w:r w:rsidRPr="00F20275">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2.1.1. personu līdz 18 gadiem, vai līdz 21 gadam, ja tā turpina mācīties vispārējās vai profesionālās izglītības iestādē un iegūst vidējo izglītību klātienē;</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2.1.2. pensijas vecuma personu vai personu ar invaliditāti;</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2.1.3. personu, kura atrodas brīvības atņemšanas iestādē;</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2.2. </w:t>
      </w:r>
      <w:r w:rsidRPr="00F20275">
        <w:rPr>
          <w:rFonts w:ascii="Times New Roman" w:eastAsia="Times New Roman" w:hAnsi="Times New Roman" w:cs="Times New Roman"/>
          <w:bCs/>
          <w:sz w:val="24"/>
          <w:szCs w:val="24"/>
          <w:lang w:eastAsia="lv-LV"/>
        </w:rPr>
        <w:t>atsevišķi dzīvojoša persona</w:t>
      </w:r>
      <w:r w:rsidRPr="00F20275">
        <w:rPr>
          <w:rFonts w:ascii="Times New Roman" w:eastAsia="Times New Roman" w:hAnsi="Times New Roman" w:cs="Times New Roman"/>
          <w:sz w:val="24"/>
          <w:szCs w:val="24"/>
          <w:lang w:eastAsia="lv-LV"/>
        </w:rPr>
        <w:t> – persona, kura dzīvesvietā dzīvo viena un nav stājusies laulībā;</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lastRenderedPageBreak/>
        <w:t>2.3. </w:t>
      </w:r>
      <w:r w:rsidRPr="00F20275">
        <w:rPr>
          <w:rFonts w:ascii="Times New Roman" w:eastAsia="Times New Roman" w:hAnsi="Times New Roman" w:cs="Times New Roman"/>
          <w:bCs/>
          <w:sz w:val="24"/>
          <w:szCs w:val="24"/>
          <w:lang w:eastAsia="lv-LV"/>
        </w:rPr>
        <w:t>vientuļa persona</w:t>
      </w:r>
      <w:r w:rsidRPr="00F20275">
        <w:rPr>
          <w:rFonts w:ascii="Times New Roman" w:eastAsia="Times New Roman" w:hAnsi="Times New Roman" w:cs="Times New Roman"/>
          <w:sz w:val="24"/>
          <w:szCs w:val="24"/>
          <w:lang w:eastAsia="lv-LV"/>
        </w:rPr>
        <w:t> – persona, kura dzīvesvietā dzīvo viena un kurai nav </w:t>
      </w:r>
      <w:hyperlink r:id="rId11" w:tgtFrame="_blank" w:history="1">
        <w:r w:rsidRPr="00F20275">
          <w:rPr>
            <w:rFonts w:ascii="Times New Roman" w:eastAsia="Times New Roman" w:hAnsi="Times New Roman" w:cs="Times New Roman"/>
            <w:sz w:val="24"/>
            <w:szCs w:val="24"/>
            <w:lang w:eastAsia="lv-LV"/>
          </w:rPr>
          <w:t>Civillikumā</w:t>
        </w:r>
      </w:hyperlink>
      <w:r w:rsidRPr="00F20275">
        <w:rPr>
          <w:rFonts w:ascii="Times New Roman" w:eastAsia="Times New Roman" w:hAnsi="Times New Roman" w:cs="Times New Roman"/>
          <w:sz w:val="24"/>
          <w:szCs w:val="24"/>
          <w:lang w:eastAsia="lv-LV"/>
        </w:rPr>
        <w:t> noteikto likumīgo apgādnieku;</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2.4. </w:t>
      </w:r>
      <w:r w:rsidRPr="00F20275">
        <w:rPr>
          <w:rFonts w:ascii="Times New Roman" w:eastAsia="Times New Roman" w:hAnsi="Times New Roman" w:cs="Times New Roman"/>
          <w:bCs/>
          <w:sz w:val="24"/>
          <w:szCs w:val="24"/>
          <w:lang w:eastAsia="lv-LV"/>
        </w:rPr>
        <w:t>bērns</w:t>
      </w:r>
      <w:r w:rsidRPr="00F20275">
        <w:rPr>
          <w:rFonts w:ascii="Times New Roman" w:eastAsia="Times New Roman" w:hAnsi="Times New Roman" w:cs="Times New Roman"/>
          <w:sz w:val="24"/>
          <w:szCs w:val="24"/>
          <w:lang w:eastAsia="lv-LV"/>
        </w:rPr>
        <w:t> – persona līdz 18 gadu vecuma sasniegšanai vai līdz 24 gadu vecuma sasniegšanai, ja tā turpina vispārējās, profesionālās, augstākās vai speciālās izglītības iegūšanu klātienē un nav stājusies laulībā.</w:t>
      </w:r>
    </w:p>
    <w:p w:rsidR="005F1D03" w:rsidRPr="00F20275"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 w:name="p3"/>
      <w:bookmarkStart w:id="8" w:name="p-1104845"/>
      <w:bookmarkEnd w:id="7"/>
      <w:bookmarkEnd w:id="8"/>
      <w:r w:rsidRPr="00F20275">
        <w:rPr>
          <w:rFonts w:ascii="Times New Roman" w:eastAsia="Times New Roman" w:hAnsi="Times New Roman" w:cs="Times New Roman"/>
          <w:sz w:val="24"/>
          <w:szCs w:val="24"/>
          <w:lang w:eastAsia="lv-LV"/>
        </w:rPr>
        <w:t xml:space="preserve">3.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iestāde "Sociālais dienests" (turpmāk – Dienests) piešķir šādus pabalstus:</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w:t>
      </w:r>
      <w:r w:rsidR="00A45905" w:rsidRPr="00F20275">
        <w:rPr>
          <w:rFonts w:ascii="Times New Roman" w:eastAsia="Times New Roman" w:hAnsi="Times New Roman" w:cs="Times New Roman"/>
          <w:sz w:val="24"/>
          <w:szCs w:val="24"/>
          <w:lang w:eastAsia="lv-LV"/>
        </w:rPr>
        <w:t>u</w:t>
      </w:r>
      <w:r w:rsidRPr="00F20275">
        <w:rPr>
          <w:rFonts w:ascii="Times New Roman" w:eastAsia="Times New Roman" w:hAnsi="Times New Roman" w:cs="Times New Roman"/>
          <w:sz w:val="24"/>
          <w:szCs w:val="24"/>
          <w:lang w:eastAsia="lv-LV"/>
        </w:rPr>
        <w:t xml:space="preserve"> krīzes situācijā;</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3.2. pabals</w:t>
      </w:r>
      <w:r w:rsidR="00A45905" w:rsidRPr="00F20275">
        <w:rPr>
          <w:rFonts w:ascii="Times New Roman" w:eastAsia="Times New Roman" w:hAnsi="Times New Roman" w:cs="Times New Roman"/>
          <w:sz w:val="24"/>
          <w:szCs w:val="24"/>
          <w:lang w:eastAsia="lv-LV"/>
        </w:rPr>
        <w:t>tu</w:t>
      </w:r>
      <w:r w:rsidRPr="00F20275">
        <w:rPr>
          <w:rFonts w:ascii="Times New Roman" w:eastAsia="Times New Roman" w:hAnsi="Times New Roman" w:cs="Times New Roman"/>
          <w:sz w:val="24"/>
          <w:szCs w:val="24"/>
          <w:lang w:eastAsia="lv-LV"/>
        </w:rPr>
        <w:t xml:space="preserve"> bērnu ēdināšanai; </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3.3. pabalst</w:t>
      </w:r>
      <w:r w:rsidR="00A45905" w:rsidRPr="00F20275">
        <w:rPr>
          <w:rFonts w:ascii="Times New Roman" w:eastAsia="Times New Roman" w:hAnsi="Times New Roman" w:cs="Times New Roman"/>
          <w:sz w:val="24"/>
          <w:szCs w:val="24"/>
          <w:lang w:eastAsia="lv-LV"/>
        </w:rPr>
        <w:t>u</w:t>
      </w:r>
      <w:r w:rsidRPr="00F20275">
        <w:rPr>
          <w:rFonts w:ascii="Times New Roman" w:eastAsia="Times New Roman" w:hAnsi="Times New Roman" w:cs="Times New Roman"/>
          <w:sz w:val="24"/>
          <w:szCs w:val="24"/>
          <w:lang w:eastAsia="lv-LV"/>
        </w:rPr>
        <w:t xml:space="preserve"> skolas formas un mācību piederumu iegādei;</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3.4. pabals</w:t>
      </w:r>
      <w:r w:rsidR="00A45905" w:rsidRPr="00F20275">
        <w:rPr>
          <w:rFonts w:ascii="Times New Roman" w:eastAsia="Times New Roman" w:hAnsi="Times New Roman" w:cs="Times New Roman"/>
          <w:sz w:val="24"/>
          <w:szCs w:val="24"/>
          <w:lang w:eastAsia="lv-LV"/>
        </w:rPr>
        <w:t>tu</w:t>
      </w:r>
      <w:r w:rsidRPr="00F20275">
        <w:rPr>
          <w:rFonts w:ascii="Times New Roman" w:eastAsia="Times New Roman" w:hAnsi="Times New Roman" w:cs="Times New Roman"/>
          <w:sz w:val="24"/>
          <w:szCs w:val="24"/>
          <w:lang w:eastAsia="lv-LV"/>
        </w:rPr>
        <w:t xml:space="preserve"> personas apbedīšanai;</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3.5. pabalst</w:t>
      </w:r>
      <w:r w:rsidR="00A45905" w:rsidRPr="00F20275">
        <w:rPr>
          <w:rFonts w:ascii="Times New Roman" w:eastAsia="Times New Roman" w:hAnsi="Times New Roman" w:cs="Times New Roman"/>
          <w:sz w:val="24"/>
          <w:szCs w:val="24"/>
          <w:lang w:eastAsia="lv-LV"/>
        </w:rPr>
        <w:t>u</w:t>
      </w:r>
      <w:r w:rsidRPr="00F20275">
        <w:rPr>
          <w:rFonts w:ascii="Times New Roman" w:eastAsia="Times New Roman" w:hAnsi="Times New Roman" w:cs="Times New Roman"/>
          <w:sz w:val="24"/>
          <w:szCs w:val="24"/>
          <w:lang w:eastAsia="lv-LV"/>
        </w:rPr>
        <w:t xml:space="preserve"> persona</w:t>
      </w:r>
      <w:r w:rsidR="00F20275">
        <w:rPr>
          <w:rFonts w:ascii="Times New Roman" w:eastAsia="Times New Roman" w:hAnsi="Times New Roman" w:cs="Times New Roman"/>
          <w:sz w:val="24"/>
          <w:szCs w:val="24"/>
          <w:lang w:eastAsia="lv-LV"/>
        </w:rPr>
        <w:t>i</w:t>
      </w:r>
      <w:r w:rsidR="009F5D4F" w:rsidRPr="00F20275">
        <w:rPr>
          <w:rFonts w:ascii="Times New Roman" w:eastAsia="Times New Roman" w:hAnsi="Times New Roman" w:cs="Times New Roman"/>
          <w:sz w:val="24"/>
          <w:szCs w:val="24"/>
          <w:lang w:eastAsia="lv-LV"/>
        </w:rPr>
        <w:t xml:space="preserve"> pēc</w:t>
      </w:r>
      <w:r w:rsidRPr="00F20275">
        <w:rPr>
          <w:rFonts w:ascii="Times New Roman" w:eastAsia="Times New Roman" w:hAnsi="Times New Roman" w:cs="Times New Roman"/>
          <w:sz w:val="24"/>
          <w:szCs w:val="24"/>
          <w:lang w:eastAsia="lv-LV"/>
        </w:rPr>
        <w:t xml:space="preserve"> brīvības atņemšanas soda izciešanas;</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3.6. pabalst</w:t>
      </w:r>
      <w:r w:rsidR="00A45905" w:rsidRPr="00F20275">
        <w:rPr>
          <w:rFonts w:ascii="Times New Roman" w:eastAsia="Times New Roman" w:hAnsi="Times New Roman" w:cs="Times New Roman"/>
          <w:sz w:val="24"/>
          <w:szCs w:val="24"/>
          <w:lang w:eastAsia="lv-LV"/>
        </w:rPr>
        <w:t>u</w:t>
      </w:r>
      <w:r w:rsidRPr="00F20275">
        <w:rPr>
          <w:rFonts w:ascii="Times New Roman" w:eastAsia="Times New Roman" w:hAnsi="Times New Roman" w:cs="Times New Roman"/>
          <w:sz w:val="24"/>
          <w:szCs w:val="24"/>
          <w:lang w:eastAsia="lv-LV"/>
        </w:rPr>
        <w:t xml:space="preserve"> bērna piedzimšanas gadījumā;</w:t>
      </w:r>
    </w:p>
    <w:p w:rsidR="005F1D03" w:rsidRPr="00F20275"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3.7. pabals</w:t>
      </w:r>
      <w:r w:rsidR="00A45905" w:rsidRPr="00F20275">
        <w:rPr>
          <w:rFonts w:ascii="Times New Roman" w:eastAsia="Times New Roman" w:hAnsi="Times New Roman" w:cs="Times New Roman"/>
          <w:sz w:val="24"/>
          <w:szCs w:val="24"/>
          <w:lang w:eastAsia="lv-LV"/>
        </w:rPr>
        <w:t>tu</w:t>
      </w:r>
      <w:r w:rsidRPr="00F20275">
        <w:rPr>
          <w:rFonts w:ascii="Times New Roman" w:eastAsia="Times New Roman" w:hAnsi="Times New Roman" w:cs="Times New Roman"/>
          <w:sz w:val="24"/>
          <w:szCs w:val="24"/>
          <w:lang w:eastAsia="lv-LV"/>
        </w:rPr>
        <w:t xml:space="preserve"> jubilejā;</w:t>
      </w:r>
    </w:p>
    <w:p w:rsidR="005F1D03" w:rsidRPr="00E406DF"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3.8. pabalst</w:t>
      </w:r>
      <w:r w:rsidR="00A45905" w:rsidRPr="00F20275">
        <w:rPr>
          <w:rFonts w:ascii="Times New Roman" w:eastAsia="Times New Roman" w:hAnsi="Times New Roman" w:cs="Times New Roman"/>
          <w:sz w:val="24"/>
          <w:szCs w:val="24"/>
          <w:lang w:eastAsia="lv-LV"/>
        </w:rPr>
        <w:t>u</w:t>
      </w:r>
      <w:r w:rsidRPr="00F20275">
        <w:rPr>
          <w:rFonts w:ascii="Times New Roman" w:eastAsia="Times New Roman" w:hAnsi="Times New Roman" w:cs="Times New Roman"/>
          <w:sz w:val="24"/>
          <w:szCs w:val="24"/>
          <w:lang w:eastAsia="lv-LV"/>
        </w:rPr>
        <w:t xml:space="preserve"> politiski represētai personai, komunistiskajā un nacistiskajā režīmā cietušai personai, Otrā pasaules kara, Afganistānas kara</w:t>
      </w:r>
      <w:r w:rsidRPr="00E406DF">
        <w:rPr>
          <w:rFonts w:ascii="Times New Roman" w:eastAsia="Times New Roman" w:hAnsi="Times New Roman" w:cs="Times New Roman"/>
          <w:sz w:val="24"/>
          <w:szCs w:val="24"/>
          <w:lang w:eastAsia="lv-LV"/>
        </w:rPr>
        <w:t xml:space="preserve"> un Černobiļas atomelektrostacijas avārijas seku likvidēšanas dalībniekam;</w:t>
      </w:r>
    </w:p>
    <w:p w:rsidR="005F1D03" w:rsidRPr="00E406DF"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3.9. pabalst</w:t>
      </w:r>
      <w:r w:rsidR="00A45905" w:rsidRPr="00E406DF">
        <w:rPr>
          <w:rFonts w:ascii="Times New Roman" w:eastAsia="Times New Roman" w:hAnsi="Times New Roman" w:cs="Times New Roman"/>
          <w:sz w:val="24"/>
          <w:szCs w:val="24"/>
          <w:lang w:eastAsia="lv-LV"/>
        </w:rPr>
        <w:t>u</w:t>
      </w:r>
      <w:r w:rsidRPr="00E406DF">
        <w:rPr>
          <w:rFonts w:ascii="Times New Roman" w:eastAsia="Times New Roman" w:hAnsi="Times New Roman" w:cs="Times New Roman"/>
          <w:sz w:val="24"/>
          <w:szCs w:val="24"/>
          <w:lang w:eastAsia="lv-LV"/>
        </w:rPr>
        <w:t xml:space="preserve"> aizgādnim;</w:t>
      </w:r>
    </w:p>
    <w:p w:rsidR="005F1D03" w:rsidRPr="00E406DF"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3.10. pabalst</w:t>
      </w:r>
      <w:r w:rsidR="00A45905" w:rsidRPr="00E406DF">
        <w:rPr>
          <w:rFonts w:ascii="Times New Roman" w:eastAsia="Times New Roman" w:hAnsi="Times New Roman" w:cs="Times New Roman"/>
          <w:sz w:val="24"/>
          <w:szCs w:val="24"/>
          <w:lang w:eastAsia="lv-LV"/>
        </w:rPr>
        <w:t>u</w:t>
      </w:r>
      <w:r w:rsidRPr="00E406DF">
        <w:rPr>
          <w:rFonts w:ascii="Times New Roman" w:eastAsia="Times New Roman" w:hAnsi="Times New Roman" w:cs="Times New Roman"/>
          <w:sz w:val="24"/>
          <w:szCs w:val="24"/>
          <w:lang w:eastAsia="lv-LV"/>
        </w:rPr>
        <w:t xml:space="preserve"> pirts izdevumu segšanai;</w:t>
      </w:r>
    </w:p>
    <w:p w:rsidR="00A45905" w:rsidRPr="00E406DF"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3.11..pabals</w:t>
      </w:r>
      <w:r w:rsidR="00A45905" w:rsidRPr="00E406DF">
        <w:rPr>
          <w:rFonts w:ascii="Times New Roman" w:eastAsia="Times New Roman" w:hAnsi="Times New Roman" w:cs="Times New Roman"/>
          <w:sz w:val="24"/>
          <w:szCs w:val="24"/>
          <w:lang w:eastAsia="lv-LV"/>
        </w:rPr>
        <w:t>tu</w:t>
      </w:r>
      <w:r w:rsidRPr="00E406DF">
        <w:rPr>
          <w:rFonts w:ascii="Times New Roman" w:eastAsia="Times New Roman" w:hAnsi="Times New Roman" w:cs="Times New Roman"/>
          <w:sz w:val="24"/>
          <w:szCs w:val="24"/>
          <w:lang w:eastAsia="lv-LV"/>
        </w:rPr>
        <w:t xml:space="preserve"> veselības aprūpei</w:t>
      </w:r>
      <w:r w:rsidR="00A45905" w:rsidRPr="00E406DF">
        <w:rPr>
          <w:rFonts w:ascii="Times New Roman" w:eastAsia="Times New Roman" w:hAnsi="Times New Roman" w:cs="Times New Roman"/>
          <w:sz w:val="24"/>
          <w:szCs w:val="24"/>
          <w:lang w:eastAsia="lv-LV"/>
        </w:rPr>
        <w:t>;</w:t>
      </w:r>
    </w:p>
    <w:p w:rsidR="005F1D03" w:rsidRPr="00E406DF" w:rsidRDefault="00A45905"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3.12. pabalstu vides pieejamībai</w:t>
      </w:r>
      <w:r w:rsidR="005F1D03" w:rsidRPr="00E406DF">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 w:name="p4"/>
      <w:bookmarkStart w:id="10" w:name="p-1053317"/>
      <w:bookmarkEnd w:id="9"/>
      <w:bookmarkEnd w:id="10"/>
      <w:r w:rsidRPr="00E406DF">
        <w:rPr>
          <w:rFonts w:ascii="Times New Roman" w:eastAsia="Times New Roman" w:hAnsi="Times New Roman" w:cs="Times New Roman"/>
          <w:sz w:val="24"/>
          <w:szCs w:val="24"/>
          <w:lang w:eastAsia="lv-LV"/>
        </w:rPr>
        <w:t>4. Pabalstu saņem tās mājsaimniecības (personas), kuras dzīvesvieta deklarēta pašvaldības teritorijā.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 w:name="p5"/>
      <w:bookmarkStart w:id="12" w:name="p-1053318"/>
      <w:bookmarkEnd w:id="11"/>
      <w:bookmarkEnd w:id="12"/>
      <w:r w:rsidRPr="00D52E57">
        <w:rPr>
          <w:rFonts w:ascii="Times New Roman" w:eastAsia="Times New Roman" w:hAnsi="Times New Roman" w:cs="Times New Roman"/>
          <w:sz w:val="24"/>
          <w:szCs w:val="24"/>
          <w:lang w:eastAsia="lv-LV"/>
        </w:rPr>
        <w:t>5. Lai saņemtu pabalstu, Dienestā jāiesniedz iesniegums, ienākumu un izdevumu apliecinošu un citu dokumentu kopijas (uzrādot oriģinālu), ja tie nepieciešami pabalsta saņemšanai un tie nav Dienesta rīcībā.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 w:name="p6"/>
      <w:bookmarkStart w:id="14" w:name="p-1053319"/>
      <w:bookmarkEnd w:id="13"/>
      <w:bookmarkEnd w:id="14"/>
      <w:r w:rsidRPr="00D52E57">
        <w:rPr>
          <w:rFonts w:ascii="Times New Roman" w:eastAsia="Times New Roman" w:hAnsi="Times New Roman" w:cs="Times New Roman"/>
          <w:sz w:val="24"/>
          <w:szCs w:val="24"/>
          <w:lang w:eastAsia="lv-LV"/>
        </w:rPr>
        <w:t>6. Izdevumu apliecinoši dokumenti tiek ņemti vērā, ja tie izdoti ne vēlāk kā divpadsmit mēnešus pirms to iesniegšanas Dienestā.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 w:name="p7"/>
      <w:bookmarkStart w:id="16" w:name="p-1053320"/>
      <w:bookmarkEnd w:id="15"/>
      <w:bookmarkEnd w:id="16"/>
      <w:r w:rsidRPr="00D52E57">
        <w:rPr>
          <w:rFonts w:ascii="Times New Roman" w:eastAsia="Times New Roman" w:hAnsi="Times New Roman" w:cs="Times New Roman"/>
          <w:sz w:val="24"/>
          <w:szCs w:val="24"/>
          <w:lang w:eastAsia="lv-LV"/>
        </w:rPr>
        <w:t>7. Izvērtējot mājsaimniecības (personas) materiālos resursus (ienākumu līmeni, īpašumus un naudas līdzekļu uzkrājumus), piemēro kārtību, kādā tiek noteikts trūcīgas un maznodrošinātas mājsaimniecības (personas) statuss.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 w:name="p8"/>
      <w:bookmarkStart w:id="18" w:name="p-1053321"/>
      <w:bookmarkEnd w:id="17"/>
      <w:bookmarkEnd w:id="18"/>
      <w:r w:rsidRPr="00D52E57">
        <w:rPr>
          <w:rFonts w:ascii="Times New Roman" w:eastAsia="Times New Roman" w:hAnsi="Times New Roman" w:cs="Times New Roman"/>
          <w:sz w:val="24"/>
          <w:szCs w:val="24"/>
          <w:lang w:eastAsia="lv-LV"/>
        </w:rPr>
        <w:t>8. Lēmums par pabalsta piešķiršanu tiek paziņots mutvārdos, bet atteikums tiek noformēts rakstiski, norādot atteikuma iemeslus, apstrīdēšanas termiņu un kārtību.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 w:name="p9"/>
      <w:bookmarkStart w:id="20" w:name="p-1053322"/>
      <w:bookmarkEnd w:id="19"/>
      <w:bookmarkEnd w:id="20"/>
      <w:r w:rsidRPr="00D52E57">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 w:name="n2"/>
      <w:bookmarkStart w:id="22" w:name="n-1053323"/>
      <w:bookmarkEnd w:id="21"/>
      <w:bookmarkEnd w:id="22"/>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II. Pabalsts krīzes situācijā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 w:name="p10"/>
      <w:bookmarkStart w:id="24" w:name="p-1053324"/>
      <w:bookmarkEnd w:id="23"/>
      <w:bookmarkEnd w:id="24"/>
      <w:r w:rsidRPr="00E406DF">
        <w:rPr>
          <w:rFonts w:ascii="Times New Roman" w:eastAsia="Times New Roman" w:hAnsi="Times New Roman" w:cs="Times New Roman"/>
          <w:sz w:val="24"/>
          <w:szCs w:val="24"/>
          <w:lang w:eastAsia="lv-LV"/>
        </w:rPr>
        <w:t>10. Neizvērtējot mājsaimniecības (personas) ienākumus pabalstu krīzes situācijā</w:t>
      </w:r>
      <w:r w:rsidR="00CC57D1" w:rsidRPr="00E406DF">
        <w:rPr>
          <w:rFonts w:ascii="Times New Roman" w:eastAsia="Times New Roman" w:hAnsi="Times New Roman" w:cs="Times New Roman"/>
          <w:sz w:val="24"/>
          <w:szCs w:val="24"/>
          <w:lang w:eastAsia="lv-LV"/>
        </w:rPr>
        <w:t xml:space="preserve">, </w:t>
      </w:r>
      <w:r w:rsidRPr="00E406DF">
        <w:rPr>
          <w:rFonts w:ascii="Times New Roman" w:eastAsia="Times New Roman" w:hAnsi="Times New Roman" w:cs="Times New Roman"/>
          <w:sz w:val="24"/>
          <w:szCs w:val="24"/>
          <w:lang w:eastAsia="lv-LV"/>
        </w:rPr>
        <w:t>ārēju notikumu radītu seku novēršanai vai mazināšanai un pamatvajadzību nodrošināšanai</w:t>
      </w:r>
      <w:r w:rsidR="00E406DF" w:rsidRPr="00E406DF">
        <w:rPr>
          <w:rFonts w:ascii="Times New Roman" w:eastAsia="Times New Roman" w:hAnsi="Times New Roman" w:cs="Times New Roman"/>
          <w:sz w:val="24"/>
          <w:szCs w:val="24"/>
          <w:lang w:eastAsia="lv-LV"/>
        </w:rPr>
        <w:t>,</w:t>
      </w:r>
      <w:r w:rsidRPr="00E406DF">
        <w:rPr>
          <w:rFonts w:ascii="Times New Roman" w:eastAsia="Times New Roman" w:hAnsi="Times New Roman" w:cs="Times New Roman"/>
          <w:sz w:val="24"/>
          <w:szCs w:val="24"/>
          <w:lang w:eastAsia="lv-LV"/>
        </w:rPr>
        <w:t xml:space="preserve"> </w:t>
      </w:r>
      <w:r w:rsidR="00CC57D1" w:rsidRPr="00E406DF">
        <w:rPr>
          <w:rFonts w:ascii="Times New Roman" w:eastAsia="Times New Roman" w:hAnsi="Times New Roman" w:cs="Times New Roman"/>
          <w:sz w:val="24"/>
          <w:szCs w:val="24"/>
          <w:lang w:eastAsia="lv-LV"/>
        </w:rPr>
        <w:t xml:space="preserve">vienai mājsaimniecībai </w:t>
      </w:r>
      <w:r w:rsidR="00E406DF" w:rsidRPr="00E406DF">
        <w:rPr>
          <w:rFonts w:ascii="Times New Roman" w:eastAsia="Times New Roman" w:hAnsi="Times New Roman" w:cs="Times New Roman"/>
          <w:sz w:val="24"/>
          <w:szCs w:val="24"/>
          <w:lang w:eastAsia="lv-LV"/>
        </w:rPr>
        <w:t>kalendārajā gadā ir tiesības saņemt</w:t>
      </w:r>
      <w:r w:rsidRPr="00E406DF">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10.1. katastrofu vai stihiskas nelaimes gadījumos – līdz 3000.00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w:t>
      </w:r>
      <w:r w:rsidRPr="00CC57D1">
        <w:rPr>
          <w:rFonts w:ascii="Times New Roman" w:eastAsia="Times New Roman" w:hAnsi="Times New Roman" w:cs="Times New Roman"/>
          <w:sz w:val="24"/>
          <w:szCs w:val="24"/>
          <w:lang w:eastAsia="lv-LV"/>
        </w:rPr>
        <w:t>–</w:t>
      </w:r>
      <w:r w:rsidR="00CC57D1" w:rsidRPr="00CC57D1">
        <w:rPr>
          <w:rFonts w:ascii="Times New Roman" w:eastAsia="Times New Roman" w:hAnsi="Times New Roman" w:cs="Times New Roman"/>
          <w:sz w:val="24"/>
          <w:szCs w:val="24"/>
          <w:lang w:eastAsia="lv-LV"/>
        </w:rPr>
        <w:t xml:space="preserve"> </w:t>
      </w:r>
      <w:r w:rsidR="004C036D" w:rsidRPr="00CC57D1">
        <w:rPr>
          <w:rFonts w:ascii="Times New Roman" w:eastAsia="Times New Roman" w:hAnsi="Times New Roman" w:cs="Times New Roman"/>
          <w:sz w:val="24"/>
          <w:szCs w:val="24"/>
          <w:lang w:eastAsia="lv-LV"/>
        </w:rPr>
        <w:t>ne vairāk kā</w:t>
      </w:r>
      <w:r w:rsidR="004E1708" w:rsidRPr="00CC57D1">
        <w:rPr>
          <w:rFonts w:ascii="Times New Roman" w:eastAsia="Times New Roman" w:hAnsi="Times New Roman" w:cs="Times New Roman"/>
          <w:sz w:val="24"/>
          <w:szCs w:val="24"/>
          <w:lang w:eastAsia="lv-LV"/>
        </w:rPr>
        <w:t xml:space="preserve"> </w:t>
      </w:r>
      <w:r w:rsidRPr="00CC57D1">
        <w:rPr>
          <w:rFonts w:ascii="Times New Roman" w:eastAsia="Times New Roman" w:hAnsi="Times New Roman" w:cs="Times New Roman"/>
          <w:sz w:val="24"/>
          <w:szCs w:val="24"/>
          <w:lang w:eastAsia="lv-LV"/>
        </w:rPr>
        <w:t>1500 </w:t>
      </w:r>
      <w:proofErr w:type="spellStart"/>
      <w:r w:rsidRPr="00CC57D1">
        <w:rPr>
          <w:rFonts w:ascii="Times New Roman" w:eastAsia="Times New Roman" w:hAnsi="Times New Roman" w:cs="Times New Roman"/>
          <w:i/>
          <w:iCs/>
          <w:sz w:val="24"/>
          <w:szCs w:val="24"/>
          <w:lang w:eastAsia="lv-LV"/>
        </w:rPr>
        <w:t>euro</w:t>
      </w:r>
      <w:proofErr w:type="spellEnd"/>
      <w:r w:rsidR="00CC57D1">
        <w:rPr>
          <w:rFonts w:ascii="Times New Roman" w:eastAsia="Times New Roman" w:hAnsi="Times New Roman" w:cs="Times New Roman"/>
          <w:sz w:val="24"/>
          <w:szCs w:val="24"/>
          <w:lang w:eastAsia="lv-LV"/>
        </w:rPr>
        <w:t>.</w:t>
      </w:r>
    </w:p>
    <w:p w:rsidR="005F1D03" w:rsidRPr="00F20275"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5" w:name="p11"/>
      <w:bookmarkStart w:id="26" w:name="p-1053325"/>
      <w:bookmarkEnd w:id="25"/>
      <w:bookmarkEnd w:id="26"/>
      <w:r w:rsidRPr="00D52E57">
        <w:rPr>
          <w:rFonts w:ascii="Times New Roman" w:eastAsia="Times New Roman" w:hAnsi="Times New Roman" w:cs="Times New Roman"/>
          <w:sz w:val="24"/>
          <w:szCs w:val="24"/>
          <w:lang w:eastAsia="lv-LV"/>
        </w:rPr>
        <w:t xml:space="preserve">11. Pabalstu piešķir, ja iesniegums </w:t>
      </w:r>
      <w:r w:rsidR="00CC57D1" w:rsidRPr="00E406DF">
        <w:rPr>
          <w:rFonts w:ascii="Times New Roman" w:eastAsia="Times New Roman" w:hAnsi="Times New Roman" w:cs="Times New Roman"/>
          <w:sz w:val="24"/>
          <w:szCs w:val="24"/>
          <w:lang w:eastAsia="lv-LV"/>
        </w:rPr>
        <w:t>iesniegts</w:t>
      </w:r>
      <w:r w:rsidRPr="00D52E57">
        <w:rPr>
          <w:rFonts w:ascii="Times New Roman" w:eastAsia="Times New Roman" w:hAnsi="Times New Roman" w:cs="Times New Roman"/>
          <w:sz w:val="24"/>
          <w:szCs w:val="24"/>
          <w:lang w:eastAsia="lv-LV"/>
        </w:rPr>
        <w:t xml:space="preserve"> ne vēlāk kā trīs mēnešu laikā no krīzes situācijas rašanās brīža, izņemot gadījumus, kad vērsties pēc </w:t>
      </w:r>
      <w:r w:rsidRPr="00E406DF">
        <w:rPr>
          <w:rFonts w:ascii="Times New Roman" w:eastAsia="Times New Roman" w:hAnsi="Times New Roman" w:cs="Times New Roman"/>
          <w:sz w:val="24"/>
          <w:szCs w:val="24"/>
          <w:lang w:eastAsia="lv-LV"/>
        </w:rPr>
        <w:t>pa</w:t>
      </w:r>
      <w:r w:rsidR="00CC57D1" w:rsidRPr="00E406DF">
        <w:rPr>
          <w:rFonts w:ascii="Times New Roman" w:eastAsia="Times New Roman" w:hAnsi="Times New Roman" w:cs="Times New Roman"/>
          <w:sz w:val="24"/>
          <w:szCs w:val="24"/>
          <w:lang w:eastAsia="lv-LV"/>
        </w:rPr>
        <w:t>balsta</w:t>
      </w:r>
      <w:r w:rsidRPr="00D52E57">
        <w:rPr>
          <w:rFonts w:ascii="Times New Roman" w:eastAsia="Times New Roman" w:hAnsi="Times New Roman" w:cs="Times New Roman"/>
          <w:sz w:val="24"/>
          <w:szCs w:val="24"/>
          <w:lang w:eastAsia="lv-LV"/>
        </w:rPr>
        <w:t xml:space="preserve"> nav bijis iespējams objektīvu iemeslu dēļ.</w:t>
      </w:r>
      <w:r w:rsidR="00E406DF">
        <w:rPr>
          <w:rFonts w:ascii="Times New Roman" w:eastAsia="Times New Roman" w:hAnsi="Times New Roman" w:cs="Times New Roman"/>
          <w:sz w:val="24"/>
          <w:szCs w:val="24"/>
          <w:lang w:eastAsia="lv-LV"/>
        </w:rPr>
        <w:t xml:space="preserve"> </w:t>
      </w:r>
      <w:r w:rsidR="00E406DF" w:rsidRPr="00F20275">
        <w:rPr>
          <w:rFonts w:ascii="Times New Roman" w:eastAsia="Times New Roman" w:hAnsi="Times New Roman" w:cs="Times New Roman"/>
          <w:sz w:val="24"/>
          <w:szCs w:val="24"/>
          <w:lang w:eastAsia="lv-LV"/>
        </w:rPr>
        <w:t>Pabalstu nepiešķir, ja šīm vajadzībām pabalsts tika izmaksāts pēc cita pabalsta veida (piemēram, ir izmaksāts apbedīšanas pabalsts,  pabalsts veselības aprūpei, neatkarīgi no tā apmēra).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7" w:name="p12"/>
      <w:bookmarkStart w:id="28" w:name="p-1053326"/>
      <w:bookmarkEnd w:id="27"/>
      <w:bookmarkEnd w:id="28"/>
      <w:r w:rsidRPr="00D52E57">
        <w:rPr>
          <w:rFonts w:ascii="Times New Roman" w:eastAsia="Times New Roman" w:hAnsi="Times New Roman" w:cs="Times New Roman"/>
          <w:sz w:val="24"/>
          <w:szCs w:val="24"/>
          <w:lang w:eastAsia="lv-LV"/>
        </w:rPr>
        <w:t>12. Lai saņemtu pabalstu, jāiesniedz iesniegums un dokumenti, kas apliecina krīzes situācijas esamību un zaudējumu apmēru.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9" w:name="p13"/>
      <w:bookmarkStart w:id="30" w:name="p-1053327"/>
      <w:bookmarkEnd w:id="29"/>
      <w:bookmarkEnd w:id="30"/>
      <w:r w:rsidRPr="00D52E57">
        <w:rPr>
          <w:rFonts w:ascii="Times New Roman" w:eastAsia="Times New Roman" w:hAnsi="Times New Roman" w:cs="Times New Roman"/>
          <w:sz w:val="24"/>
          <w:szCs w:val="24"/>
          <w:lang w:eastAsia="lv-LV"/>
        </w:rPr>
        <w:t>13. Pabalstu piešķir un tā apmēru nosaka sociālā darba speciālists</w:t>
      </w:r>
      <w:r w:rsidR="00CC57D1">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sniedzot atzinumu. Nosakot pabalsta apmēru ņem vērā: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13.1. spēju apmierināt pamatvajadzības, ievērojot krīzes situācijas izraisītās sekas;</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13.2. zaudējumus, kas radušies krīzes situācijas izraisīto seku rezultātā;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13.3. tiesības saņemt atlīdzību no apdrošinātāja;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13.4. </w:t>
      </w:r>
      <w:proofErr w:type="spellStart"/>
      <w:r w:rsidRPr="00D52E57">
        <w:rPr>
          <w:rFonts w:ascii="Times New Roman" w:eastAsia="Times New Roman" w:hAnsi="Times New Roman" w:cs="Times New Roman"/>
          <w:sz w:val="24"/>
          <w:szCs w:val="24"/>
          <w:lang w:eastAsia="lv-LV"/>
        </w:rPr>
        <w:t>psihosociālās</w:t>
      </w:r>
      <w:proofErr w:type="spellEnd"/>
      <w:r w:rsidRPr="00D52E57">
        <w:rPr>
          <w:rFonts w:ascii="Times New Roman" w:eastAsia="Times New Roman" w:hAnsi="Times New Roman" w:cs="Times New Roman"/>
          <w:sz w:val="24"/>
          <w:szCs w:val="24"/>
          <w:lang w:eastAsia="lv-LV"/>
        </w:rPr>
        <w:t xml:space="preserve"> palīdzības izdevumu apmēru (ja tādi ir).</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1" w:name="p14"/>
      <w:bookmarkStart w:id="32" w:name="p-1053328"/>
      <w:bookmarkEnd w:id="31"/>
      <w:bookmarkEnd w:id="32"/>
      <w:r w:rsidRPr="00D52E57">
        <w:rPr>
          <w:rFonts w:ascii="Times New Roman" w:eastAsia="Times New Roman" w:hAnsi="Times New Roman" w:cs="Times New Roman"/>
          <w:sz w:val="24"/>
          <w:szCs w:val="24"/>
          <w:lang w:eastAsia="lv-LV"/>
        </w:rPr>
        <w:lastRenderedPageBreak/>
        <w:t xml:space="preserve">14. Pabalstu izmaksā ar </w:t>
      </w:r>
      <w:r w:rsidRPr="00AD2DA8">
        <w:rPr>
          <w:rFonts w:ascii="Times New Roman" w:eastAsia="Times New Roman" w:hAnsi="Times New Roman" w:cs="Times New Roman"/>
          <w:sz w:val="24"/>
          <w:szCs w:val="24"/>
          <w:lang w:eastAsia="lv-LV"/>
        </w:rPr>
        <w:t>pārskaitījumu uz pabalsta pieprasītāja norādīto kontu, bet ja konta nav</w:t>
      </w:r>
      <w:r w:rsidR="004C036D" w:rsidRPr="00AD2DA8">
        <w:rPr>
          <w:rFonts w:ascii="Times New Roman" w:eastAsia="Times New Roman" w:hAnsi="Times New Roman" w:cs="Times New Roman"/>
          <w:sz w:val="24"/>
          <w:szCs w:val="24"/>
          <w:lang w:eastAsia="lv-LV"/>
        </w:rPr>
        <w:t>-</w:t>
      </w:r>
      <w:r w:rsidRPr="00AD2DA8">
        <w:rPr>
          <w:rFonts w:ascii="Times New Roman" w:eastAsia="Times New Roman" w:hAnsi="Times New Roman" w:cs="Times New Roman"/>
          <w:sz w:val="24"/>
          <w:szCs w:val="24"/>
          <w:lang w:eastAsia="lv-LV"/>
        </w:rPr>
        <w:t xml:space="preserve"> izmaksā skaidrā naudā</w:t>
      </w:r>
      <w:r w:rsidR="004C036D" w:rsidRPr="00AD2DA8">
        <w:rPr>
          <w:rFonts w:ascii="Times New Roman" w:eastAsia="Times New Roman" w:hAnsi="Times New Roman" w:cs="Times New Roman"/>
          <w:sz w:val="24"/>
          <w:szCs w:val="24"/>
          <w:lang w:eastAsia="lv-LV"/>
        </w:rPr>
        <w:t>, pabalstu var izmaksāt, apmaksājot pakalpojumu vai būvdarbus</w:t>
      </w:r>
      <w:r w:rsidRPr="00AD2DA8">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III. Pabalsts bērnu ēdināšanai </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3" w:name="p16"/>
      <w:bookmarkStart w:id="34" w:name="p-1053332"/>
      <w:bookmarkEnd w:id="33"/>
      <w:bookmarkEnd w:id="34"/>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w:t>
      </w:r>
      <w:bookmarkStart w:id="35" w:name="p17"/>
      <w:bookmarkStart w:id="36" w:name="p-1053333"/>
      <w:bookmarkStart w:id="37" w:name="p20"/>
      <w:bookmarkStart w:id="38" w:name="p-1053336"/>
      <w:bookmarkEnd w:id="35"/>
      <w:bookmarkEnd w:id="36"/>
      <w:bookmarkEnd w:id="37"/>
      <w:bookmarkEnd w:id="38"/>
      <w:r w:rsidRPr="00D52E57">
        <w:rPr>
          <w:rFonts w:ascii="Times New Roman" w:eastAsia="Times New Roman" w:hAnsi="Times New Roman" w:cs="Times New Roman"/>
          <w:sz w:val="24"/>
          <w:szCs w:val="24"/>
          <w:lang w:eastAsia="lv-LV"/>
        </w:rPr>
        <w:t>Pabalstu pārtikas produktu (kas atbilst veselīga ēdiena piramīdai un bērna vecumam) iegādei 30,00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 Pabalstu bērnu ēdināšanas izdevumu segšanai (turpmāk – ēdināšanai) 100 % apmērā </w:t>
      </w:r>
      <w:r w:rsidR="004D296B" w:rsidRPr="00D52E57">
        <w:rPr>
          <w:rFonts w:ascii="Times New Roman" w:eastAsia="Times New Roman" w:hAnsi="Times New Roman" w:cs="Times New Roman"/>
          <w:sz w:val="24"/>
          <w:szCs w:val="24"/>
          <w:lang w:eastAsia="lv-LV"/>
        </w:rPr>
        <w:t>piešķir:</w:t>
      </w:r>
      <w:r w:rsidR="004D296B">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bērniem no trūcīgām un maznodrošinātām mājsaimniecībām šādiem mērķiem: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w:t>
      </w:r>
      <w:r w:rsidR="005B4CC3" w:rsidRPr="00D52E57">
        <w:rPr>
          <w:rFonts w:ascii="Times New Roman" w:eastAsia="Times New Roman" w:hAnsi="Times New Roman" w:cs="Times New Roman"/>
          <w:sz w:val="24"/>
          <w:szCs w:val="24"/>
          <w:lang w:eastAsia="lv-LV"/>
        </w:rPr>
        <w:t xml:space="preserve">1. </w:t>
      </w:r>
      <w:r w:rsidRPr="00D52E57">
        <w:rPr>
          <w:rFonts w:ascii="Times New Roman" w:eastAsia="Times New Roman" w:hAnsi="Times New Roman" w:cs="Times New Roman"/>
          <w:sz w:val="24"/>
          <w:szCs w:val="24"/>
          <w:lang w:eastAsia="lv-LV"/>
        </w:rPr>
        <w:t>ēdināšanai pašvaldības pirmsskolas izglītības iestādēs izglītojamiem;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.2. ēdināšanai vai ēdināšanas izdevumu</w:t>
      </w:r>
      <w:r w:rsidR="009F2987" w:rsidRPr="00D52E57">
        <w:rPr>
          <w:rFonts w:ascii="Times New Roman" w:eastAsia="Times New Roman" w:hAnsi="Times New Roman" w:cs="Times New Roman"/>
          <w:sz w:val="24"/>
          <w:szCs w:val="24"/>
          <w:lang w:eastAsia="lv-LV"/>
        </w:rPr>
        <w:t xml:space="preserve"> (pusdienas) </w:t>
      </w:r>
      <w:r w:rsidRPr="00D52E57">
        <w:rPr>
          <w:rFonts w:ascii="Times New Roman" w:eastAsia="Times New Roman" w:hAnsi="Times New Roman" w:cs="Times New Roman"/>
          <w:sz w:val="24"/>
          <w:szCs w:val="24"/>
          <w:lang w:eastAsia="lv-LV"/>
        </w:rPr>
        <w:t>kompensēšanai pašvaldības pamatskolās, vidusskolās, profesionālās pamatizglītības un vidējās izglītības iestādēs izglītojamiem mācību gada laikā</w:t>
      </w:r>
      <w:r w:rsidR="00D508B3" w:rsidRPr="00D52E57">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w:t>
      </w:r>
    </w:p>
    <w:p w:rsidR="00FE17F1" w:rsidRDefault="005F1D03" w:rsidP="00FE17F1">
      <w:pPr>
        <w:shd w:val="clear" w:color="auto" w:fill="FFFFFF"/>
        <w:spacing w:after="0" w:line="240" w:lineRule="auto"/>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1</w:t>
      </w:r>
      <w:r w:rsidR="00266177" w:rsidRPr="00AD2DA8">
        <w:rPr>
          <w:rFonts w:ascii="Times New Roman" w:eastAsia="Times New Roman" w:hAnsi="Times New Roman" w:cs="Times New Roman"/>
          <w:sz w:val="24"/>
          <w:szCs w:val="24"/>
          <w:lang w:eastAsia="lv-LV"/>
        </w:rPr>
        <w:t>6</w:t>
      </w:r>
      <w:r w:rsidRPr="00AD2DA8">
        <w:rPr>
          <w:rFonts w:ascii="Times New Roman" w:eastAsia="Times New Roman" w:hAnsi="Times New Roman" w:cs="Times New Roman"/>
          <w:sz w:val="24"/>
          <w:szCs w:val="24"/>
          <w:lang w:eastAsia="lv-LV"/>
        </w:rPr>
        <w:t>.</w:t>
      </w:r>
      <w:r w:rsidR="005B4CC3" w:rsidRPr="00AD2DA8">
        <w:rPr>
          <w:rFonts w:ascii="Times New Roman" w:eastAsia="Times New Roman" w:hAnsi="Times New Roman" w:cs="Times New Roman"/>
          <w:sz w:val="24"/>
          <w:szCs w:val="24"/>
          <w:lang w:eastAsia="lv-LV"/>
        </w:rPr>
        <w:t>1.</w:t>
      </w:r>
      <w:r w:rsidRPr="00AD2DA8">
        <w:rPr>
          <w:rFonts w:ascii="Times New Roman" w:eastAsia="Times New Roman" w:hAnsi="Times New Roman" w:cs="Times New Roman"/>
          <w:sz w:val="24"/>
          <w:szCs w:val="24"/>
          <w:lang w:eastAsia="lv-LV"/>
        </w:rPr>
        <w:t>3. ēdināšanai vasaras nometnēs pašvaldībā.</w:t>
      </w:r>
      <w:bookmarkStart w:id="39" w:name="p18"/>
      <w:bookmarkStart w:id="40" w:name="p-1053334"/>
      <w:bookmarkEnd w:id="39"/>
      <w:bookmarkEnd w:id="40"/>
      <w:r w:rsidR="00FE17F1" w:rsidRPr="00AD2DA8">
        <w:rPr>
          <w:rFonts w:ascii="Times New Roman" w:eastAsia="Times New Roman" w:hAnsi="Times New Roman" w:cs="Times New Roman"/>
          <w:sz w:val="24"/>
          <w:szCs w:val="24"/>
          <w:lang w:eastAsia="lv-LV"/>
        </w:rPr>
        <w:tab/>
      </w:r>
      <w:r w:rsidR="00FE17F1">
        <w:rPr>
          <w:rFonts w:ascii="Times New Roman" w:eastAsia="Times New Roman" w:hAnsi="Times New Roman" w:cs="Times New Roman"/>
          <w:sz w:val="24"/>
          <w:szCs w:val="24"/>
          <w:lang w:eastAsia="lv-LV"/>
        </w:rPr>
        <w:tab/>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w:t>
      </w:r>
      <w:r w:rsidRPr="00AD2DA8">
        <w:rPr>
          <w:rFonts w:ascii="Times New Roman" w:eastAsia="Times New Roman" w:hAnsi="Times New Roman" w:cs="Times New Roman"/>
          <w:sz w:val="24"/>
          <w:szCs w:val="24"/>
          <w:lang w:eastAsia="lv-LV"/>
        </w:rPr>
        <w:t xml:space="preserve">Pabalstu </w:t>
      </w:r>
      <w:r w:rsidR="00FE17F1" w:rsidRPr="00AD2DA8">
        <w:rPr>
          <w:rFonts w:ascii="Times New Roman" w:eastAsia="Times New Roman" w:hAnsi="Times New Roman" w:cs="Times New Roman"/>
          <w:sz w:val="24"/>
          <w:szCs w:val="24"/>
          <w:lang w:eastAsia="lv-LV"/>
        </w:rPr>
        <w:t xml:space="preserve">16.1.apakšpunktā minētajos gadījumos </w:t>
      </w:r>
      <w:r w:rsidRPr="00AD2DA8">
        <w:rPr>
          <w:rFonts w:ascii="Times New Roman" w:eastAsia="Times New Roman" w:hAnsi="Times New Roman" w:cs="Times New Roman"/>
          <w:sz w:val="24"/>
          <w:szCs w:val="24"/>
          <w:lang w:eastAsia="lv-LV"/>
        </w:rPr>
        <w:t>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w:t>
      </w:r>
      <w:r w:rsidR="00FE17F1" w:rsidRPr="00AD2DA8">
        <w:rPr>
          <w:rFonts w:ascii="Times New Roman" w:eastAsia="Times New Roman" w:hAnsi="Times New Roman" w:cs="Times New Roman"/>
          <w:sz w:val="24"/>
          <w:szCs w:val="24"/>
          <w:lang w:eastAsia="lv-LV"/>
        </w:rPr>
        <w:t>s</w:t>
      </w:r>
      <w:r w:rsidRPr="00AD2DA8">
        <w:rPr>
          <w:rFonts w:ascii="Times New Roman" w:eastAsia="Times New Roman" w:hAnsi="Times New Roman" w:cs="Times New Roman"/>
          <w:sz w:val="24"/>
          <w:szCs w:val="24"/>
          <w:lang w:eastAsia="lv-LV"/>
        </w:rPr>
        <w:t xml:space="preserve"> apliecinoši dokumenti, kuros norādīts bērna vārds, uzvārds, personas kods.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1" w:name="p19"/>
      <w:bookmarkStart w:id="42" w:name="p-1053335"/>
      <w:bookmarkEnd w:id="41"/>
      <w:bookmarkEnd w:id="42"/>
      <w:r w:rsidRPr="00AD2DA8">
        <w:rPr>
          <w:rFonts w:ascii="Times New Roman" w:eastAsia="Times New Roman" w:hAnsi="Times New Roman" w:cs="Times New Roman"/>
          <w:sz w:val="24"/>
          <w:szCs w:val="24"/>
          <w:lang w:eastAsia="lv-LV"/>
        </w:rPr>
        <w:t>1</w:t>
      </w:r>
      <w:r w:rsidR="00266177" w:rsidRPr="00AD2DA8">
        <w:rPr>
          <w:rFonts w:ascii="Times New Roman" w:eastAsia="Times New Roman" w:hAnsi="Times New Roman" w:cs="Times New Roman"/>
          <w:sz w:val="24"/>
          <w:szCs w:val="24"/>
          <w:lang w:eastAsia="lv-LV"/>
        </w:rPr>
        <w:t>8</w:t>
      </w:r>
      <w:r w:rsidRPr="00AD2DA8">
        <w:rPr>
          <w:rFonts w:ascii="Times New Roman" w:eastAsia="Times New Roman" w:hAnsi="Times New Roman" w:cs="Times New Roman"/>
          <w:sz w:val="24"/>
          <w:szCs w:val="24"/>
          <w:lang w:eastAsia="lv-LV"/>
        </w:rPr>
        <w:t>. Pabalstu izmaksā</w:t>
      </w:r>
      <w:r w:rsidRPr="00D52E57">
        <w:rPr>
          <w:rFonts w:ascii="Times New Roman" w:eastAsia="Times New Roman" w:hAnsi="Times New Roman" w:cs="Times New Roman"/>
          <w:sz w:val="24"/>
          <w:szCs w:val="24"/>
          <w:lang w:eastAsia="lv-LV"/>
        </w:rPr>
        <w:t>, pārskaitot to ēdināšanas pakalpojumu sniedzējam vai pabalsta pieprasītājam uz norādīto kontu, ja tiek iesniegti izdevumu</w:t>
      </w:r>
      <w:r w:rsidR="00FE17F1">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apliecinoši dokumenti no ēdināšanas pakalpojumu sniedzēja, ar kuru pašvaldība ir noslēgusi līgumu par</w:t>
      </w:r>
      <w:r w:rsidR="00FE17F1">
        <w:rPr>
          <w:rFonts w:ascii="Times New Roman" w:eastAsia="Times New Roman" w:hAnsi="Times New Roman" w:cs="Times New Roman"/>
          <w:sz w:val="24"/>
          <w:szCs w:val="24"/>
          <w:lang w:eastAsia="lv-LV"/>
        </w:rPr>
        <w:t xml:space="preserve"> bērnu</w:t>
      </w:r>
      <w:r w:rsidRPr="00D52E57">
        <w:rPr>
          <w:rFonts w:ascii="Times New Roman" w:eastAsia="Times New Roman" w:hAnsi="Times New Roman" w:cs="Times New Roman"/>
          <w:sz w:val="24"/>
          <w:szCs w:val="24"/>
          <w:lang w:eastAsia="lv-LV"/>
        </w:rPr>
        <w:t xml:space="preserve"> ēdināšanu.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w:t>
      </w:r>
      <w:r w:rsidR="00266177" w:rsidRPr="00D52E57">
        <w:rPr>
          <w:rFonts w:ascii="Times New Roman" w:eastAsia="Times New Roman" w:hAnsi="Times New Roman" w:cs="Times New Roman"/>
          <w:sz w:val="24"/>
          <w:szCs w:val="24"/>
          <w:lang w:eastAsia="lv-LV"/>
        </w:rPr>
        <w:t>9</w:t>
      </w:r>
      <w:r w:rsidRPr="00D52E57">
        <w:rPr>
          <w:rFonts w:ascii="Times New Roman" w:eastAsia="Times New Roman" w:hAnsi="Times New Roman" w:cs="Times New Roman"/>
          <w:sz w:val="24"/>
          <w:szCs w:val="24"/>
          <w:lang w:eastAsia="lv-LV"/>
        </w:rPr>
        <w:t>. Bērnu ēdināšanas pabalstu nepiešķir gadījumā, ja bērnu bezmaksas ēdināšana tiek nodrošināta uz cita normatīvā akta pamata.</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IV. Pabalsts skolas formas </w:t>
      </w:r>
      <w:r w:rsidRPr="00D52E57">
        <w:rPr>
          <w:rFonts w:ascii="Times New Roman" w:eastAsia="Times New Roman" w:hAnsi="Times New Roman" w:cs="Times New Roman"/>
          <w:b/>
          <w:sz w:val="24"/>
          <w:szCs w:val="24"/>
          <w:lang w:eastAsia="lv-LV"/>
        </w:rPr>
        <w:t>un mācību piederumu</w:t>
      </w:r>
      <w:r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b/>
          <w:bCs/>
          <w:sz w:val="24"/>
          <w:szCs w:val="24"/>
          <w:lang w:eastAsia="lv-LV"/>
        </w:rPr>
        <w:t>iegādei</w:t>
      </w:r>
    </w:p>
    <w:p w:rsidR="005F1D03" w:rsidRPr="00D52E57" w:rsidRDefault="00266177"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3" w:name="p21"/>
      <w:bookmarkStart w:id="44" w:name="p-1053338"/>
      <w:bookmarkStart w:id="45" w:name="p24"/>
      <w:bookmarkStart w:id="46" w:name="p-1104846"/>
      <w:bookmarkStart w:id="47" w:name="n6"/>
      <w:bookmarkStart w:id="48" w:name="n-1053343"/>
      <w:bookmarkEnd w:id="43"/>
      <w:bookmarkEnd w:id="44"/>
      <w:bookmarkEnd w:id="45"/>
      <w:bookmarkEnd w:id="46"/>
      <w:bookmarkEnd w:id="47"/>
      <w:bookmarkEnd w:id="48"/>
      <w:r w:rsidRPr="00D52E57">
        <w:rPr>
          <w:rFonts w:ascii="Times New Roman" w:eastAsia="Times New Roman" w:hAnsi="Times New Roman" w:cs="Times New Roman"/>
          <w:sz w:val="24"/>
          <w:szCs w:val="24"/>
          <w:lang w:eastAsia="lv-LV"/>
        </w:rPr>
        <w:t>20</w:t>
      </w:r>
      <w:r w:rsidR="005F1D03" w:rsidRPr="00D52E57">
        <w:rPr>
          <w:rFonts w:ascii="Times New Roman" w:eastAsia="Times New Roman" w:hAnsi="Times New Roman" w:cs="Times New Roman"/>
          <w:sz w:val="24"/>
          <w:szCs w:val="24"/>
          <w:lang w:eastAsia="lv-LV"/>
        </w:rPr>
        <w:t>. Pabalstu skolas formas iegādei līdz 30,00 </w:t>
      </w:r>
      <w:proofErr w:type="spellStart"/>
      <w:r w:rsidR="005F1D03" w:rsidRPr="00D52E57">
        <w:rPr>
          <w:rFonts w:ascii="Times New Roman" w:eastAsia="Times New Roman" w:hAnsi="Times New Roman" w:cs="Times New Roman"/>
          <w:i/>
          <w:iCs/>
          <w:sz w:val="24"/>
          <w:szCs w:val="24"/>
          <w:lang w:eastAsia="lv-LV"/>
        </w:rPr>
        <w:t>euro</w:t>
      </w:r>
      <w:proofErr w:type="spellEnd"/>
      <w:r w:rsidR="005F1D03" w:rsidRPr="00D52E57">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9" w:name="p22"/>
      <w:bookmarkStart w:id="50" w:name="p-1053339"/>
      <w:bookmarkEnd w:id="49"/>
      <w:bookmarkEnd w:id="50"/>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1</w:t>
      </w:r>
      <w:r w:rsidRPr="00D52E57">
        <w:rPr>
          <w:rFonts w:ascii="Times New Roman" w:eastAsia="Times New Roman" w:hAnsi="Times New Roman" w:cs="Times New Roman"/>
          <w:sz w:val="24"/>
          <w:szCs w:val="24"/>
          <w:lang w:eastAsia="lv-LV"/>
        </w:rPr>
        <w:t xml:space="preserve">. </w:t>
      </w:r>
      <w:r w:rsidRPr="00AD2DA8">
        <w:rPr>
          <w:rFonts w:ascii="Times New Roman" w:eastAsia="Times New Roman" w:hAnsi="Times New Roman" w:cs="Times New Roman"/>
          <w:sz w:val="24"/>
          <w:szCs w:val="24"/>
          <w:lang w:eastAsia="lv-LV"/>
        </w:rPr>
        <w:t>Pabalsta saņemšanai jāiesniedz izdevumu</w:t>
      </w:r>
      <w:r w:rsidR="00F22C6E" w:rsidRPr="00AD2DA8">
        <w:rPr>
          <w:rFonts w:ascii="Times New Roman" w:eastAsia="Times New Roman" w:hAnsi="Times New Roman" w:cs="Times New Roman"/>
          <w:sz w:val="24"/>
          <w:szCs w:val="24"/>
          <w:lang w:eastAsia="lv-LV"/>
        </w:rPr>
        <w:t>s</w:t>
      </w:r>
      <w:r w:rsidRPr="00AD2DA8">
        <w:rPr>
          <w:rFonts w:ascii="Times New Roman" w:eastAsia="Times New Roman" w:hAnsi="Times New Roman" w:cs="Times New Roman"/>
          <w:sz w:val="24"/>
          <w:szCs w:val="24"/>
          <w:lang w:eastAsia="lv-LV"/>
        </w:rPr>
        <w:t xml:space="preserve"> apliecinoši dokumenti, ja pieprasīta izdevumu kompensācija, vai rēķins no pakalpojuma sniedzēja, </w:t>
      </w:r>
      <w:r w:rsidR="00F22C6E" w:rsidRPr="00AD2DA8">
        <w:rPr>
          <w:rFonts w:ascii="Times New Roman" w:eastAsia="Times New Roman" w:hAnsi="Times New Roman" w:cs="Times New Roman"/>
          <w:sz w:val="24"/>
          <w:szCs w:val="24"/>
          <w:lang w:eastAsia="lv-LV"/>
        </w:rPr>
        <w:t xml:space="preserve">gadījumā, </w:t>
      </w:r>
      <w:r w:rsidRPr="00AD2DA8">
        <w:rPr>
          <w:rFonts w:ascii="Times New Roman" w:eastAsia="Times New Roman" w:hAnsi="Times New Roman" w:cs="Times New Roman"/>
          <w:sz w:val="24"/>
          <w:szCs w:val="24"/>
          <w:lang w:eastAsia="lv-LV"/>
        </w:rPr>
        <w:t xml:space="preserve">ja </w:t>
      </w:r>
      <w:r w:rsidR="00F22C6E" w:rsidRPr="00AD2DA8">
        <w:rPr>
          <w:rFonts w:ascii="Times New Roman" w:eastAsia="Times New Roman" w:hAnsi="Times New Roman" w:cs="Times New Roman"/>
          <w:sz w:val="24"/>
          <w:szCs w:val="24"/>
          <w:lang w:eastAsia="lv-LV"/>
        </w:rPr>
        <w:t xml:space="preserve">tiek </w:t>
      </w:r>
      <w:r w:rsidRPr="00AD2DA8">
        <w:rPr>
          <w:rFonts w:ascii="Times New Roman" w:eastAsia="Times New Roman" w:hAnsi="Times New Roman" w:cs="Times New Roman"/>
          <w:sz w:val="24"/>
          <w:szCs w:val="24"/>
          <w:lang w:eastAsia="lv-LV"/>
        </w:rPr>
        <w:t>pieprasīta izdevumu segšana.</w:t>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1" w:name="p23"/>
      <w:bookmarkStart w:id="52" w:name="p-1053340"/>
      <w:bookmarkEnd w:id="51"/>
      <w:bookmarkEnd w:id="52"/>
      <w:r w:rsidRPr="00AD2DA8">
        <w:rPr>
          <w:rFonts w:ascii="Times New Roman" w:eastAsia="Times New Roman" w:hAnsi="Times New Roman" w:cs="Times New Roman"/>
          <w:sz w:val="24"/>
          <w:szCs w:val="24"/>
          <w:lang w:eastAsia="lv-LV"/>
        </w:rPr>
        <w:t>2</w:t>
      </w:r>
      <w:r w:rsidR="00266177" w:rsidRPr="00AD2DA8">
        <w:rPr>
          <w:rFonts w:ascii="Times New Roman" w:eastAsia="Times New Roman" w:hAnsi="Times New Roman" w:cs="Times New Roman"/>
          <w:sz w:val="24"/>
          <w:szCs w:val="24"/>
          <w:lang w:eastAsia="lv-LV"/>
        </w:rPr>
        <w:t>2</w:t>
      </w:r>
      <w:r w:rsidRPr="00AD2DA8">
        <w:rPr>
          <w:rFonts w:ascii="Times New Roman" w:eastAsia="Times New Roman" w:hAnsi="Times New Roman" w:cs="Times New Roman"/>
          <w:sz w:val="24"/>
          <w:szCs w:val="24"/>
          <w:lang w:eastAsia="lv-LV"/>
        </w:rPr>
        <w:t>. Pabalstu izmaksā kā kompensāciju</w:t>
      </w:r>
      <w:r w:rsidR="00F22C6E" w:rsidRPr="00AD2DA8">
        <w:rPr>
          <w:rFonts w:ascii="Times New Roman" w:eastAsia="Times New Roman" w:hAnsi="Times New Roman" w:cs="Times New Roman"/>
          <w:sz w:val="24"/>
          <w:szCs w:val="24"/>
          <w:lang w:eastAsia="lv-LV"/>
        </w:rPr>
        <w:t>, pārskaitot to uz saņēmēja norādīto kontu</w:t>
      </w:r>
      <w:r w:rsidRPr="00AD2DA8">
        <w:rPr>
          <w:rFonts w:ascii="Times New Roman" w:eastAsia="Times New Roman" w:hAnsi="Times New Roman" w:cs="Times New Roman"/>
          <w:sz w:val="24"/>
          <w:szCs w:val="24"/>
          <w:lang w:eastAsia="lv-LV"/>
        </w:rPr>
        <w:t xml:space="preserve"> vai pārskait</w:t>
      </w:r>
      <w:r w:rsidR="00F22C6E" w:rsidRPr="00AD2DA8">
        <w:rPr>
          <w:rFonts w:ascii="Times New Roman" w:eastAsia="Times New Roman" w:hAnsi="Times New Roman" w:cs="Times New Roman"/>
          <w:sz w:val="24"/>
          <w:szCs w:val="24"/>
          <w:lang w:eastAsia="lv-LV"/>
        </w:rPr>
        <w:t>ot uz</w:t>
      </w:r>
      <w:r w:rsidRPr="00AD2DA8">
        <w:rPr>
          <w:rFonts w:ascii="Times New Roman" w:eastAsia="Times New Roman" w:hAnsi="Times New Roman" w:cs="Times New Roman"/>
          <w:sz w:val="24"/>
          <w:szCs w:val="24"/>
          <w:lang w:eastAsia="lv-LV"/>
        </w:rPr>
        <w:t xml:space="preserve"> pakalpojuma sniedzēja kontu.</w:t>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2</w:t>
      </w:r>
      <w:r w:rsidR="00266177" w:rsidRPr="00AD2DA8">
        <w:rPr>
          <w:rFonts w:ascii="Times New Roman" w:eastAsia="Times New Roman" w:hAnsi="Times New Roman" w:cs="Times New Roman"/>
          <w:sz w:val="24"/>
          <w:szCs w:val="24"/>
          <w:lang w:eastAsia="lv-LV"/>
        </w:rPr>
        <w:t>3</w:t>
      </w:r>
      <w:r w:rsidRPr="00AD2DA8">
        <w:rPr>
          <w:rFonts w:ascii="Times New Roman" w:eastAsia="Times New Roman" w:hAnsi="Times New Roman" w:cs="Times New Roman"/>
          <w:sz w:val="24"/>
          <w:szCs w:val="24"/>
          <w:lang w:eastAsia="lv-LV"/>
        </w:rPr>
        <w:t>. Pabalstu mācību piederumu iegādei 25,00 </w:t>
      </w:r>
      <w:proofErr w:type="spellStart"/>
      <w:r w:rsidRPr="00AD2DA8">
        <w:rPr>
          <w:rFonts w:ascii="Times New Roman" w:eastAsia="Times New Roman" w:hAnsi="Times New Roman" w:cs="Times New Roman"/>
          <w:i/>
          <w:iCs/>
          <w:sz w:val="24"/>
          <w:szCs w:val="24"/>
          <w:lang w:eastAsia="lv-LV"/>
        </w:rPr>
        <w:t>euro</w:t>
      </w:r>
      <w:proofErr w:type="spellEnd"/>
      <w:r w:rsidRPr="00AD2DA8">
        <w:rPr>
          <w:rFonts w:ascii="Times New Roman" w:eastAsia="Times New Roman" w:hAnsi="Times New Roman" w:cs="Times New Roman"/>
          <w:sz w:val="24"/>
          <w:szCs w:val="24"/>
          <w:lang w:eastAsia="lv-LV"/>
        </w:rPr>
        <w:t> vienu reizi kalendārajā gadā uz katru izglītojamo piešķir mājsaimniecībām, kurām noteikts trūcīgas vai maznodrošinātas mājsaimniecības statuss, ja bērns mācās pašvaldībā pirmsskolā, pamatskolā, vidusskolā vai profesionālās izglītības iestādē.</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3" w:name="p25"/>
      <w:bookmarkStart w:id="54" w:name="p-1053342"/>
      <w:bookmarkEnd w:id="53"/>
      <w:bookmarkEnd w:id="54"/>
      <w:r w:rsidRPr="00AD2DA8">
        <w:rPr>
          <w:rFonts w:ascii="Times New Roman" w:eastAsia="Times New Roman" w:hAnsi="Times New Roman" w:cs="Times New Roman"/>
          <w:sz w:val="24"/>
          <w:szCs w:val="24"/>
          <w:lang w:eastAsia="lv-LV"/>
        </w:rPr>
        <w:t>2</w:t>
      </w:r>
      <w:r w:rsidR="00266177" w:rsidRPr="00AD2DA8">
        <w:rPr>
          <w:rFonts w:ascii="Times New Roman" w:eastAsia="Times New Roman" w:hAnsi="Times New Roman" w:cs="Times New Roman"/>
          <w:sz w:val="24"/>
          <w:szCs w:val="24"/>
          <w:lang w:eastAsia="lv-LV"/>
        </w:rPr>
        <w:t>4</w:t>
      </w:r>
      <w:r w:rsidRPr="00AD2DA8">
        <w:rPr>
          <w:rFonts w:ascii="Times New Roman" w:eastAsia="Times New Roman" w:hAnsi="Times New Roman" w:cs="Times New Roman"/>
          <w:sz w:val="24"/>
          <w:szCs w:val="24"/>
          <w:lang w:eastAsia="lv-LV"/>
        </w:rPr>
        <w:t>. Pabalstu izmaksā</w:t>
      </w:r>
      <w:r w:rsidR="00641701" w:rsidRPr="00AD2DA8">
        <w:rPr>
          <w:rFonts w:ascii="Times New Roman" w:eastAsia="Times New Roman" w:hAnsi="Times New Roman" w:cs="Times New Roman"/>
          <w:sz w:val="24"/>
          <w:szCs w:val="24"/>
          <w:lang w:eastAsia="lv-LV"/>
        </w:rPr>
        <w:t>,</w:t>
      </w:r>
      <w:r w:rsidR="007B2E66" w:rsidRPr="00AD2DA8">
        <w:rPr>
          <w:rFonts w:ascii="Times New Roman" w:eastAsia="Times New Roman" w:hAnsi="Times New Roman" w:cs="Times New Roman"/>
          <w:sz w:val="24"/>
          <w:szCs w:val="24"/>
          <w:lang w:eastAsia="lv-LV"/>
        </w:rPr>
        <w:t xml:space="preserve"> pārskaitot</w:t>
      </w:r>
      <w:r w:rsidRPr="00AD2DA8">
        <w:rPr>
          <w:rFonts w:ascii="Times New Roman" w:eastAsia="Times New Roman" w:hAnsi="Times New Roman" w:cs="Times New Roman"/>
          <w:sz w:val="24"/>
          <w:szCs w:val="24"/>
          <w:lang w:eastAsia="lv-LV"/>
        </w:rPr>
        <w:t xml:space="preserve"> </w:t>
      </w:r>
      <w:r w:rsidR="00641701" w:rsidRPr="00AD2DA8">
        <w:rPr>
          <w:rFonts w:ascii="Times New Roman" w:eastAsia="Times New Roman" w:hAnsi="Times New Roman" w:cs="Times New Roman"/>
          <w:sz w:val="24"/>
          <w:szCs w:val="24"/>
          <w:lang w:eastAsia="lv-LV"/>
        </w:rPr>
        <w:t>to uz</w:t>
      </w:r>
      <w:r w:rsidR="00641701" w:rsidRPr="00D52E57">
        <w:rPr>
          <w:rFonts w:ascii="Times New Roman" w:eastAsia="Times New Roman" w:hAnsi="Times New Roman" w:cs="Times New Roman"/>
          <w:sz w:val="24"/>
          <w:szCs w:val="24"/>
          <w:lang w:eastAsia="lv-LV"/>
        </w:rPr>
        <w:t xml:space="preserve"> saņēmēja norādīto kontu </w:t>
      </w:r>
      <w:r w:rsidRPr="00D52E57">
        <w:rPr>
          <w:rFonts w:ascii="Times New Roman" w:eastAsia="Times New Roman" w:hAnsi="Times New Roman" w:cs="Times New Roman"/>
          <w:sz w:val="24"/>
          <w:szCs w:val="24"/>
          <w:lang w:eastAsia="lv-LV"/>
        </w:rPr>
        <w:t>vai ja konta nav, izmaksā skaidrā naudā.</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 Pabalsts personas apbedīšanai</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5" w:name="p26"/>
      <w:bookmarkStart w:id="56" w:name="p-1053344"/>
      <w:bookmarkEnd w:id="55"/>
      <w:bookmarkEnd w:id="56"/>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Apbedīšanas pabalstu līdz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faktiskajiem apbedīšanas izdevumiem. Ja VSAA piešķirtais apbedīšanas pabalsts ir mazāks par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faktiskajiem apbedīšanas izdevumiem, pabalsta apmērs ir starpību starp 400,00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un VSAA piešķirto pabalstu.</w:t>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7" w:name="p27"/>
      <w:bookmarkStart w:id="58" w:name="p-1053345"/>
      <w:bookmarkEnd w:id="57"/>
      <w:bookmarkEnd w:id="58"/>
      <w:r w:rsidRPr="00D52E57">
        <w:rPr>
          <w:rFonts w:ascii="Times New Roman" w:eastAsia="Times New Roman" w:hAnsi="Times New Roman" w:cs="Times New Roman"/>
          <w:sz w:val="24"/>
          <w:szCs w:val="24"/>
          <w:lang w:eastAsia="lv-LV"/>
        </w:rPr>
        <w:t>2</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 Tiesības pieprasīt apbedīšanas pabalstu ir personai, kura uzņemas apbedīšanu un Dienestā iesniedz </w:t>
      </w:r>
      <w:r w:rsidRPr="00AD2DA8">
        <w:rPr>
          <w:rFonts w:ascii="Times New Roman" w:eastAsia="Times New Roman" w:hAnsi="Times New Roman" w:cs="Times New Roman"/>
          <w:sz w:val="24"/>
          <w:szCs w:val="24"/>
          <w:lang w:eastAsia="lv-LV"/>
        </w:rPr>
        <w:t>iesniegumu pabalsta saņemšanai, pievienojot VSAA izziņu par piešķirto apbedīšanas pabalstu vai atteikumu piešķirt apbedīšanas pabalstu (tikai gadījumā, ja Dienestam šī informācija nav pieejama) un apbedīšanas izdevumu</w:t>
      </w:r>
      <w:r w:rsidR="00813DC6" w:rsidRPr="00AD2DA8">
        <w:rPr>
          <w:rFonts w:ascii="Times New Roman" w:eastAsia="Times New Roman" w:hAnsi="Times New Roman" w:cs="Times New Roman"/>
          <w:sz w:val="24"/>
          <w:szCs w:val="24"/>
          <w:lang w:eastAsia="lv-LV"/>
        </w:rPr>
        <w:t>s</w:t>
      </w:r>
      <w:r w:rsidRPr="00AD2DA8">
        <w:rPr>
          <w:rFonts w:ascii="Times New Roman" w:eastAsia="Times New Roman" w:hAnsi="Times New Roman" w:cs="Times New Roman"/>
          <w:sz w:val="24"/>
          <w:szCs w:val="24"/>
          <w:lang w:eastAsia="lv-LV"/>
        </w:rPr>
        <w:t xml:space="preserve"> apliecinošus dokumentus.</w:t>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9" w:name="p28"/>
      <w:bookmarkStart w:id="60" w:name="p-1053346"/>
      <w:bookmarkEnd w:id="59"/>
      <w:bookmarkEnd w:id="60"/>
      <w:r w:rsidRPr="00AD2DA8">
        <w:rPr>
          <w:rFonts w:ascii="Times New Roman" w:eastAsia="Times New Roman" w:hAnsi="Times New Roman" w:cs="Times New Roman"/>
          <w:sz w:val="24"/>
          <w:szCs w:val="24"/>
          <w:lang w:eastAsia="lv-LV"/>
        </w:rPr>
        <w:t>2</w:t>
      </w:r>
      <w:r w:rsidR="00266177" w:rsidRPr="00AD2DA8">
        <w:rPr>
          <w:rFonts w:ascii="Times New Roman" w:eastAsia="Times New Roman" w:hAnsi="Times New Roman" w:cs="Times New Roman"/>
          <w:sz w:val="24"/>
          <w:szCs w:val="24"/>
          <w:lang w:eastAsia="lv-LV"/>
        </w:rPr>
        <w:t>7</w:t>
      </w:r>
      <w:r w:rsidRPr="00AD2DA8">
        <w:rPr>
          <w:rFonts w:ascii="Times New Roman" w:eastAsia="Times New Roman" w:hAnsi="Times New Roman" w:cs="Times New Roman"/>
          <w:sz w:val="24"/>
          <w:szCs w:val="24"/>
          <w:lang w:eastAsia="lv-LV"/>
        </w:rPr>
        <w:t>. Pabalstu var pieprasīt ne vēlāk kā trīs mēnešu laikā no personas nāves brīža.</w:t>
      </w:r>
    </w:p>
    <w:p w:rsidR="005F1D03" w:rsidRPr="00AD2DA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1" w:name="p29"/>
      <w:bookmarkStart w:id="62" w:name="p-1053347"/>
      <w:bookmarkEnd w:id="61"/>
      <w:bookmarkEnd w:id="62"/>
      <w:r w:rsidRPr="00AD2DA8">
        <w:rPr>
          <w:rFonts w:ascii="Times New Roman" w:eastAsia="Times New Roman" w:hAnsi="Times New Roman" w:cs="Times New Roman"/>
          <w:sz w:val="24"/>
          <w:szCs w:val="24"/>
          <w:lang w:eastAsia="lv-LV"/>
        </w:rPr>
        <w:t>2</w:t>
      </w:r>
      <w:r w:rsidR="00266177" w:rsidRPr="00AD2DA8">
        <w:rPr>
          <w:rFonts w:ascii="Times New Roman" w:eastAsia="Times New Roman" w:hAnsi="Times New Roman" w:cs="Times New Roman"/>
          <w:sz w:val="24"/>
          <w:szCs w:val="24"/>
          <w:lang w:eastAsia="lv-LV"/>
        </w:rPr>
        <w:t>8</w:t>
      </w:r>
      <w:r w:rsidRPr="00AD2DA8">
        <w:rPr>
          <w:rFonts w:ascii="Times New Roman" w:eastAsia="Times New Roman" w:hAnsi="Times New Roman" w:cs="Times New Roman"/>
          <w:sz w:val="24"/>
          <w:szCs w:val="24"/>
          <w:lang w:eastAsia="lv-LV"/>
        </w:rPr>
        <w:t xml:space="preserve">. Pabalstu izmaksā, pārskaitot </w:t>
      </w:r>
      <w:r w:rsidR="00813DC6" w:rsidRPr="00AD2DA8">
        <w:rPr>
          <w:rFonts w:ascii="Times New Roman" w:eastAsia="Times New Roman" w:hAnsi="Times New Roman" w:cs="Times New Roman"/>
          <w:sz w:val="24"/>
          <w:szCs w:val="24"/>
          <w:lang w:eastAsia="lv-LV"/>
        </w:rPr>
        <w:t xml:space="preserve">to uz </w:t>
      </w:r>
      <w:r w:rsidRPr="00AD2DA8">
        <w:rPr>
          <w:rFonts w:ascii="Times New Roman" w:eastAsia="Times New Roman" w:hAnsi="Times New Roman" w:cs="Times New Roman"/>
          <w:sz w:val="24"/>
          <w:szCs w:val="24"/>
          <w:lang w:eastAsia="lv-LV"/>
        </w:rPr>
        <w:t>apbedīšanas pakalpojuma sniedzēj</w:t>
      </w:r>
      <w:r w:rsidR="00813DC6" w:rsidRPr="00AD2DA8">
        <w:rPr>
          <w:rFonts w:ascii="Times New Roman" w:eastAsia="Times New Roman" w:hAnsi="Times New Roman" w:cs="Times New Roman"/>
          <w:sz w:val="24"/>
          <w:szCs w:val="24"/>
          <w:lang w:eastAsia="lv-LV"/>
        </w:rPr>
        <w:t>a</w:t>
      </w:r>
      <w:r w:rsidRPr="00AD2DA8">
        <w:rPr>
          <w:rFonts w:ascii="Times New Roman" w:eastAsia="Times New Roman" w:hAnsi="Times New Roman" w:cs="Times New Roman"/>
          <w:sz w:val="24"/>
          <w:szCs w:val="24"/>
          <w:lang w:eastAsia="lv-LV"/>
        </w:rPr>
        <w:t xml:space="preserve"> kontu (ja tiek iesniegts rēķins) vai pārskaita pabalsta pieprasītājam uz tā norādīto kontu (ja tiek iesniegti izdevumu apliecinoši dokumenti – kvītis, čeki), vai ja pabalsta pieprasītājam konta nav, izmaksā skaidrā naudā.</w:t>
      </w:r>
    </w:p>
    <w:p w:rsidR="005F1D03" w:rsidRPr="00F20275"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3" w:name="p30"/>
      <w:bookmarkStart w:id="64" w:name="p-1104847"/>
      <w:bookmarkEnd w:id="63"/>
      <w:bookmarkEnd w:id="64"/>
      <w:r w:rsidRPr="00AD2DA8">
        <w:rPr>
          <w:rFonts w:ascii="Times New Roman" w:eastAsia="Times New Roman" w:hAnsi="Times New Roman" w:cs="Times New Roman"/>
          <w:sz w:val="24"/>
          <w:szCs w:val="24"/>
          <w:lang w:eastAsia="lv-LV"/>
        </w:rPr>
        <w:t>2</w:t>
      </w:r>
      <w:r w:rsidR="00266177" w:rsidRPr="00AD2DA8">
        <w:rPr>
          <w:rFonts w:ascii="Times New Roman" w:eastAsia="Times New Roman" w:hAnsi="Times New Roman" w:cs="Times New Roman"/>
          <w:sz w:val="24"/>
          <w:szCs w:val="24"/>
          <w:lang w:eastAsia="lv-LV"/>
        </w:rPr>
        <w:t>9</w:t>
      </w:r>
      <w:r w:rsidRPr="00AD2DA8">
        <w:rPr>
          <w:rFonts w:ascii="Times New Roman" w:eastAsia="Times New Roman" w:hAnsi="Times New Roman" w:cs="Times New Roman"/>
          <w:sz w:val="24"/>
          <w:szCs w:val="24"/>
          <w:lang w:eastAsia="lv-LV"/>
        </w:rPr>
        <w:t xml:space="preserve">. Dienests organizē </w:t>
      </w:r>
      <w:r w:rsidR="00813DC6" w:rsidRPr="00AD2DA8">
        <w:rPr>
          <w:rFonts w:ascii="Times New Roman" w:eastAsia="Times New Roman" w:hAnsi="Times New Roman" w:cs="Times New Roman"/>
          <w:sz w:val="24"/>
          <w:szCs w:val="24"/>
          <w:lang w:eastAsia="lv-LV"/>
        </w:rPr>
        <w:t xml:space="preserve">to </w:t>
      </w:r>
      <w:r w:rsidRPr="00AD2DA8">
        <w:rPr>
          <w:rFonts w:ascii="Times New Roman" w:eastAsia="Times New Roman" w:hAnsi="Times New Roman" w:cs="Times New Roman"/>
          <w:sz w:val="24"/>
          <w:szCs w:val="24"/>
          <w:lang w:eastAsia="lv-LV"/>
        </w:rPr>
        <w:t xml:space="preserve">mirušu personu apbedīšanu, kurām nav radinieku, piederīgo un apgādnieku, vai vientuļu personu apbedīšanu, kuras bija </w:t>
      </w:r>
      <w:r w:rsidRPr="00F20275">
        <w:rPr>
          <w:rFonts w:ascii="Times New Roman" w:eastAsia="Times New Roman" w:hAnsi="Times New Roman" w:cs="Times New Roman"/>
          <w:sz w:val="24"/>
          <w:szCs w:val="24"/>
          <w:lang w:eastAsia="lv-LV"/>
        </w:rPr>
        <w:t>naktspatversmes, patversmes, aprūpes mājās, ilgstošas vai īslaicīgas sociālās aprūpes un sociālās rehabilitācijas pakalpojuma saņēmējas, un kuru pēdējā deklarētā dzīvesvieta bija pašvaldībā. Dienests organizē t</w:t>
      </w:r>
      <w:r w:rsidR="008606E7" w:rsidRPr="00F20275">
        <w:rPr>
          <w:rFonts w:ascii="Times New Roman" w:eastAsia="Times New Roman" w:hAnsi="Times New Roman" w:cs="Times New Roman"/>
          <w:sz w:val="24"/>
          <w:szCs w:val="24"/>
          <w:lang w:eastAsia="lv-LV"/>
        </w:rPr>
        <w:t>o</w:t>
      </w:r>
      <w:r w:rsidRPr="00F20275">
        <w:rPr>
          <w:rFonts w:ascii="Times New Roman" w:eastAsia="Times New Roman" w:hAnsi="Times New Roman" w:cs="Times New Roman"/>
          <w:sz w:val="24"/>
          <w:szCs w:val="24"/>
          <w:lang w:eastAsia="lv-LV"/>
        </w:rPr>
        <w:t xml:space="preserve"> personu apbedīšanu, kurām </w:t>
      </w:r>
      <w:r w:rsidR="00591CD4" w:rsidRPr="00F20275">
        <w:rPr>
          <w:rFonts w:ascii="Times New Roman" w:eastAsia="Times New Roman" w:hAnsi="Times New Roman" w:cs="Times New Roman"/>
          <w:sz w:val="24"/>
          <w:szCs w:val="24"/>
          <w:lang w:eastAsia="lv-LV"/>
        </w:rPr>
        <w:t>nāves</w:t>
      </w:r>
      <w:r w:rsidRPr="00F20275">
        <w:rPr>
          <w:rFonts w:ascii="Times New Roman" w:eastAsia="Times New Roman" w:hAnsi="Times New Roman" w:cs="Times New Roman"/>
          <w:sz w:val="24"/>
          <w:szCs w:val="24"/>
          <w:lang w:eastAsia="lv-LV"/>
        </w:rPr>
        <w:t xml:space="preserve"> brīdī n</w:t>
      </w:r>
      <w:r w:rsidR="008606E7" w:rsidRPr="00F20275">
        <w:rPr>
          <w:rFonts w:ascii="Times New Roman" w:eastAsia="Times New Roman" w:hAnsi="Times New Roman" w:cs="Times New Roman"/>
          <w:sz w:val="24"/>
          <w:szCs w:val="24"/>
          <w:lang w:eastAsia="lv-LV"/>
        </w:rPr>
        <w:t xml:space="preserve">ebija </w:t>
      </w:r>
      <w:r w:rsidRPr="00F20275">
        <w:rPr>
          <w:rFonts w:ascii="Times New Roman" w:eastAsia="Times New Roman" w:hAnsi="Times New Roman" w:cs="Times New Roman"/>
          <w:sz w:val="24"/>
          <w:szCs w:val="24"/>
          <w:lang w:eastAsia="lv-LV"/>
        </w:rPr>
        <w:t xml:space="preserve">ienākumu </w:t>
      </w:r>
      <w:r w:rsidRPr="00F20275">
        <w:rPr>
          <w:rFonts w:ascii="Times New Roman" w:eastAsia="Times New Roman" w:hAnsi="Times New Roman" w:cs="Times New Roman"/>
          <w:sz w:val="24"/>
          <w:szCs w:val="24"/>
          <w:lang w:eastAsia="lv-LV"/>
        </w:rPr>
        <w:lastRenderedPageBreak/>
        <w:t>un VSAA nav piešķ</w:t>
      </w:r>
      <w:r w:rsidR="008606E7" w:rsidRPr="00F20275">
        <w:rPr>
          <w:rFonts w:ascii="Times New Roman" w:eastAsia="Times New Roman" w:hAnsi="Times New Roman" w:cs="Times New Roman"/>
          <w:sz w:val="24"/>
          <w:szCs w:val="24"/>
          <w:lang w:eastAsia="lv-LV"/>
        </w:rPr>
        <w:t>irts</w:t>
      </w:r>
      <w:r w:rsidRPr="00F20275">
        <w:rPr>
          <w:rFonts w:ascii="Times New Roman" w:eastAsia="Times New Roman" w:hAnsi="Times New Roman" w:cs="Times New Roman"/>
          <w:sz w:val="24"/>
          <w:szCs w:val="24"/>
          <w:lang w:eastAsia="lv-LV"/>
        </w:rPr>
        <w:t xml:space="preserve"> apbedīšanas pabalst</w:t>
      </w:r>
      <w:r w:rsidR="008606E7" w:rsidRPr="00F20275">
        <w:rPr>
          <w:rFonts w:ascii="Times New Roman" w:eastAsia="Times New Roman" w:hAnsi="Times New Roman" w:cs="Times New Roman"/>
          <w:sz w:val="24"/>
          <w:szCs w:val="24"/>
          <w:lang w:eastAsia="lv-LV"/>
        </w:rPr>
        <w:t>s</w:t>
      </w:r>
      <w:r w:rsidRPr="00F20275">
        <w:rPr>
          <w:rFonts w:ascii="Times New Roman" w:eastAsia="Times New Roman" w:hAnsi="Times New Roman" w:cs="Times New Roman"/>
          <w:sz w:val="24"/>
          <w:szCs w:val="24"/>
          <w:lang w:eastAsia="lv-LV"/>
        </w:rPr>
        <w:t xml:space="preserve"> vai piešķ</w:t>
      </w:r>
      <w:r w:rsidR="00591CD4" w:rsidRPr="00F20275">
        <w:rPr>
          <w:rFonts w:ascii="Times New Roman" w:eastAsia="Times New Roman" w:hAnsi="Times New Roman" w:cs="Times New Roman"/>
          <w:sz w:val="24"/>
          <w:szCs w:val="24"/>
          <w:lang w:eastAsia="lv-LV"/>
        </w:rPr>
        <w:t>irtā</w:t>
      </w:r>
      <w:r w:rsidRPr="00F20275">
        <w:rPr>
          <w:rFonts w:ascii="Times New Roman" w:eastAsia="Times New Roman" w:hAnsi="Times New Roman" w:cs="Times New Roman"/>
          <w:sz w:val="24"/>
          <w:szCs w:val="24"/>
          <w:lang w:eastAsia="lv-LV"/>
        </w:rPr>
        <w:t xml:space="preserve"> pabalst</w:t>
      </w:r>
      <w:r w:rsidR="00591CD4" w:rsidRPr="00F20275">
        <w:rPr>
          <w:rFonts w:ascii="Times New Roman" w:eastAsia="Times New Roman" w:hAnsi="Times New Roman" w:cs="Times New Roman"/>
          <w:sz w:val="24"/>
          <w:szCs w:val="24"/>
          <w:lang w:eastAsia="lv-LV"/>
        </w:rPr>
        <w:t>a</w:t>
      </w:r>
      <w:r w:rsidRPr="00F20275">
        <w:rPr>
          <w:rFonts w:ascii="Times New Roman" w:eastAsia="Times New Roman" w:hAnsi="Times New Roman" w:cs="Times New Roman"/>
          <w:sz w:val="24"/>
          <w:szCs w:val="24"/>
          <w:lang w:eastAsia="lv-LV"/>
        </w:rPr>
        <w:t xml:space="preserve"> apmērs nav pietiekams apbedīšanas izdevumu </w:t>
      </w:r>
      <w:r w:rsidR="00591CD4" w:rsidRPr="00F20275">
        <w:rPr>
          <w:rFonts w:ascii="Times New Roman" w:eastAsia="Times New Roman" w:hAnsi="Times New Roman" w:cs="Times New Roman"/>
          <w:sz w:val="24"/>
          <w:szCs w:val="24"/>
          <w:lang w:eastAsia="lv-LV"/>
        </w:rPr>
        <w:t>(līdz 400,00 </w:t>
      </w:r>
      <w:proofErr w:type="spellStart"/>
      <w:r w:rsidR="00591CD4" w:rsidRPr="00F20275">
        <w:rPr>
          <w:rFonts w:ascii="Times New Roman" w:eastAsia="Times New Roman" w:hAnsi="Times New Roman" w:cs="Times New Roman"/>
          <w:i/>
          <w:iCs/>
          <w:sz w:val="24"/>
          <w:szCs w:val="24"/>
          <w:lang w:eastAsia="lv-LV"/>
        </w:rPr>
        <w:t>euro</w:t>
      </w:r>
      <w:proofErr w:type="spellEnd"/>
      <w:r w:rsidR="00591CD4" w:rsidRPr="00F20275">
        <w:rPr>
          <w:rFonts w:ascii="Times New Roman" w:eastAsia="Times New Roman" w:hAnsi="Times New Roman" w:cs="Times New Roman"/>
          <w:sz w:val="24"/>
          <w:szCs w:val="24"/>
          <w:lang w:eastAsia="lv-LV"/>
        </w:rPr>
        <w:t>)</w:t>
      </w:r>
      <w:r w:rsidR="008606E7" w:rsidRPr="00F20275">
        <w:rPr>
          <w:rFonts w:ascii="Times New Roman" w:eastAsia="Times New Roman" w:hAnsi="Times New Roman" w:cs="Times New Roman"/>
          <w:sz w:val="24"/>
          <w:szCs w:val="24"/>
          <w:lang w:eastAsia="lv-LV"/>
        </w:rPr>
        <w:t xml:space="preserve"> segšanai</w:t>
      </w:r>
      <w:r w:rsidRPr="00F20275">
        <w:rPr>
          <w:rFonts w:ascii="Times New Roman" w:eastAsia="Times New Roman" w:hAnsi="Times New Roman" w:cs="Times New Roman"/>
          <w:sz w:val="24"/>
          <w:szCs w:val="24"/>
          <w:lang w:eastAsia="lv-LV"/>
        </w:rPr>
        <w:t>.</w:t>
      </w:r>
    </w:p>
    <w:p w:rsidR="005F1D03" w:rsidRPr="00F20275"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F20275">
        <w:rPr>
          <w:rFonts w:ascii="Times New Roman" w:eastAsia="Times New Roman" w:hAnsi="Times New Roman" w:cs="Times New Roman"/>
          <w:b/>
          <w:bCs/>
          <w:sz w:val="24"/>
          <w:szCs w:val="24"/>
          <w:lang w:eastAsia="lv-LV"/>
        </w:rPr>
        <w:t>VI. Pabalsts persona</w:t>
      </w:r>
      <w:r w:rsidR="00DA02DB" w:rsidRPr="00F20275">
        <w:rPr>
          <w:rFonts w:ascii="Times New Roman" w:eastAsia="Times New Roman" w:hAnsi="Times New Roman" w:cs="Times New Roman"/>
          <w:b/>
          <w:bCs/>
          <w:sz w:val="24"/>
          <w:szCs w:val="24"/>
          <w:lang w:eastAsia="lv-LV"/>
        </w:rPr>
        <w:t>i</w:t>
      </w:r>
      <w:r w:rsidR="00237797" w:rsidRPr="00F20275">
        <w:rPr>
          <w:rFonts w:ascii="Times New Roman" w:eastAsia="Times New Roman" w:hAnsi="Times New Roman" w:cs="Times New Roman"/>
          <w:b/>
          <w:bCs/>
          <w:sz w:val="24"/>
          <w:szCs w:val="24"/>
          <w:lang w:eastAsia="lv-LV"/>
        </w:rPr>
        <w:t xml:space="preserve"> pēc</w:t>
      </w:r>
      <w:r w:rsidRPr="00F20275">
        <w:rPr>
          <w:rFonts w:ascii="Times New Roman" w:eastAsia="Times New Roman" w:hAnsi="Times New Roman" w:cs="Times New Roman"/>
          <w:b/>
          <w:bCs/>
          <w:sz w:val="24"/>
          <w:szCs w:val="24"/>
          <w:lang w:eastAsia="lv-LV"/>
        </w:rPr>
        <w:t xml:space="preserve"> brīvības atņemšanas soda izciešanas</w:t>
      </w:r>
    </w:p>
    <w:p w:rsidR="005F1D03" w:rsidRPr="00F20275" w:rsidRDefault="00266177"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5" w:name="p34"/>
      <w:bookmarkStart w:id="66" w:name="p-1053354"/>
      <w:bookmarkEnd w:id="65"/>
      <w:bookmarkEnd w:id="66"/>
      <w:r w:rsidRPr="00F20275">
        <w:rPr>
          <w:rFonts w:ascii="Times New Roman" w:eastAsia="Times New Roman" w:hAnsi="Times New Roman" w:cs="Times New Roman"/>
          <w:sz w:val="24"/>
          <w:szCs w:val="24"/>
          <w:lang w:eastAsia="lv-LV"/>
        </w:rPr>
        <w:t>30</w:t>
      </w:r>
      <w:r w:rsidR="005F1D03" w:rsidRPr="00F20275">
        <w:rPr>
          <w:rFonts w:ascii="Times New Roman" w:eastAsia="Times New Roman" w:hAnsi="Times New Roman" w:cs="Times New Roman"/>
          <w:sz w:val="24"/>
          <w:szCs w:val="24"/>
          <w:lang w:eastAsia="lv-LV"/>
        </w:rPr>
        <w:t>. Personai, kura atbrīvota no brīvības atņemšanas soda izciešanas, izņemot īslaicīgu brīvības atņemšanu, un kuras deklarētā vai pēdējā deklarētā dzīvesvieta bija pašvaldībā, ir tiesības bez materiālās situācijas izvērtēšanas saņemt vienreizēju pabalstu 40,00 </w:t>
      </w:r>
      <w:proofErr w:type="spellStart"/>
      <w:r w:rsidR="005F1D03" w:rsidRPr="00F20275">
        <w:rPr>
          <w:rFonts w:ascii="Times New Roman" w:eastAsia="Times New Roman" w:hAnsi="Times New Roman" w:cs="Times New Roman"/>
          <w:i/>
          <w:iCs/>
          <w:sz w:val="24"/>
          <w:szCs w:val="24"/>
          <w:lang w:eastAsia="lv-LV"/>
        </w:rPr>
        <w:t>euro</w:t>
      </w:r>
      <w:proofErr w:type="spellEnd"/>
      <w:r w:rsidR="005F1D03" w:rsidRPr="00F20275">
        <w:rPr>
          <w:rFonts w:ascii="Times New Roman" w:eastAsia="Times New Roman" w:hAnsi="Times New Roman" w:cs="Times New Roman"/>
          <w:sz w:val="24"/>
          <w:szCs w:val="24"/>
          <w:lang w:eastAsia="lv-LV"/>
        </w:rPr>
        <w:t xml:space="preserve">. </w:t>
      </w:r>
      <w:bookmarkStart w:id="67" w:name="p35"/>
      <w:bookmarkStart w:id="68" w:name="p-1053355"/>
      <w:bookmarkEnd w:id="67"/>
      <w:bookmarkEnd w:id="68"/>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w:t>
      </w:r>
      <w:r w:rsidR="00266177" w:rsidRPr="00F20275">
        <w:rPr>
          <w:rFonts w:ascii="Times New Roman" w:eastAsia="Times New Roman" w:hAnsi="Times New Roman" w:cs="Times New Roman"/>
          <w:sz w:val="24"/>
          <w:szCs w:val="24"/>
          <w:lang w:eastAsia="lv-LV"/>
        </w:rPr>
        <w:t>1</w:t>
      </w:r>
      <w:r w:rsidRPr="00F20275">
        <w:rPr>
          <w:rFonts w:ascii="Times New Roman" w:eastAsia="Times New Roman" w:hAnsi="Times New Roman" w:cs="Times New Roman"/>
          <w:sz w:val="24"/>
          <w:szCs w:val="24"/>
          <w:lang w:eastAsia="lv-LV"/>
        </w:rPr>
        <w:t xml:space="preserve">. Pabalstu var lūgt ne vēlāk kā divu mēnešu laikā no </w:t>
      </w:r>
      <w:r w:rsidR="00237797" w:rsidRPr="00F20275">
        <w:rPr>
          <w:rFonts w:ascii="Times New Roman" w:eastAsia="Times New Roman" w:hAnsi="Times New Roman" w:cs="Times New Roman"/>
          <w:sz w:val="24"/>
          <w:szCs w:val="24"/>
          <w:lang w:eastAsia="lv-LV"/>
        </w:rPr>
        <w:t>pēc brīvības atņemšanas soda izciešanas</w:t>
      </w:r>
      <w:r w:rsidRPr="00F20275">
        <w:rPr>
          <w:rFonts w:ascii="Times New Roman" w:eastAsia="Times New Roman" w:hAnsi="Times New Roman" w:cs="Times New Roman"/>
          <w:sz w:val="24"/>
          <w:szCs w:val="24"/>
          <w:lang w:eastAsia="lv-LV"/>
        </w:rPr>
        <w:t xml:space="preserve">, tā saņemšanai </w:t>
      </w:r>
      <w:r w:rsidR="006519F8" w:rsidRPr="00F20275">
        <w:rPr>
          <w:rFonts w:ascii="Times New Roman" w:eastAsia="Times New Roman" w:hAnsi="Times New Roman" w:cs="Times New Roman"/>
          <w:sz w:val="24"/>
          <w:szCs w:val="24"/>
          <w:lang w:eastAsia="lv-LV"/>
        </w:rPr>
        <w:t>iesniedz</w:t>
      </w:r>
      <w:r w:rsidR="00C16728" w:rsidRPr="00F20275">
        <w:rPr>
          <w:rFonts w:ascii="Times New Roman" w:eastAsia="Times New Roman" w:hAnsi="Times New Roman" w:cs="Times New Roman"/>
          <w:sz w:val="24"/>
          <w:szCs w:val="24"/>
          <w:lang w:eastAsia="lv-LV"/>
        </w:rPr>
        <w:t>ot</w:t>
      </w:r>
      <w:r w:rsidR="006519F8" w:rsidRPr="00F20275">
        <w:rPr>
          <w:rFonts w:ascii="Times New Roman" w:eastAsia="Times New Roman" w:hAnsi="Times New Roman" w:cs="Times New Roman"/>
          <w:sz w:val="24"/>
          <w:szCs w:val="24"/>
          <w:lang w:eastAsia="lv-LV"/>
        </w:rPr>
        <w:t xml:space="preserve"> iesniegumu, pievienojot izziņas kopiju no </w:t>
      </w:r>
      <w:r w:rsidR="00237797" w:rsidRPr="00F20275">
        <w:rPr>
          <w:rFonts w:ascii="Times New Roman" w:eastAsia="Times New Roman" w:hAnsi="Times New Roman" w:cs="Times New Roman"/>
          <w:sz w:val="24"/>
          <w:szCs w:val="24"/>
          <w:lang w:eastAsia="lv-LV"/>
        </w:rPr>
        <w:t xml:space="preserve">brīvības atņemšanas iestādes </w:t>
      </w:r>
      <w:r w:rsidR="00C16728" w:rsidRPr="00F20275">
        <w:rPr>
          <w:rFonts w:ascii="Times New Roman" w:eastAsia="Times New Roman" w:hAnsi="Times New Roman" w:cs="Times New Roman"/>
          <w:sz w:val="24"/>
          <w:szCs w:val="24"/>
          <w:lang w:eastAsia="lv-LV"/>
        </w:rPr>
        <w:t>(uzrādot oriģinālu), p</w:t>
      </w:r>
      <w:r w:rsidRPr="00F20275">
        <w:rPr>
          <w:rFonts w:ascii="Times New Roman" w:eastAsia="Times New Roman" w:hAnsi="Times New Roman" w:cs="Times New Roman"/>
          <w:sz w:val="24"/>
          <w:szCs w:val="24"/>
          <w:lang w:eastAsia="lv-LV"/>
        </w:rPr>
        <w:t xml:space="preserve">abalstu izmaksā pārskaitot </w:t>
      </w:r>
      <w:r w:rsidR="00C16728" w:rsidRPr="00F20275">
        <w:rPr>
          <w:rFonts w:ascii="Times New Roman" w:eastAsia="Times New Roman" w:hAnsi="Times New Roman" w:cs="Times New Roman"/>
          <w:sz w:val="24"/>
          <w:szCs w:val="24"/>
          <w:lang w:eastAsia="lv-LV"/>
        </w:rPr>
        <w:t>to uz saņēmēja norādīto kontu vai ja konta nav, izmaksā</w:t>
      </w:r>
      <w:r w:rsidR="00C16728" w:rsidRPr="00D52E57">
        <w:rPr>
          <w:rFonts w:ascii="Times New Roman" w:eastAsia="Times New Roman" w:hAnsi="Times New Roman" w:cs="Times New Roman"/>
          <w:sz w:val="24"/>
          <w:szCs w:val="24"/>
          <w:lang w:eastAsia="lv-LV"/>
        </w:rPr>
        <w:t xml:space="preserve"> skaidrā naudā.</w:t>
      </w:r>
      <w:r w:rsidRPr="00D52E57">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9" w:name="n9"/>
      <w:bookmarkStart w:id="70" w:name="n-1053357"/>
      <w:bookmarkEnd w:id="69"/>
      <w:bookmarkEnd w:id="70"/>
      <w:r w:rsidRPr="00D52E57">
        <w:rPr>
          <w:rFonts w:ascii="Times New Roman" w:eastAsia="Times New Roman" w:hAnsi="Times New Roman" w:cs="Times New Roman"/>
          <w:b/>
          <w:bCs/>
          <w:sz w:val="24"/>
          <w:szCs w:val="24"/>
          <w:lang w:eastAsia="lv-LV"/>
        </w:rPr>
        <w:t>VII. P</w:t>
      </w:r>
      <w:r w:rsidRPr="00D52E57">
        <w:rPr>
          <w:rFonts w:ascii="Times New Roman" w:eastAsia="Times New Roman" w:hAnsi="Times New Roman" w:cs="Times New Roman"/>
          <w:b/>
          <w:sz w:val="24"/>
          <w:szCs w:val="24"/>
          <w:lang w:eastAsia="lv-LV"/>
        </w:rPr>
        <w:t>abalsts bērna piedzimšanas gadījumā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1" w:name="p37"/>
      <w:bookmarkStart w:id="72" w:name="p-1053359"/>
      <w:bookmarkEnd w:id="71"/>
      <w:bookmarkEnd w:id="72"/>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Vienreizēju pabalstu bērna piedzimšanas gadījumā 500,00 </w:t>
      </w:r>
      <w:proofErr w:type="spellStart"/>
      <w:r w:rsidRPr="00D52E57">
        <w:rPr>
          <w:rFonts w:ascii="Times New Roman" w:eastAsia="Times New Roman" w:hAnsi="Times New Roman" w:cs="Times New Roman"/>
          <w:i/>
          <w:iCs/>
          <w:sz w:val="24"/>
          <w:szCs w:val="24"/>
          <w:lang w:eastAsia="lv-LV"/>
        </w:rPr>
        <w:t>euro</w:t>
      </w:r>
      <w:proofErr w:type="spellEnd"/>
      <w:r w:rsidR="00EF7009">
        <w:rPr>
          <w:rFonts w:ascii="Times New Roman" w:eastAsia="Times New Roman" w:hAnsi="Times New Roman" w:cs="Times New Roman"/>
          <w:i/>
          <w:iCs/>
          <w:sz w:val="24"/>
          <w:szCs w:val="24"/>
          <w:lang w:eastAsia="lv-LV"/>
        </w:rPr>
        <w:t xml:space="preserve">, </w:t>
      </w:r>
      <w:r w:rsidR="00EF7009" w:rsidRPr="00EF7009">
        <w:rPr>
          <w:rFonts w:ascii="Times New Roman" w:eastAsia="Times New Roman" w:hAnsi="Times New Roman" w:cs="Times New Roman"/>
          <w:iCs/>
          <w:sz w:val="24"/>
          <w:szCs w:val="24"/>
          <w:lang w:eastAsia="lv-LV"/>
        </w:rPr>
        <w:t>n</w:t>
      </w:r>
      <w:r w:rsidR="00EF7009" w:rsidRPr="00EF7009">
        <w:rPr>
          <w:rFonts w:ascii="Times New Roman" w:eastAsia="Times New Roman" w:hAnsi="Times New Roman" w:cs="Times New Roman"/>
          <w:sz w:val="24"/>
          <w:szCs w:val="24"/>
          <w:lang w:eastAsia="lv-LV"/>
        </w:rPr>
        <w:t>eizvērtējot</w:t>
      </w:r>
      <w:r w:rsidR="00EF7009" w:rsidRPr="00D52E57">
        <w:rPr>
          <w:rFonts w:ascii="Times New Roman" w:eastAsia="Times New Roman" w:hAnsi="Times New Roman" w:cs="Times New Roman"/>
          <w:sz w:val="24"/>
          <w:szCs w:val="24"/>
          <w:lang w:eastAsia="lv-LV"/>
        </w:rPr>
        <w:t xml:space="preserve"> mājsaimniecības ienākumus</w:t>
      </w:r>
      <w:r w:rsidR="00EF7009">
        <w:rPr>
          <w:rFonts w:ascii="Times New Roman" w:eastAsia="Times New Roman" w:hAnsi="Times New Roman" w:cs="Times New Roman"/>
          <w:sz w:val="24"/>
          <w:szCs w:val="24"/>
          <w:lang w:eastAsia="lv-LV"/>
        </w:rPr>
        <w:t>,</w:t>
      </w:r>
      <w:r w:rsidR="00EF7009"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 xml:space="preserve">par katru bērnu </w:t>
      </w:r>
      <w:r w:rsidR="00EF7009">
        <w:rPr>
          <w:rFonts w:ascii="Times New Roman" w:eastAsia="Times New Roman" w:hAnsi="Times New Roman" w:cs="Times New Roman"/>
          <w:sz w:val="24"/>
          <w:szCs w:val="24"/>
          <w:lang w:eastAsia="lv-LV"/>
        </w:rPr>
        <w:t xml:space="preserve">ir </w:t>
      </w:r>
      <w:r w:rsidRPr="00D52E57">
        <w:rPr>
          <w:rFonts w:ascii="Times New Roman" w:eastAsia="Times New Roman" w:hAnsi="Times New Roman" w:cs="Times New Roman"/>
          <w:sz w:val="24"/>
          <w:szCs w:val="24"/>
          <w:lang w:eastAsia="lv-LV"/>
        </w:rPr>
        <w:t>tiesības saņemt: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.1. vienam no bērna vecākiem, ja vecāka deklarētā dzīvesvieta pēdējos deviņus mēnešus pirms bērna piedzimšanas bez pārtraukuma bija pašvaldībā (šai laikā iekļauj arī laiku, kad pabalsta pieprasītāja dzīvesvieta bija reģistrēta ārvalstīs);</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.2. ja viens no bērna vecākiem vai abi vecāki pēdējo deviņu mēnešu periodā pirms bērna piedzimšanas iegādājās nekustamo īpašumu pašvaldībā un uz bērna dzimšanas reģistrācijas brīdi tur deklarēja savu dzīvesvietu;</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xml:space="preserve">.3. audžuģimenei, aizbildnim vai adoptētājam, ja deklarētā dzīvesvieta ir pašvaldībā un bērns </w:t>
      </w:r>
      <w:proofErr w:type="spellStart"/>
      <w:r w:rsidRPr="00D52E57">
        <w:rPr>
          <w:rFonts w:ascii="Times New Roman" w:eastAsia="Times New Roman" w:hAnsi="Times New Roman" w:cs="Times New Roman"/>
          <w:sz w:val="24"/>
          <w:szCs w:val="24"/>
          <w:lang w:eastAsia="lv-LV"/>
        </w:rPr>
        <w:t>ārpusģimenes</w:t>
      </w:r>
      <w:proofErr w:type="spellEnd"/>
      <w:r w:rsidRPr="00D52E57">
        <w:rPr>
          <w:rFonts w:ascii="Times New Roman" w:eastAsia="Times New Roman" w:hAnsi="Times New Roman" w:cs="Times New Roman"/>
          <w:sz w:val="24"/>
          <w:szCs w:val="24"/>
          <w:lang w:eastAsia="lv-LV"/>
        </w:rPr>
        <w:t xml:space="preserve"> aprūpē ir nodots ar Daugavpils pilsētas bāriņtiesas (turpmāk – bāriņtiesa) lēmumu.</w:t>
      </w:r>
    </w:p>
    <w:p w:rsidR="008C1208"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3" w:name="p38"/>
      <w:bookmarkStart w:id="74" w:name="p-1053360"/>
      <w:bookmarkEnd w:id="73"/>
      <w:bookmarkEnd w:id="74"/>
      <w:r w:rsidRPr="00897699">
        <w:rPr>
          <w:rFonts w:ascii="Times New Roman" w:eastAsia="Times New Roman" w:hAnsi="Times New Roman" w:cs="Times New Roman"/>
          <w:sz w:val="24"/>
          <w:szCs w:val="24"/>
          <w:lang w:eastAsia="lv-LV"/>
        </w:rPr>
        <w:t>3</w:t>
      </w:r>
      <w:r w:rsidR="00266177" w:rsidRPr="00897699">
        <w:rPr>
          <w:rFonts w:ascii="Times New Roman" w:eastAsia="Times New Roman" w:hAnsi="Times New Roman" w:cs="Times New Roman"/>
          <w:sz w:val="24"/>
          <w:szCs w:val="24"/>
          <w:lang w:eastAsia="lv-LV"/>
        </w:rPr>
        <w:t>3</w:t>
      </w:r>
      <w:r w:rsidR="00AD2DA8" w:rsidRPr="00897699">
        <w:rPr>
          <w:rFonts w:ascii="Times New Roman" w:eastAsia="Times New Roman" w:hAnsi="Times New Roman" w:cs="Times New Roman"/>
          <w:sz w:val="24"/>
          <w:szCs w:val="24"/>
          <w:lang w:eastAsia="lv-LV"/>
        </w:rPr>
        <w:t xml:space="preserve">. </w:t>
      </w:r>
      <w:r w:rsidR="008C1208" w:rsidRPr="00897699">
        <w:rPr>
          <w:rFonts w:ascii="Times New Roman" w:eastAsia="Times New Roman" w:hAnsi="Times New Roman" w:cs="Times New Roman"/>
          <w:sz w:val="24"/>
          <w:szCs w:val="24"/>
          <w:lang w:eastAsia="lv-LV"/>
        </w:rPr>
        <w:t xml:space="preserve"> Pabalstu var pieprasīt ne vēlāk kā trīs mēnešu laikā pēc bērna dzimšanas dienas</w:t>
      </w:r>
      <w:r w:rsidR="007B51A7">
        <w:rPr>
          <w:rFonts w:ascii="Times New Roman" w:eastAsia="Times New Roman" w:hAnsi="Times New Roman" w:cs="Times New Roman"/>
          <w:sz w:val="24"/>
          <w:szCs w:val="24"/>
          <w:lang w:eastAsia="lv-LV"/>
        </w:rPr>
        <w:t>, ja bērna</w:t>
      </w:r>
      <w:r w:rsidR="00897699">
        <w:rPr>
          <w:rFonts w:ascii="Times New Roman" w:eastAsia="Times New Roman" w:hAnsi="Times New Roman" w:cs="Times New Roman"/>
          <w:sz w:val="24"/>
          <w:szCs w:val="24"/>
          <w:lang w:eastAsia="lv-LV"/>
        </w:rPr>
        <w:t xml:space="preserve"> </w:t>
      </w:r>
      <w:r w:rsidR="008C1208" w:rsidRPr="00897699">
        <w:rPr>
          <w:rFonts w:ascii="Times New Roman" w:eastAsia="Times New Roman" w:hAnsi="Times New Roman" w:cs="Times New Roman"/>
          <w:sz w:val="24"/>
          <w:szCs w:val="24"/>
          <w:lang w:eastAsia="lv-LV"/>
        </w:rPr>
        <w:t>dzīvesvietas deklarē</w:t>
      </w:r>
      <w:r w:rsidR="007B51A7">
        <w:rPr>
          <w:rFonts w:ascii="Times New Roman" w:eastAsia="Times New Roman" w:hAnsi="Times New Roman" w:cs="Times New Roman"/>
          <w:sz w:val="24"/>
          <w:szCs w:val="24"/>
          <w:lang w:eastAsia="lv-LV"/>
        </w:rPr>
        <w:t>ta</w:t>
      </w:r>
      <w:r w:rsidR="008C1208" w:rsidRPr="00897699">
        <w:rPr>
          <w:rFonts w:ascii="Times New Roman" w:eastAsia="Times New Roman" w:hAnsi="Times New Roman" w:cs="Times New Roman"/>
          <w:sz w:val="24"/>
          <w:szCs w:val="24"/>
          <w:lang w:eastAsia="lv-LV"/>
        </w:rPr>
        <w:t xml:space="preserve"> pašvaldībā</w:t>
      </w:r>
      <w:r w:rsidR="007B51A7">
        <w:rPr>
          <w:rFonts w:ascii="Times New Roman" w:eastAsia="Times New Roman" w:hAnsi="Times New Roman" w:cs="Times New Roman"/>
          <w:sz w:val="24"/>
          <w:szCs w:val="24"/>
          <w:lang w:eastAsia="lv-LV"/>
        </w:rPr>
        <w:t>.</w:t>
      </w:r>
      <w:r w:rsidR="008C1208" w:rsidRPr="00897699">
        <w:rPr>
          <w:rFonts w:ascii="Times New Roman" w:eastAsia="Times New Roman" w:hAnsi="Times New Roman" w:cs="Times New Roman"/>
          <w:sz w:val="24"/>
          <w:szCs w:val="24"/>
          <w:lang w:eastAsia="lv-LV"/>
        </w:rPr>
        <w:t xml:space="preserve"> Pabalsta saņemšanai</w:t>
      </w:r>
      <w:r w:rsidR="008C1208" w:rsidRPr="00D52E57">
        <w:rPr>
          <w:rFonts w:ascii="Times New Roman" w:eastAsia="Times New Roman" w:hAnsi="Times New Roman" w:cs="Times New Roman"/>
          <w:sz w:val="24"/>
          <w:szCs w:val="24"/>
          <w:lang w:eastAsia="lv-LV"/>
        </w:rPr>
        <w:t xml:space="preserve"> viens no bērna vecākiem vai cita persona, kuras aprūpē bērns nodots ar bāriņtiesas lēmumu, iesniedz iesniegumu. Pabalstu izmaksā, pārskaitot to uz saņēmēja norādīto kontu.</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5" w:name="n10"/>
      <w:bookmarkStart w:id="76" w:name="n-1053363"/>
      <w:bookmarkEnd w:id="75"/>
      <w:bookmarkEnd w:id="76"/>
      <w:r w:rsidRPr="00D52E57">
        <w:rPr>
          <w:rFonts w:ascii="Times New Roman" w:eastAsia="Times New Roman" w:hAnsi="Times New Roman" w:cs="Times New Roman"/>
          <w:b/>
          <w:bCs/>
          <w:sz w:val="24"/>
          <w:szCs w:val="24"/>
          <w:lang w:eastAsia="lv-LV"/>
        </w:rPr>
        <w:t>VIII. Pabalsts jubilejā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7" w:name="p41"/>
      <w:bookmarkStart w:id="78" w:name="p-1053364"/>
      <w:bookmarkEnd w:id="77"/>
      <w:bookmarkEnd w:id="78"/>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Tiesības saņemt vienreizēju pabalstu jubilejā 150,00 </w:t>
      </w:r>
      <w:proofErr w:type="spellStart"/>
      <w:r w:rsidRPr="00D52E57">
        <w:rPr>
          <w:rFonts w:ascii="Times New Roman" w:eastAsia="Times New Roman" w:hAnsi="Times New Roman" w:cs="Times New Roman"/>
          <w:i/>
          <w:iCs/>
          <w:sz w:val="24"/>
          <w:szCs w:val="24"/>
          <w:lang w:eastAsia="lv-LV"/>
        </w:rPr>
        <w:t>euro</w:t>
      </w:r>
      <w:proofErr w:type="spellEnd"/>
      <w:r w:rsidR="00EF7009">
        <w:rPr>
          <w:rFonts w:ascii="Times New Roman" w:eastAsia="Times New Roman" w:hAnsi="Times New Roman" w:cs="Times New Roman"/>
          <w:i/>
          <w:iCs/>
          <w:sz w:val="24"/>
          <w:szCs w:val="24"/>
          <w:lang w:eastAsia="lv-LV"/>
        </w:rPr>
        <w:t>,</w:t>
      </w:r>
      <w:r w:rsidRPr="00D52E57">
        <w:rPr>
          <w:rFonts w:ascii="Times New Roman" w:eastAsia="Times New Roman" w:hAnsi="Times New Roman" w:cs="Times New Roman"/>
          <w:sz w:val="24"/>
          <w:szCs w:val="24"/>
          <w:lang w:eastAsia="lv-LV"/>
        </w:rPr>
        <w:t> </w:t>
      </w:r>
      <w:r w:rsidR="00EF7009">
        <w:rPr>
          <w:rFonts w:ascii="Times New Roman" w:eastAsia="Times New Roman" w:hAnsi="Times New Roman" w:cs="Times New Roman"/>
          <w:sz w:val="24"/>
          <w:szCs w:val="24"/>
          <w:lang w:eastAsia="lv-LV"/>
        </w:rPr>
        <w:t>n</w:t>
      </w:r>
      <w:r w:rsidR="00EF7009" w:rsidRPr="00D52E57">
        <w:rPr>
          <w:rFonts w:ascii="Times New Roman" w:eastAsia="Times New Roman" w:hAnsi="Times New Roman" w:cs="Times New Roman"/>
          <w:sz w:val="24"/>
          <w:szCs w:val="24"/>
          <w:lang w:eastAsia="lv-LV"/>
        </w:rPr>
        <w:t>eizvērtējot personas</w:t>
      </w:r>
      <w:r w:rsidR="00EF7009">
        <w:rPr>
          <w:rFonts w:ascii="Times New Roman" w:eastAsia="Times New Roman" w:hAnsi="Times New Roman" w:cs="Times New Roman"/>
          <w:sz w:val="24"/>
          <w:szCs w:val="24"/>
          <w:lang w:eastAsia="lv-LV"/>
        </w:rPr>
        <w:t xml:space="preserve"> ienākumus,</w:t>
      </w:r>
      <w:r w:rsidRPr="00D52E57">
        <w:rPr>
          <w:rFonts w:ascii="Times New Roman" w:eastAsia="Times New Roman" w:hAnsi="Times New Roman" w:cs="Times New Roman"/>
          <w:sz w:val="24"/>
          <w:szCs w:val="24"/>
          <w:lang w:eastAsia="lv-LV"/>
        </w:rPr>
        <w:t xml:space="preserve"> ir personām, kuras ir sasniegušas 100 gadu vecumu. Personai sasniedzot 101 gada vecumu un visās nākamajās dzimšanas dienās, ir tiesības saņemt pabalstu 200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vienu reizi gadā.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9" w:name="p42"/>
      <w:bookmarkStart w:id="80" w:name="p-1053365"/>
      <w:bookmarkStart w:id="81" w:name="p43"/>
      <w:bookmarkStart w:id="82" w:name="p-1053366"/>
      <w:bookmarkEnd w:id="79"/>
      <w:bookmarkEnd w:id="80"/>
      <w:bookmarkEnd w:id="81"/>
      <w:bookmarkEnd w:id="82"/>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Tiesības saņemt vienreizēju pabalstu jubilejā 40.00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ir personai, kura sasniedz 70, 80 un 90 gadus.</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 Pabalstu piešķir ne vēlāk kā pusgada laikā pēc jubilejas uz personas iesnieguma pamata. </w:t>
      </w:r>
      <w:bookmarkStart w:id="83" w:name="p44"/>
      <w:bookmarkStart w:id="84" w:name="p-1053367"/>
      <w:bookmarkEnd w:id="83"/>
      <w:bookmarkEnd w:id="84"/>
      <w:r w:rsidRPr="00D52E57">
        <w:rPr>
          <w:rFonts w:ascii="Times New Roman" w:eastAsia="Times New Roman" w:hAnsi="Times New Roman" w:cs="Times New Roman"/>
          <w:sz w:val="24"/>
          <w:szCs w:val="24"/>
          <w:lang w:eastAsia="lv-LV"/>
        </w:rPr>
        <w:t>Pabalstu izmaksā, pārskaitot to uz saņēmēja norādīto kontu, vai ja tāda nav, izmaksā skaidrā naudā.</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IX. Pabalsts politiski represētai personai, komunistiskajā un nacistiskajā režīmā cietušai personai, Otrā pasaules kara, Afganistānas kara un Černobiļas atomelektrostacijas avārijas seku likvidēšanas dalībniekam</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5" w:name="p45"/>
      <w:bookmarkStart w:id="86" w:name="p-1053369"/>
      <w:bookmarkEnd w:id="85"/>
      <w:bookmarkEnd w:id="86"/>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Pabalstu 100,00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vienreiz kalendārajā gadā ir tiesības saņemt politiski represētai personai, komunistiskajā un nacistiskajā režīmā cietušai personai, Otrā pasaules kara, Afganistānas kara un Černobiļas atomelektrostacijas avārijas seku likvidēšanas dalībniekam bez ienākumu un materiālās situācijas izvērtēšanas, uz personas iesnieguma pamata.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trike/>
          <w:sz w:val="24"/>
          <w:szCs w:val="24"/>
          <w:lang w:eastAsia="lv-LV"/>
        </w:rPr>
      </w:pPr>
      <w:bookmarkStart w:id="87" w:name="p46"/>
      <w:bookmarkStart w:id="88" w:name="p-1053370"/>
      <w:bookmarkEnd w:id="87"/>
      <w:bookmarkEnd w:id="88"/>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8</w:t>
      </w:r>
      <w:r w:rsidRPr="00D52E57">
        <w:rPr>
          <w:rFonts w:ascii="Times New Roman" w:eastAsia="Times New Roman" w:hAnsi="Times New Roman" w:cs="Times New Roman"/>
          <w:sz w:val="24"/>
          <w:szCs w:val="24"/>
          <w:lang w:eastAsia="lv-LV"/>
        </w:rPr>
        <w:t>. Pabalstu izmaksā, pārskaitot to uz saņēmēja norādīto kontu, vai ja tāda nav, izmaksā skaidrā naudā</w:t>
      </w:r>
      <w:r w:rsidRPr="00D52E57">
        <w:rPr>
          <w:rFonts w:ascii="Times New Roman" w:eastAsia="Times New Roman" w:hAnsi="Times New Roman" w:cs="Times New Roman"/>
          <w:strike/>
          <w:sz w:val="24"/>
          <w:szCs w:val="24"/>
          <w:lang w:eastAsia="lv-LV"/>
        </w:rPr>
        <w:t>.</w:t>
      </w:r>
    </w:p>
    <w:p w:rsidR="005F1D03" w:rsidRPr="00D52E57"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9" w:name="n12"/>
      <w:bookmarkStart w:id="90" w:name="n-1053371"/>
      <w:bookmarkEnd w:id="89"/>
      <w:bookmarkEnd w:id="90"/>
      <w:r w:rsidRPr="00D52E57">
        <w:rPr>
          <w:rFonts w:ascii="Times New Roman" w:eastAsia="Times New Roman" w:hAnsi="Times New Roman" w:cs="Times New Roman"/>
          <w:b/>
          <w:bCs/>
          <w:sz w:val="24"/>
          <w:szCs w:val="24"/>
          <w:lang w:eastAsia="lv-LV"/>
        </w:rPr>
        <w:t>X. Pabalsts aizgādnim</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1" w:name="p47"/>
      <w:bookmarkStart w:id="92" w:name="p-1053372"/>
      <w:bookmarkEnd w:id="91"/>
      <w:bookmarkEnd w:id="92"/>
      <w:r w:rsidRPr="00D52E57">
        <w:rPr>
          <w:rFonts w:ascii="Times New Roman" w:eastAsia="Times New Roman" w:hAnsi="Times New Roman" w:cs="Times New Roman"/>
          <w:sz w:val="24"/>
          <w:szCs w:val="24"/>
          <w:lang w:eastAsia="lv-LV"/>
        </w:rPr>
        <w:t>3</w:t>
      </w:r>
      <w:r w:rsidR="00266177" w:rsidRPr="00D52E57">
        <w:rPr>
          <w:rFonts w:ascii="Times New Roman" w:eastAsia="Times New Roman" w:hAnsi="Times New Roman" w:cs="Times New Roman"/>
          <w:sz w:val="24"/>
          <w:szCs w:val="24"/>
          <w:lang w:eastAsia="lv-LV"/>
        </w:rPr>
        <w:t>9</w:t>
      </w:r>
      <w:r w:rsidRPr="00D52E57">
        <w:rPr>
          <w:rFonts w:ascii="Times New Roman" w:eastAsia="Times New Roman" w:hAnsi="Times New Roman" w:cs="Times New Roman"/>
          <w:sz w:val="24"/>
          <w:szCs w:val="24"/>
          <w:lang w:eastAsia="lv-LV"/>
        </w:rPr>
        <w:t>.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rsidR="005F1D03" w:rsidRPr="00897699" w:rsidRDefault="00266177"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3" w:name="p48"/>
      <w:bookmarkStart w:id="94" w:name="p-1053373"/>
      <w:bookmarkEnd w:id="93"/>
      <w:bookmarkEnd w:id="94"/>
      <w:r w:rsidRPr="00D52E57">
        <w:rPr>
          <w:rFonts w:ascii="Times New Roman" w:eastAsia="Times New Roman" w:hAnsi="Times New Roman" w:cs="Times New Roman"/>
          <w:sz w:val="24"/>
          <w:szCs w:val="24"/>
          <w:lang w:eastAsia="lv-LV"/>
        </w:rPr>
        <w:t>40</w:t>
      </w:r>
      <w:r w:rsidR="005F1D03" w:rsidRPr="00D52E57">
        <w:rPr>
          <w:rFonts w:ascii="Times New Roman" w:eastAsia="Times New Roman" w:hAnsi="Times New Roman" w:cs="Times New Roman"/>
          <w:sz w:val="24"/>
          <w:szCs w:val="24"/>
          <w:lang w:eastAsia="lv-LV"/>
        </w:rPr>
        <w:t>. Pabalsts par katru aizgādnībā esošo personu ir 120 </w:t>
      </w:r>
      <w:proofErr w:type="spellStart"/>
      <w:r w:rsidR="005F1D03" w:rsidRPr="00D52E57">
        <w:rPr>
          <w:rFonts w:ascii="Times New Roman" w:eastAsia="Times New Roman" w:hAnsi="Times New Roman" w:cs="Times New Roman"/>
          <w:i/>
          <w:iCs/>
          <w:sz w:val="24"/>
          <w:szCs w:val="24"/>
          <w:lang w:eastAsia="lv-LV"/>
        </w:rPr>
        <w:t>euro</w:t>
      </w:r>
      <w:proofErr w:type="spellEnd"/>
      <w:r w:rsidR="005F1D03" w:rsidRPr="00D52E57">
        <w:rPr>
          <w:rFonts w:ascii="Times New Roman" w:eastAsia="Times New Roman" w:hAnsi="Times New Roman" w:cs="Times New Roman"/>
          <w:sz w:val="24"/>
          <w:szCs w:val="24"/>
          <w:lang w:eastAsia="lv-LV"/>
        </w:rPr>
        <w:t> gadā (10 </w:t>
      </w:r>
      <w:proofErr w:type="spellStart"/>
      <w:r w:rsidR="005F1D03" w:rsidRPr="00D52E57">
        <w:rPr>
          <w:rFonts w:ascii="Times New Roman" w:eastAsia="Times New Roman" w:hAnsi="Times New Roman" w:cs="Times New Roman"/>
          <w:i/>
          <w:iCs/>
          <w:sz w:val="24"/>
          <w:szCs w:val="24"/>
          <w:lang w:eastAsia="lv-LV"/>
        </w:rPr>
        <w:t>euro</w:t>
      </w:r>
      <w:proofErr w:type="spellEnd"/>
      <w:r w:rsidR="005F1D03" w:rsidRPr="00D52E57">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proofErr w:type="spellStart"/>
      <w:r w:rsidR="005F1D03" w:rsidRPr="00D52E57">
        <w:rPr>
          <w:rFonts w:ascii="Times New Roman" w:eastAsia="Times New Roman" w:hAnsi="Times New Roman" w:cs="Times New Roman"/>
          <w:i/>
          <w:iCs/>
          <w:sz w:val="24"/>
          <w:szCs w:val="24"/>
          <w:lang w:eastAsia="lv-LV"/>
        </w:rPr>
        <w:t>euro</w:t>
      </w:r>
      <w:proofErr w:type="spellEnd"/>
      <w:r w:rsidR="005F1D03" w:rsidRPr="00D52E57">
        <w:rPr>
          <w:rFonts w:ascii="Times New Roman" w:eastAsia="Times New Roman" w:hAnsi="Times New Roman" w:cs="Times New Roman"/>
          <w:sz w:val="24"/>
          <w:szCs w:val="24"/>
          <w:lang w:eastAsia="lv-LV"/>
        </w:rPr>
        <w:t> gadā (5 </w:t>
      </w:r>
      <w:proofErr w:type="spellStart"/>
      <w:r w:rsidR="005F1D03" w:rsidRPr="00D52E57">
        <w:rPr>
          <w:rFonts w:ascii="Times New Roman" w:eastAsia="Times New Roman" w:hAnsi="Times New Roman" w:cs="Times New Roman"/>
          <w:i/>
          <w:iCs/>
          <w:sz w:val="24"/>
          <w:szCs w:val="24"/>
          <w:lang w:eastAsia="lv-LV"/>
        </w:rPr>
        <w:t>euro</w:t>
      </w:r>
      <w:proofErr w:type="spellEnd"/>
      <w:r w:rsidR="005F1D03" w:rsidRPr="00D52E57">
        <w:rPr>
          <w:rFonts w:ascii="Times New Roman" w:eastAsia="Times New Roman" w:hAnsi="Times New Roman" w:cs="Times New Roman"/>
          <w:sz w:val="24"/>
          <w:szCs w:val="24"/>
          <w:lang w:eastAsia="lv-LV"/>
        </w:rPr>
        <w:t xml:space="preserve"> mēnesī par faktisko aizgādņa pienākumu pildīšanas laiku). </w:t>
      </w:r>
      <w:bookmarkStart w:id="95" w:name="p49"/>
      <w:bookmarkStart w:id="96" w:name="p-1053374"/>
      <w:bookmarkEnd w:id="95"/>
      <w:bookmarkEnd w:id="96"/>
      <w:r w:rsidR="005F1D03" w:rsidRPr="00D52E57">
        <w:rPr>
          <w:rFonts w:ascii="Times New Roman" w:eastAsia="Times New Roman" w:hAnsi="Times New Roman" w:cs="Times New Roman"/>
          <w:sz w:val="24"/>
          <w:szCs w:val="24"/>
          <w:lang w:eastAsia="lv-LV"/>
        </w:rPr>
        <w:t xml:space="preserve">Pabalstu izmaksā uz iesnieguma pamata pārskaitījuma </w:t>
      </w:r>
      <w:r w:rsidR="005F1D03" w:rsidRPr="00897699">
        <w:rPr>
          <w:rFonts w:ascii="Times New Roman" w:eastAsia="Times New Roman" w:hAnsi="Times New Roman" w:cs="Times New Roman"/>
          <w:sz w:val="24"/>
          <w:szCs w:val="24"/>
          <w:lang w:eastAsia="lv-LV"/>
        </w:rPr>
        <w:t>veidā uz saņēmēja norādīto kontu.</w:t>
      </w:r>
    </w:p>
    <w:p w:rsidR="005F1D03" w:rsidRPr="00897699"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897699">
        <w:rPr>
          <w:rFonts w:ascii="Times New Roman" w:eastAsia="Times New Roman" w:hAnsi="Times New Roman" w:cs="Times New Roman"/>
          <w:b/>
          <w:bCs/>
          <w:sz w:val="24"/>
          <w:szCs w:val="24"/>
          <w:lang w:eastAsia="lv-LV"/>
        </w:rPr>
        <w:lastRenderedPageBreak/>
        <w:t>XI. Pabalsts pirts izdevumu segšanai</w:t>
      </w:r>
    </w:p>
    <w:p w:rsidR="005F1D03" w:rsidRPr="00897699"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7" w:name="p50"/>
      <w:bookmarkStart w:id="98" w:name="p-1053376"/>
      <w:bookmarkEnd w:id="97"/>
      <w:bookmarkEnd w:id="98"/>
      <w:r w:rsidRPr="00897699">
        <w:rPr>
          <w:rFonts w:ascii="Times New Roman" w:eastAsia="Times New Roman" w:hAnsi="Times New Roman" w:cs="Times New Roman"/>
          <w:sz w:val="24"/>
          <w:szCs w:val="24"/>
          <w:lang w:eastAsia="lv-LV"/>
        </w:rPr>
        <w:t>4</w:t>
      </w:r>
      <w:r w:rsidR="00266177" w:rsidRPr="00897699">
        <w:rPr>
          <w:rFonts w:ascii="Times New Roman" w:eastAsia="Times New Roman" w:hAnsi="Times New Roman" w:cs="Times New Roman"/>
          <w:sz w:val="24"/>
          <w:szCs w:val="24"/>
          <w:lang w:eastAsia="lv-LV"/>
        </w:rPr>
        <w:t>1</w:t>
      </w:r>
      <w:r w:rsidRPr="00897699">
        <w:rPr>
          <w:rFonts w:ascii="Times New Roman" w:eastAsia="Times New Roman" w:hAnsi="Times New Roman" w:cs="Times New Roman"/>
          <w:sz w:val="24"/>
          <w:szCs w:val="24"/>
          <w:lang w:eastAsia="lv-LV"/>
        </w:rPr>
        <w:t>. Pabalst</w:t>
      </w:r>
      <w:r w:rsidR="00D939B9" w:rsidRPr="00897699">
        <w:rPr>
          <w:rFonts w:ascii="Times New Roman" w:eastAsia="Times New Roman" w:hAnsi="Times New Roman" w:cs="Times New Roman"/>
          <w:sz w:val="24"/>
          <w:szCs w:val="24"/>
          <w:lang w:eastAsia="lv-LV"/>
        </w:rPr>
        <w:t>u</w:t>
      </w:r>
      <w:r w:rsidRPr="00897699">
        <w:rPr>
          <w:rFonts w:ascii="Times New Roman" w:eastAsia="Times New Roman" w:hAnsi="Times New Roman" w:cs="Times New Roman"/>
          <w:sz w:val="24"/>
          <w:szCs w:val="24"/>
          <w:lang w:eastAsia="lv-LV"/>
        </w:rPr>
        <w:t xml:space="preserve"> sabiedriskās pirts izdevumu segšan</w:t>
      </w:r>
      <w:r w:rsidR="00D939B9" w:rsidRPr="00897699">
        <w:rPr>
          <w:rFonts w:ascii="Times New Roman" w:eastAsia="Times New Roman" w:hAnsi="Times New Roman" w:cs="Times New Roman"/>
          <w:sz w:val="24"/>
          <w:szCs w:val="24"/>
          <w:lang w:eastAsia="lv-LV"/>
        </w:rPr>
        <w:t>ai</w:t>
      </w:r>
      <w:r w:rsidRPr="00897699">
        <w:rPr>
          <w:rFonts w:ascii="Times New Roman" w:eastAsia="Times New Roman" w:hAnsi="Times New Roman" w:cs="Times New Roman"/>
          <w:sz w:val="24"/>
          <w:szCs w:val="24"/>
          <w:lang w:eastAsia="lv-LV"/>
        </w:rPr>
        <w:t xml:space="preserve"> </w:t>
      </w:r>
      <w:r w:rsidR="00D939B9" w:rsidRPr="00897699">
        <w:rPr>
          <w:rFonts w:ascii="Times New Roman" w:eastAsia="Times New Roman" w:hAnsi="Times New Roman" w:cs="Times New Roman"/>
          <w:sz w:val="24"/>
          <w:szCs w:val="24"/>
          <w:lang w:eastAsia="lv-LV"/>
        </w:rPr>
        <w:t>100% apmērā 24 apmeklējumiem kalendārā gadā (</w:t>
      </w:r>
      <w:r w:rsidRPr="00897699">
        <w:rPr>
          <w:rFonts w:ascii="Times New Roman" w:eastAsia="Times New Roman" w:hAnsi="Times New Roman" w:cs="Times New Roman"/>
          <w:sz w:val="24"/>
          <w:szCs w:val="24"/>
          <w:lang w:eastAsia="lv-LV"/>
        </w:rPr>
        <w:t>līdz divām reizēm mēnesī</w:t>
      </w:r>
      <w:r w:rsidR="00D939B9" w:rsidRPr="00897699">
        <w:rPr>
          <w:rFonts w:ascii="Times New Roman" w:eastAsia="Times New Roman" w:hAnsi="Times New Roman" w:cs="Times New Roman"/>
          <w:sz w:val="24"/>
          <w:szCs w:val="24"/>
          <w:lang w:eastAsia="lv-LV"/>
        </w:rPr>
        <w:t>) piešķirtā statusa laikā</w:t>
      </w:r>
      <w:r w:rsidRPr="00897699">
        <w:rPr>
          <w:rFonts w:ascii="Times New Roman" w:eastAsia="Times New Roman" w:hAnsi="Times New Roman" w:cs="Times New Roman"/>
          <w:sz w:val="24"/>
          <w:szCs w:val="24"/>
          <w:lang w:eastAsia="lv-LV"/>
        </w:rPr>
        <w:t xml:space="preserve"> Dienesta n</w:t>
      </w:r>
      <w:r w:rsidR="00D939B9" w:rsidRPr="00897699">
        <w:rPr>
          <w:rFonts w:ascii="Times New Roman" w:eastAsia="Times New Roman" w:hAnsi="Times New Roman" w:cs="Times New Roman"/>
          <w:sz w:val="24"/>
          <w:szCs w:val="24"/>
          <w:lang w:eastAsia="lv-LV"/>
        </w:rPr>
        <w:t xml:space="preserve">orādītajā sabiedriskajā pirtī, </w:t>
      </w:r>
      <w:r w:rsidRPr="00897699">
        <w:rPr>
          <w:rFonts w:ascii="Times New Roman" w:eastAsia="Times New Roman" w:hAnsi="Times New Roman" w:cs="Times New Roman"/>
          <w:sz w:val="24"/>
          <w:szCs w:val="24"/>
          <w:lang w:eastAsia="lv-LV"/>
        </w:rPr>
        <w:t xml:space="preserve"> t</w:t>
      </w:r>
      <w:bookmarkStart w:id="99" w:name="p51"/>
      <w:bookmarkStart w:id="100" w:name="p-1053377"/>
      <w:bookmarkEnd w:id="99"/>
      <w:bookmarkEnd w:id="100"/>
      <w:r w:rsidRPr="00897699">
        <w:rPr>
          <w:rFonts w:ascii="Times New Roman" w:eastAsia="Times New Roman" w:hAnsi="Times New Roman" w:cs="Times New Roman"/>
          <w:sz w:val="24"/>
          <w:szCs w:val="24"/>
          <w:lang w:eastAsia="lv-LV"/>
        </w:rPr>
        <w:t>iesīg</w:t>
      </w:r>
      <w:r w:rsidR="00237797" w:rsidRPr="00897699">
        <w:rPr>
          <w:rFonts w:ascii="Times New Roman" w:eastAsia="Times New Roman" w:hAnsi="Times New Roman" w:cs="Times New Roman"/>
          <w:sz w:val="24"/>
          <w:szCs w:val="24"/>
          <w:lang w:eastAsia="lv-LV"/>
        </w:rPr>
        <w:t>i</w:t>
      </w:r>
      <w:r w:rsidRPr="00897699">
        <w:rPr>
          <w:rFonts w:ascii="Times New Roman" w:eastAsia="Times New Roman" w:hAnsi="Times New Roman" w:cs="Times New Roman"/>
          <w:sz w:val="24"/>
          <w:szCs w:val="24"/>
          <w:lang w:eastAsia="lv-LV"/>
        </w:rPr>
        <w:t xml:space="preserve"> saņemt:</w:t>
      </w:r>
    </w:p>
    <w:p w:rsidR="005F1D03" w:rsidRPr="00897699"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w:t>
      </w:r>
      <w:r w:rsidR="00266177" w:rsidRPr="00897699">
        <w:rPr>
          <w:rFonts w:ascii="Times New Roman" w:eastAsia="Times New Roman" w:hAnsi="Times New Roman" w:cs="Times New Roman"/>
          <w:sz w:val="24"/>
          <w:szCs w:val="24"/>
          <w:lang w:eastAsia="lv-LV"/>
        </w:rPr>
        <w:t>1</w:t>
      </w:r>
      <w:r w:rsidR="00237797" w:rsidRPr="00897699">
        <w:rPr>
          <w:rFonts w:ascii="Times New Roman" w:eastAsia="Times New Roman" w:hAnsi="Times New Roman" w:cs="Times New Roman"/>
          <w:sz w:val="24"/>
          <w:szCs w:val="24"/>
          <w:lang w:eastAsia="lv-LV"/>
        </w:rPr>
        <w:t>.1. katrs</w:t>
      </w:r>
      <w:r w:rsidRPr="00897699">
        <w:rPr>
          <w:rFonts w:ascii="Times New Roman" w:eastAsia="Times New Roman" w:hAnsi="Times New Roman" w:cs="Times New Roman"/>
          <w:sz w:val="24"/>
          <w:szCs w:val="24"/>
          <w:lang w:eastAsia="lv-LV"/>
        </w:rPr>
        <w:t xml:space="preserve"> trūcīgas mājsaimniecības locekli</w:t>
      </w:r>
      <w:r w:rsidR="00237797" w:rsidRPr="00897699">
        <w:rPr>
          <w:rFonts w:ascii="Times New Roman" w:eastAsia="Times New Roman" w:hAnsi="Times New Roman" w:cs="Times New Roman"/>
          <w:sz w:val="24"/>
          <w:szCs w:val="24"/>
          <w:lang w:eastAsia="lv-LV"/>
        </w:rPr>
        <w:t>s,</w:t>
      </w:r>
      <w:r w:rsidRPr="00897699">
        <w:rPr>
          <w:rFonts w:ascii="Times New Roman" w:eastAsia="Times New Roman" w:hAnsi="Times New Roman" w:cs="Times New Roman"/>
          <w:sz w:val="24"/>
          <w:szCs w:val="24"/>
          <w:lang w:eastAsia="lv-LV"/>
        </w:rPr>
        <w:t xml:space="preserve"> ja mājsaimniecība dzīvo mājoklī bez vannas/dušas </w:t>
      </w:r>
      <w:r w:rsidR="00D939B9" w:rsidRPr="00897699">
        <w:rPr>
          <w:rFonts w:ascii="Times New Roman" w:eastAsia="Times New Roman" w:hAnsi="Times New Roman" w:cs="Times New Roman"/>
          <w:sz w:val="24"/>
          <w:szCs w:val="24"/>
          <w:lang w:eastAsia="lv-LV"/>
        </w:rPr>
        <w:t>vai mājoklī ar vannu/dušu, bet sava veselības stāvokļa dēļ persona nespēj nodrošināt higiēnas pamatvajadzības</w:t>
      </w:r>
      <w:r w:rsidRPr="00897699">
        <w:rPr>
          <w:rFonts w:ascii="Times New Roman" w:eastAsia="Times New Roman" w:hAnsi="Times New Roman" w:cs="Times New Roman"/>
          <w:sz w:val="24"/>
          <w:szCs w:val="24"/>
          <w:lang w:eastAsia="lv-LV"/>
        </w:rPr>
        <w:t>;</w:t>
      </w:r>
    </w:p>
    <w:p w:rsidR="005F1D03" w:rsidRPr="00897699"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w:t>
      </w:r>
      <w:r w:rsidR="00266177" w:rsidRPr="00897699">
        <w:rPr>
          <w:rFonts w:ascii="Times New Roman" w:eastAsia="Times New Roman" w:hAnsi="Times New Roman" w:cs="Times New Roman"/>
          <w:sz w:val="24"/>
          <w:szCs w:val="24"/>
          <w:lang w:eastAsia="lv-LV"/>
        </w:rPr>
        <w:t>1</w:t>
      </w:r>
      <w:r w:rsidRPr="00897699">
        <w:rPr>
          <w:rFonts w:ascii="Times New Roman" w:eastAsia="Times New Roman" w:hAnsi="Times New Roman" w:cs="Times New Roman"/>
          <w:sz w:val="24"/>
          <w:szCs w:val="24"/>
          <w:lang w:eastAsia="lv-LV"/>
        </w:rPr>
        <w:t>.</w:t>
      </w:r>
      <w:r w:rsidR="00AE4304" w:rsidRPr="00897699">
        <w:rPr>
          <w:rFonts w:ascii="Times New Roman" w:eastAsia="Times New Roman" w:hAnsi="Times New Roman" w:cs="Times New Roman"/>
          <w:sz w:val="24"/>
          <w:szCs w:val="24"/>
          <w:lang w:eastAsia="lv-LV"/>
        </w:rPr>
        <w:t>2</w:t>
      </w:r>
      <w:r w:rsidRPr="00897699">
        <w:rPr>
          <w:rFonts w:ascii="Times New Roman" w:eastAsia="Times New Roman" w:hAnsi="Times New Roman" w:cs="Times New Roman"/>
          <w:sz w:val="24"/>
          <w:szCs w:val="24"/>
          <w:lang w:eastAsia="lv-LV"/>
        </w:rPr>
        <w:t>. persona</w:t>
      </w:r>
      <w:r w:rsidR="00237797" w:rsidRPr="00897699">
        <w:rPr>
          <w:rFonts w:ascii="Times New Roman" w:eastAsia="Times New Roman" w:hAnsi="Times New Roman" w:cs="Times New Roman"/>
          <w:sz w:val="24"/>
          <w:szCs w:val="24"/>
          <w:lang w:eastAsia="lv-LV"/>
        </w:rPr>
        <w:t>,</w:t>
      </w:r>
      <w:r w:rsidRPr="00897699">
        <w:rPr>
          <w:rFonts w:ascii="Times New Roman" w:eastAsia="Times New Roman" w:hAnsi="Times New Roman" w:cs="Times New Roman"/>
          <w:sz w:val="24"/>
          <w:szCs w:val="24"/>
          <w:lang w:eastAsia="lv-LV"/>
        </w:rPr>
        <w:t xml:space="preserve"> kurai noteikta invaliditāte kopš bērnības un kurai noteikts maznodrošinātas mājsaimniecības (personas) statuss un kura dzīvo mājoklī bez vannas un dušas</w:t>
      </w:r>
      <w:r w:rsidR="00D939B9" w:rsidRPr="00897699">
        <w:rPr>
          <w:rFonts w:ascii="Times New Roman" w:eastAsia="Times New Roman" w:hAnsi="Times New Roman" w:cs="Times New Roman"/>
          <w:sz w:val="24"/>
          <w:szCs w:val="24"/>
          <w:lang w:eastAsia="lv-LV"/>
        </w:rPr>
        <w:t xml:space="preserve"> vai mājoklī ar vannu/dušu, bet sava veselības stāvokļa dēļ persona nespēj nodrošināt higiēnas pamatvajadzības.</w:t>
      </w:r>
    </w:p>
    <w:p w:rsidR="005F1D03" w:rsidRPr="00897699"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1" w:name="p52"/>
      <w:bookmarkStart w:id="102" w:name="p-1053378"/>
      <w:bookmarkEnd w:id="101"/>
      <w:bookmarkEnd w:id="102"/>
      <w:r w:rsidRPr="00897699">
        <w:rPr>
          <w:rFonts w:ascii="Times New Roman" w:eastAsia="Times New Roman" w:hAnsi="Times New Roman" w:cs="Times New Roman"/>
          <w:sz w:val="24"/>
          <w:szCs w:val="24"/>
          <w:lang w:eastAsia="lv-LV"/>
        </w:rPr>
        <w:t>4</w:t>
      </w:r>
      <w:r w:rsidR="00266177" w:rsidRPr="00897699">
        <w:rPr>
          <w:rFonts w:ascii="Times New Roman" w:eastAsia="Times New Roman" w:hAnsi="Times New Roman" w:cs="Times New Roman"/>
          <w:sz w:val="24"/>
          <w:szCs w:val="24"/>
          <w:lang w:eastAsia="lv-LV"/>
        </w:rPr>
        <w:t>2</w:t>
      </w:r>
      <w:r w:rsidRPr="00897699">
        <w:rPr>
          <w:rFonts w:ascii="Times New Roman" w:eastAsia="Times New Roman" w:hAnsi="Times New Roman" w:cs="Times New Roman"/>
          <w:sz w:val="24"/>
          <w:szCs w:val="24"/>
          <w:lang w:eastAsia="lv-LV"/>
        </w:rPr>
        <w:t>. Pabalsta saņemšanai persona iesniedz iesniegumu un dokumentu kopiju, kas apliecina pamatu pabalsta saņemšanai</w:t>
      </w:r>
      <w:r w:rsidR="00BB03E9" w:rsidRPr="00897699">
        <w:rPr>
          <w:rFonts w:ascii="Times New Roman" w:eastAsia="Times New Roman" w:hAnsi="Times New Roman" w:cs="Times New Roman"/>
          <w:sz w:val="24"/>
          <w:szCs w:val="24"/>
          <w:lang w:eastAsia="lv-LV"/>
        </w:rPr>
        <w:t xml:space="preserve"> (ja t</w:t>
      </w:r>
      <w:r w:rsidR="0060420A" w:rsidRPr="00897699">
        <w:rPr>
          <w:rFonts w:ascii="Times New Roman" w:eastAsia="Times New Roman" w:hAnsi="Times New Roman" w:cs="Times New Roman"/>
          <w:sz w:val="24"/>
          <w:szCs w:val="24"/>
          <w:lang w:eastAsia="lv-LV"/>
        </w:rPr>
        <w:t>ie</w:t>
      </w:r>
      <w:r w:rsidR="00BB03E9" w:rsidRPr="00897699">
        <w:rPr>
          <w:rFonts w:ascii="Times New Roman" w:eastAsia="Times New Roman" w:hAnsi="Times New Roman" w:cs="Times New Roman"/>
          <w:sz w:val="24"/>
          <w:szCs w:val="24"/>
          <w:lang w:eastAsia="lv-LV"/>
        </w:rPr>
        <w:t xml:space="preserve"> </w:t>
      </w:r>
      <w:r w:rsidR="0060420A" w:rsidRPr="00897699">
        <w:rPr>
          <w:rFonts w:ascii="Times New Roman" w:eastAsia="Times New Roman" w:hAnsi="Times New Roman" w:cs="Times New Roman"/>
          <w:sz w:val="24"/>
          <w:szCs w:val="24"/>
          <w:lang w:eastAsia="lv-LV"/>
        </w:rPr>
        <w:t>n</w:t>
      </w:r>
      <w:r w:rsidR="00D939B9" w:rsidRPr="00897699">
        <w:rPr>
          <w:rFonts w:ascii="Times New Roman" w:eastAsia="Times New Roman" w:hAnsi="Times New Roman" w:cs="Times New Roman"/>
          <w:sz w:val="24"/>
          <w:szCs w:val="24"/>
          <w:lang w:eastAsia="lv-LV"/>
        </w:rPr>
        <w:t>av</w:t>
      </w:r>
      <w:r w:rsidR="0060420A" w:rsidRPr="00897699">
        <w:rPr>
          <w:rFonts w:ascii="Times New Roman" w:eastAsia="Times New Roman" w:hAnsi="Times New Roman" w:cs="Times New Roman"/>
          <w:sz w:val="24"/>
          <w:szCs w:val="24"/>
          <w:lang w:eastAsia="lv-LV"/>
        </w:rPr>
        <w:t xml:space="preserve"> </w:t>
      </w:r>
      <w:r w:rsidR="00BB03E9" w:rsidRPr="00897699">
        <w:rPr>
          <w:rFonts w:ascii="Times New Roman" w:eastAsia="Times New Roman" w:hAnsi="Times New Roman" w:cs="Times New Roman"/>
          <w:sz w:val="24"/>
          <w:szCs w:val="24"/>
          <w:lang w:eastAsia="lv-LV"/>
        </w:rPr>
        <w:t>Dienesta rīcībā)</w:t>
      </w:r>
      <w:r w:rsidRPr="00897699">
        <w:rPr>
          <w:rFonts w:ascii="Times New Roman" w:eastAsia="Times New Roman" w:hAnsi="Times New Roman" w:cs="Times New Roman"/>
          <w:sz w:val="24"/>
          <w:szCs w:val="24"/>
          <w:lang w:eastAsia="lv-LV"/>
        </w:rPr>
        <w:t>,</w:t>
      </w:r>
      <w:r w:rsidR="00D939B9" w:rsidRPr="00897699">
        <w:rPr>
          <w:rFonts w:ascii="Times New Roman" w:eastAsia="Times New Roman" w:hAnsi="Times New Roman" w:cs="Times New Roman"/>
          <w:sz w:val="24"/>
          <w:szCs w:val="24"/>
          <w:lang w:eastAsia="lv-LV"/>
        </w:rPr>
        <w:t>. P</w:t>
      </w:r>
      <w:r w:rsidRPr="00897699">
        <w:rPr>
          <w:rFonts w:ascii="Times New Roman" w:eastAsia="Times New Roman" w:hAnsi="Times New Roman" w:cs="Times New Roman"/>
          <w:sz w:val="24"/>
          <w:szCs w:val="24"/>
          <w:lang w:eastAsia="lv-LV"/>
        </w:rPr>
        <w:t>abalstu izmaksā, pārskaitot to pirts pakalpojuma sniedzējam.</w:t>
      </w:r>
    </w:p>
    <w:p w:rsidR="005F1D03" w:rsidRPr="00897699"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3" w:name="n14"/>
      <w:bookmarkStart w:id="104" w:name="n-1053379"/>
      <w:bookmarkEnd w:id="103"/>
      <w:bookmarkEnd w:id="104"/>
      <w:r w:rsidRPr="00897699">
        <w:rPr>
          <w:rFonts w:ascii="Times New Roman" w:eastAsia="Times New Roman" w:hAnsi="Times New Roman" w:cs="Times New Roman"/>
          <w:b/>
          <w:bCs/>
          <w:sz w:val="24"/>
          <w:szCs w:val="24"/>
          <w:lang w:eastAsia="lv-LV"/>
        </w:rPr>
        <w:t>XII. Pabalsts veselības aprūpei</w:t>
      </w:r>
    </w:p>
    <w:p w:rsidR="005F1D03" w:rsidRPr="00897699"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5" w:name="p53"/>
      <w:bookmarkStart w:id="106" w:name="p-1053380"/>
      <w:bookmarkEnd w:id="105"/>
      <w:bookmarkEnd w:id="106"/>
      <w:r w:rsidRPr="00897699">
        <w:rPr>
          <w:rFonts w:ascii="Times New Roman" w:eastAsia="Times New Roman" w:hAnsi="Times New Roman" w:cs="Times New Roman"/>
          <w:sz w:val="24"/>
          <w:szCs w:val="24"/>
          <w:lang w:eastAsia="lv-LV"/>
        </w:rPr>
        <w:t>4</w:t>
      </w:r>
      <w:r w:rsidR="00266177" w:rsidRPr="00897699">
        <w:rPr>
          <w:rFonts w:ascii="Times New Roman" w:eastAsia="Times New Roman" w:hAnsi="Times New Roman" w:cs="Times New Roman"/>
          <w:sz w:val="24"/>
          <w:szCs w:val="24"/>
          <w:lang w:eastAsia="lv-LV"/>
        </w:rPr>
        <w:t>3</w:t>
      </w:r>
      <w:r w:rsidRPr="00897699">
        <w:rPr>
          <w:rFonts w:ascii="Times New Roman" w:eastAsia="Times New Roman" w:hAnsi="Times New Roman" w:cs="Times New Roman"/>
          <w:sz w:val="24"/>
          <w:szCs w:val="24"/>
          <w:lang w:eastAsia="lv-LV"/>
        </w:rPr>
        <w:t xml:space="preserve">. </w:t>
      </w:r>
      <w:bookmarkStart w:id="107" w:name="p58"/>
      <w:bookmarkStart w:id="108" w:name="p-1053385"/>
      <w:bookmarkEnd w:id="107"/>
      <w:bookmarkEnd w:id="108"/>
      <w:r w:rsidRPr="00897699">
        <w:rPr>
          <w:rFonts w:ascii="Times New Roman" w:eastAsia="Times New Roman" w:hAnsi="Times New Roman" w:cs="Times New Roman"/>
          <w:sz w:val="24"/>
          <w:szCs w:val="24"/>
          <w:lang w:eastAsia="lv-LV"/>
        </w:rPr>
        <w:t xml:space="preserve">Pabalstu pacienta līdzmaksājuma segšanai vai kompensēšanai normatīvajos aktos noteiktajā apmēra līdz </w:t>
      </w:r>
      <w:r w:rsidR="005C6624" w:rsidRPr="00897699">
        <w:rPr>
          <w:rFonts w:ascii="Times New Roman" w:eastAsia="Times New Roman" w:hAnsi="Times New Roman" w:cs="Times New Roman"/>
          <w:sz w:val="24"/>
          <w:szCs w:val="24"/>
          <w:lang w:eastAsia="lv-LV"/>
        </w:rPr>
        <w:t>6 (sešām) d</w:t>
      </w:r>
      <w:r w:rsidRPr="00897699">
        <w:rPr>
          <w:rFonts w:ascii="Times New Roman" w:eastAsia="Times New Roman" w:hAnsi="Times New Roman" w:cs="Times New Roman"/>
          <w:sz w:val="24"/>
          <w:szCs w:val="24"/>
          <w:lang w:eastAsia="lv-LV"/>
        </w:rPr>
        <w:t xml:space="preserve">ienām dienas stacionārā vai diennakts stacionārā ir tiesības saņemt pensijas vecuma personām un personām ar invaliditāti, bez ienākumu un materiālās situācijas izvērtēšanas, izņemot gadījumus, ja pacienta </w:t>
      </w:r>
      <w:proofErr w:type="spellStart"/>
      <w:r w:rsidRPr="00897699">
        <w:rPr>
          <w:rFonts w:ascii="Times New Roman" w:eastAsia="Times New Roman" w:hAnsi="Times New Roman" w:cs="Times New Roman"/>
          <w:sz w:val="24"/>
          <w:szCs w:val="24"/>
          <w:lang w:eastAsia="lv-LV"/>
        </w:rPr>
        <w:t>līdzmaksājums</w:t>
      </w:r>
      <w:proofErr w:type="spellEnd"/>
      <w:r w:rsidRPr="00897699">
        <w:rPr>
          <w:rFonts w:ascii="Times New Roman" w:eastAsia="Times New Roman" w:hAnsi="Times New Roman" w:cs="Times New Roman"/>
          <w:sz w:val="24"/>
          <w:szCs w:val="24"/>
          <w:lang w:eastAsia="lv-LV"/>
        </w:rPr>
        <w:t xml:space="preserve"> tiek segts no valsts budžeta</w:t>
      </w:r>
      <w:r w:rsidR="005C6624" w:rsidRPr="00897699">
        <w:rPr>
          <w:rFonts w:ascii="Times New Roman" w:eastAsia="Times New Roman" w:hAnsi="Times New Roman" w:cs="Times New Roman"/>
          <w:sz w:val="24"/>
          <w:szCs w:val="24"/>
          <w:lang w:eastAsia="lv-LV"/>
        </w:rPr>
        <w:t xml:space="preserve"> līdzekļiem</w:t>
      </w:r>
      <w:r w:rsidRPr="00897699">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9" w:name="p54"/>
      <w:bookmarkStart w:id="110" w:name="p-1053381"/>
      <w:bookmarkEnd w:id="109"/>
      <w:bookmarkEnd w:id="110"/>
      <w:r w:rsidRPr="00897699">
        <w:rPr>
          <w:rFonts w:ascii="Times New Roman" w:eastAsia="Times New Roman" w:hAnsi="Times New Roman" w:cs="Times New Roman"/>
          <w:sz w:val="24"/>
          <w:szCs w:val="24"/>
          <w:lang w:eastAsia="lv-LV"/>
        </w:rPr>
        <w:t>4</w:t>
      </w:r>
      <w:r w:rsidR="00266177" w:rsidRPr="00897699">
        <w:rPr>
          <w:rFonts w:ascii="Times New Roman" w:eastAsia="Times New Roman" w:hAnsi="Times New Roman" w:cs="Times New Roman"/>
          <w:sz w:val="24"/>
          <w:szCs w:val="24"/>
          <w:lang w:eastAsia="lv-LV"/>
        </w:rPr>
        <w:t>4</w:t>
      </w:r>
      <w:r w:rsidRPr="00897699">
        <w:rPr>
          <w:rFonts w:ascii="Times New Roman" w:eastAsia="Times New Roman" w:hAnsi="Times New Roman" w:cs="Times New Roman"/>
          <w:sz w:val="24"/>
          <w:szCs w:val="24"/>
          <w:lang w:eastAsia="lv-LV"/>
        </w:rPr>
        <w:t xml:space="preserve">. Pabalstu pacienta līdzmaksājuma segšanai vai kompensēšanai normatīvajos aktos noteiktajā apmērā līdz </w:t>
      </w:r>
      <w:r w:rsidR="005C6624" w:rsidRPr="00897699">
        <w:rPr>
          <w:rFonts w:ascii="Times New Roman" w:eastAsia="Times New Roman" w:hAnsi="Times New Roman" w:cs="Times New Roman"/>
          <w:sz w:val="24"/>
          <w:szCs w:val="24"/>
          <w:lang w:eastAsia="lv-LV"/>
        </w:rPr>
        <w:t xml:space="preserve">6 (sešām) </w:t>
      </w:r>
      <w:r w:rsidRPr="00897699">
        <w:rPr>
          <w:rFonts w:ascii="Times New Roman" w:eastAsia="Times New Roman" w:hAnsi="Times New Roman" w:cs="Times New Roman"/>
          <w:sz w:val="24"/>
          <w:szCs w:val="24"/>
          <w:lang w:eastAsia="lv-LV"/>
        </w:rPr>
        <w:t xml:space="preserve">dienām dienas stacionārā vai diennakts stacionārā un pacienta līdzmaksājuma izdevumu segšanai par ģimenes </w:t>
      </w:r>
      <w:r w:rsidRPr="00D52E57">
        <w:rPr>
          <w:rFonts w:ascii="Times New Roman" w:eastAsia="Times New Roman" w:hAnsi="Times New Roman" w:cs="Times New Roman"/>
          <w:sz w:val="24"/>
          <w:szCs w:val="24"/>
          <w:lang w:eastAsia="lv-LV"/>
        </w:rPr>
        <w:t>ārsta ambulatoru apmeklējumu vai ģimenes ārsta mājas vizīti un ārsta speciālista apmeklējumu</w:t>
      </w:r>
      <w:r w:rsidR="00AE4304">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w:t>
      </w:r>
      <w:r w:rsidR="00AE4304" w:rsidRPr="00D52E57">
        <w:rPr>
          <w:rFonts w:ascii="Times New Roman" w:eastAsia="Times New Roman" w:hAnsi="Times New Roman" w:cs="Times New Roman"/>
          <w:sz w:val="24"/>
          <w:szCs w:val="24"/>
          <w:lang w:eastAsia="lv-LV"/>
        </w:rPr>
        <w:t>bez ienākumu un materiālās situācijas izvērtēšanas</w:t>
      </w:r>
      <w:r w:rsidR="00AE4304">
        <w:rPr>
          <w:rFonts w:ascii="Times New Roman" w:eastAsia="Times New Roman" w:hAnsi="Times New Roman" w:cs="Times New Roman"/>
          <w:sz w:val="24"/>
          <w:szCs w:val="24"/>
          <w:lang w:eastAsia="lv-LV"/>
        </w:rPr>
        <w:t>,</w:t>
      </w:r>
      <w:r w:rsidR="00AE4304"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ir tiesības saņemt vispārējās izglītības iestāžu izglītojamiem</w:t>
      </w:r>
      <w:r w:rsidR="00AE4304">
        <w:rPr>
          <w:rFonts w:ascii="Times New Roman" w:eastAsia="Times New Roman" w:hAnsi="Times New Roman" w:cs="Times New Roman"/>
          <w:sz w:val="24"/>
          <w:szCs w:val="24"/>
          <w:lang w:eastAsia="lv-LV"/>
        </w:rPr>
        <w:t xml:space="preserve"> (</w:t>
      </w:r>
      <w:r w:rsidR="00AE4304" w:rsidRPr="00D52E57">
        <w:rPr>
          <w:rFonts w:ascii="Times New Roman" w:eastAsia="Times New Roman" w:hAnsi="Times New Roman" w:cs="Times New Roman"/>
          <w:sz w:val="24"/>
          <w:szCs w:val="24"/>
          <w:lang w:eastAsia="lv-LV"/>
        </w:rPr>
        <w:t>vecumā no 18 līdz 20 gadiem</w:t>
      </w:r>
      <w:r w:rsidR="00AE4304">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kuru dzīvesvieta deklarēta pašvaldībā un kuri mācās klātienē, izņemot gadījumus, kad pacienta </w:t>
      </w:r>
      <w:proofErr w:type="spellStart"/>
      <w:r w:rsidRPr="00D52E57">
        <w:rPr>
          <w:rFonts w:ascii="Times New Roman" w:eastAsia="Times New Roman" w:hAnsi="Times New Roman" w:cs="Times New Roman"/>
          <w:sz w:val="24"/>
          <w:szCs w:val="24"/>
          <w:lang w:eastAsia="lv-LV"/>
        </w:rPr>
        <w:t>līdzmaksājumi</w:t>
      </w:r>
      <w:proofErr w:type="spellEnd"/>
      <w:r w:rsidRPr="00D52E57">
        <w:rPr>
          <w:rFonts w:ascii="Times New Roman" w:eastAsia="Times New Roman" w:hAnsi="Times New Roman" w:cs="Times New Roman"/>
          <w:sz w:val="24"/>
          <w:szCs w:val="24"/>
          <w:lang w:eastAsia="lv-LV"/>
        </w:rPr>
        <w:t xml:space="preserve"> tiek segti no valsts budžeta</w:t>
      </w:r>
      <w:r w:rsidR="005C6624">
        <w:rPr>
          <w:rFonts w:ascii="Times New Roman" w:eastAsia="Times New Roman" w:hAnsi="Times New Roman" w:cs="Times New Roman"/>
          <w:sz w:val="24"/>
          <w:szCs w:val="24"/>
          <w:lang w:eastAsia="lv-LV"/>
        </w:rPr>
        <w:t xml:space="preserve"> </w:t>
      </w:r>
      <w:r w:rsidR="005C6624" w:rsidRPr="00F16C74">
        <w:rPr>
          <w:rFonts w:ascii="Times New Roman" w:eastAsia="Times New Roman" w:hAnsi="Times New Roman" w:cs="Times New Roman"/>
          <w:sz w:val="24"/>
          <w:szCs w:val="24"/>
          <w:lang w:eastAsia="lv-LV"/>
        </w:rPr>
        <w:t>līdzekļiem</w:t>
      </w:r>
      <w:r w:rsidRPr="00D52E57">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1" w:name="p55"/>
      <w:bookmarkStart w:id="112" w:name="p-1053382"/>
      <w:bookmarkEnd w:id="111"/>
      <w:bookmarkEnd w:id="112"/>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w:t>
      </w:r>
      <w:r w:rsidRPr="00AE4304">
        <w:rPr>
          <w:rFonts w:ascii="Times New Roman" w:eastAsia="Times New Roman" w:hAnsi="Times New Roman" w:cs="Times New Roman"/>
          <w:sz w:val="24"/>
          <w:szCs w:val="24"/>
          <w:lang w:eastAsia="lv-LV"/>
        </w:rPr>
        <w:t>Pabalsta saņemšanai</w:t>
      </w:r>
      <w:r w:rsidR="00AE4304" w:rsidRPr="00AE4304">
        <w:rPr>
          <w:rFonts w:ascii="Times New Roman" w:eastAsia="Times New Roman" w:hAnsi="Times New Roman" w:cs="Times New Roman"/>
          <w:sz w:val="24"/>
          <w:szCs w:val="24"/>
          <w:lang w:eastAsia="lv-LV"/>
        </w:rPr>
        <w:t xml:space="preserve"> </w:t>
      </w:r>
      <w:r w:rsidRPr="00AE4304">
        <w:rPr>
          <w:rFonts w:ascii="Times New Roman" w:eastAsia="Times New Roman" w:hAnsi="Times New Roman" w:cs="Times New Roman"/>
          <w:sz w:val="24"/>
          <w:szCs w:val="24"/>
          <w:lang w:eastAsia="lv-LV"/>
        </w:rPr>
        <w:t>iesniedz iesniegum</w:t>
      </w:r>
      <w:r w:rsidR="00AE4304" w:rsidRPr="00AE4304">
        <w:rPr>
          <w:rFonts w:ascii="Times New Roman" w:eastAsia="Times New Roman" w:hAnsi="Times New Roman" w:cs="Times New Roman"/>
          <w:sz w:val="24"/>
          <w:szCs w:val="24"/>
          <w:lang w:eastAsia="lv-LV"/>
        </w:rPr>
        <w:t>u</w:t>
      </w:r>
      <w:r w:rsidRPr="00AE4304">
        <w:rPr>
          <w:rFonts w:ascii="Times New Roman" w:eastAsia="Times New Roman" w:hAnsi="Times New Roman" w:cs="Times New Roman"/>
          <w:sz w:val="24"/>
          <w:szCs w:val="24"/>
          <w:lang w:eastAsia="lv-LV"/>
        </w:rPr>
        <w:t xml:space="preserve">, pievienojot </w:t>
      </w:r>
      <w:r w:rsidR="005C6624" w:rsidRPr="00AE4304">
        <w:rPr>
          <w:rFonts w:ascii="Times New Roman" w:eastAsia="Times New Roman" w:hAnsi="Times New Roman" w:cs="Times New Roman"/>
          <w:sz w:val="24"/>
          <w:szCs w:val="24"/>
          <w:lang w:eastAsia="lv-LV"/>
        </w:rPr>
        <w:t>dokumentu</w:t>
      </w:r>
      <w:r w:rsidR="00AE4304" w:rsidRPr="00AE4304">
        <w:rPr>
          <w:rFonts w:ascii="Times New Roman" w:eastAsia="Times New Roman" w:hAnsi="Times New Roman" w:cs="Times New Roman"/>
          <w:sz w:val="24"/>
          <w:szCs w:val="24"/>
          <w:lang w:eastAsia="lv-LV"/>
        </w:rPr>
        <w:t>s</w:t>
      </w:r>
      <w:r w:rsidR="005C6624" w:rsidRPr="00AE4304">
        <w:rPr>
          <w:rFonts w:ascii="Times New Roman" w:eastAsia="Times New Roman" w:hAnsi="Times New Roman" w:cs="Times New Roman"/>
          <w:sz w:val="24"/>
          <w:szCs w:val="24"/>
          <w:lang w:eastAsia="lv-LV"/>
        </w:rPr>
        <w:t xml:space="preserve"> par </w:t>
      </w:r>
      <w:r w:rsidRPr="00AE4304">
        <w:rPr>
          <w:rFonts w:ascii="Times New Roman" w:eastAsia="Times New Roman" w:hAnsi="Times New Roman" w:cs="Times New Roman"/>
          <w:sz w:val="24"/>
          <w:szCs w:val="24"/>
          <w:lang w:eastAsia="lv-LV"/>
        </w:rPr>
        <w:t>ārstniecības pakalpojuma saņemšanu (līgum</w:t>
      </w:r>
      <w:r w:rsidR="00AE4304" w:rsidRPr="00AE4304">
        <w:rPr>
          <w:rFonts w:ascii="Times New Roman" w:eastAsia="Times New Roman" w:hAnsi="Times New Roman" w:cs="Times New Roman"/>
          <w:sz w:val="24"/>
          <w:szCs w:val="24"/>
          <w:lang w:eastAsia="lv-LV"/>
        </w:rPr>
        <w:t>a kopiju</w:t>
      </w:r>
      <w:r w:rsidRPr="00AE4304">
        <w:rPr>
          <w:rFonts w:ascii="Times New Roman" w:eastAsia="Times New Roman" w:hAnsi="Times New Roman" w:cs="Times New Roman"/>
          <w:sz w:val="24"/>
          <w:szCs w:val="24"/>
          <w:lang w:eastAsia="lv-LV"/>
        </w:rPr>
        <w:t xml:space="preserve"> ar ārstniecības iestādi, izrakstu no stacionārā/ambulatorā pacienta medicīniskās kartes un izdevumu</w:t>
      </w:r>
      <w:r w:rsidR="00AE4304" w:rsidRPr="00AE4304">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apliecinošus dokumentus, ārstniecības iestādes izziņu vai rēķinu par ārstniecības izdevumiem</w:t>
      </w:r>
      <w:r w:rsidR="00AE4304">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pakalpojumiem, kas saņemti SIA "Daugavpils reģionālā slimnīca", pabalstu izmaksā saskaņā ar tās sniegto informāciju.</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3" w:name="p56"/>
      <w:bookmarkStart w:id="114" w:name="p-1053383"/>
      <w:bookmarkEnd w:id="113"/>
      <w:bookmarkEnd w:id="114"/>
      <w:r w:rsidRPr="00D52E57">
        <w:rPr>
          <w:rFonts w:ascii="Times New Roman" w:eastAsia="Times New Roman" w:hAnsi="Times New Roman" w:cs="Times New Roman"/>
          <w:sz w:val="24"/>
          <w:szCs w:val="24"/>
          <w:lang w:eastAsia="lv-LV"/>
        </w:rPr>
        <w:t>4</w:t>
      </w:r>
      <w:r w:rsidR="00266177" w:rsidRPr="00D52E57">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xml:space="preserve">. </w:t>
      </w:r>
      <w:bookmarkStart w:id="115" w:name="p57"/>
      <w:bookmarkStart w:id="116" w:name="p-1053384"/>
      <w:bookmarkEnd w:id="115"/>
      <w:bookmarkEnd w:id="116"/>
      <w:r w:rsidRPr="00D52E57">
        <w:rPr>
          <w:rFonts w:ascii="Times New Roman" w:eastAsia="Times New Roman" w:hAnsi="Times New Roman" w:cs="Times New Roman"/>
          <w:sz w:val="24"/>
          <w:szCs w:val="24"/>
          <w:lang w:eastAsia="lv-LV"/>
        </w:rPr>
        <w:t>Personām, kuras ir SIA "Daugavpils reģionālā slimnīca" donori, ir tiesības saņemt pabalstu 5,00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apmērā par katru asins nodošanas reizi. Pabalstu piešķir bez ienākumu un materiālās situācijas izvērtēšanas, tā izmaksu nodrošina ārstniecības iestāde, kurā persona nodod asinis, bez personas iesnieguma.</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w:t>
      </w:r>
      <w:r w:rsidRPr="002F1BAB">
        <w:rPr>
          <w:rFonts w:ascii="Times New Roman" w:eastAsia="Times New Roman" w:hAnsi="Times New Roman" w:cs="Times New Roman"/>
          <w:sz w:val="24"/>
          <w:szCs w:val="24"/>
          <w:lang w:eastAsia="lv-LV"/>
        </w:rPr>
        <w:t xml:space="preserve">Vienu no </w:t>
      </w:r>
      <w:r w:rsidR="005C6624" w:rsidRPr="002F1BAB">
        <w:rPr>
          <w:rFonts w:ascii="Times New Roman" w:eastAsia="Times New Roman" w:hAnsi="Times New Roman" w:cs="Times New Roman"/>
          <w:sz w:val="24"/>
          <w:szCs w:val="24"/>
          <w:lang w:eastAsia="lv-LV"/>
        </w:rPr>
        <w:t xml:space="preserve">šādiem </w:t>
      </w:r>
      <w:r w:rsidRPr="002F1BAB">
        <w:rPr>
          <w:rFonts w:ascii="Times New Roman" w:eastAsia="Times New Roman" w:hAnsi="Times New Roman" w:cs="Times New Roman"/>
          <w:sz w:val="24"/>
          <w:szCs w:val="24"/>
          <w:lang w:eastAsia="lv-LV"/>
        </w:rPr>
        <w:t>pabalstiem</w:t>
      </w:r>
      <w:r w:rsidR="005C6624">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citiem, ar veselības aprūpi saistītiem mērķiem, tiesīga saņemt:</w:t>
      </w:r>
    </w:p>
    <w:p w:rsidR="005F1D03" w:rsidRPr="00D52E57" w:rsidRDefault="005F1D03" w:rsidP="00542465">
      <w:pPr>
        <w:shd w:val="clear" w:color="auto" w:fill="FFFFFF"/>
        <w:spacing w:after="0" w:line="240" w:lineRule="auto"/>
        <w:jc w:val="both"/>
        <w:rPr>
          <w:rFonts w:ascii="Times New Roman" w:eastAsia="Times New Roman" w:hAnsi="Times New Roman" w:cs="Times New Roman"/>
          <w:sz w:val="24"/>
          <w:szCs w:val="24"/>
          <w:lang w:eastAsia="lv-LV"/>
        </w:rPr>
      </w:pPr>
      <w:bookmarkStart w:id="117" w:name="n15"/>
      <w:bookmarkStart w:id="118" w:name="n-1053389"/>
      <w:bookmarkEnd w:id="117"/>
      <w:bookmarkEnd w:id="118"/>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.1. mājsaimniecība, kuras aizgādībā atrodas bērns ar invaliditāti ar funkcionāliem traucējumiem </w:t>
      </w:r>
      <w:r w:rsidR="005B426C">
        <w:rPr>
          <w:rFonts w:ascii="Times New Roman" w:eastAsia="Times New Roman" w:hAnsi="Times New Roman" w:cs="Times New Roman"/>
          <w:sz w:val="24"/>
          <w:szCs w:val="24"/>
          <w:lang w:eastAsia="lv-LV"/>
        </w:rPr>
        <w:t xml:space="preserve">vai </w:t>
      </w:r>
      <w:r w:rsidR="005B426C" w:rsidRPr="00D52E57">
        <w:rPr>
          <w:rFonts w:ascii="Times New Roman" w:eastAsia="Times New Roman" w:hAnsi="Times New Roman" w:cs="Times New Roman"/>
          <w:sz w:val="24"/>
          <w:szCs w:val="24"/>
          <w:lang w:eastAsia="lv-LV"/>
        </w:rPr>
        <w:t xml:space="preserve">ar </w:t>
      </w:r>
      <w:proofErr w:type="spellStart"/>
      <w:r w:rsidR="005B426C" w:rsidRPr="00D52E57">
        <w:rPr>
          <w:rFonts w:ascii="Times New Roman" w:eastAsia="Times New Roman" w:hAnsi="Times New Roman" w:cs="Times New Roman"/>
          <w:sz w:val="24"/>
          <w:szCs w:val="24"/>
          <w:lang w:eastAsia="lv-LV"/>
        </w:rPr>
        <w:t>celiakiju</w:t>
      </w:r>
      <w:proofErr w:type="spellEnd"/>
      <w:r w:rsidR="005B426C" w:rsidRPr="00D52E57">
        <w:rPr>
          <w:rFonts w:ascii="Times New Roman" w:eastAsia="Times New Roman" w:hAnsi="Times New Roman" w:cs="Times New Roman"/>
          <w:sz w:val="24"/>
          <w:szCs w:val="24"/>
          <w:lang w:eastAsia="lv-LV"/>
        </w:rPr>
        <w:t xml:space="preserve"> slims bērns </w:t>
      </w:r>
      <w:r w:rsidRPr="00D52E57">
        <w:rPr>
          <w:rFonts w:ascii="Times New Roman" w:eastAsia="Times New Roman" w:hAnsi="Times New Roman" w:cs="Times New Roman"/>
          <w:sz w:val="24"/>
          <w:szCs w:val="24"/>
          <w:lang w:eastAsia="lv-LV"/>
        </w:rPr>
        <w:t xml:space="preserve">– </w:t>
      </w:r>
      <w:r w:rsidR="00542465" w:rsidRPr="00542465">
        <w:rPr>
          <w:rFonts w:ascii="Times New Roman" w:eastAsia="Times New Roman" w:hAnsi="Times New Roman" w:cs="Times New Roman"/>
          <w:sz w:val="24"/>
          <w:szCs w:val="24"/>
          <w:highlight w:val="yellow"/>
          <w:lang w:eastAsia="lv-LV"/>
        </w:rPr>
        <w:t>3</w:t>
      </w:r>
      <w:r w:rsidR="005B426C" w:rsidRPr="00542465">
        <w:rPr>
          <w:rFonts w:ascii="Times New Roman" w:eastAsia="Times New Roman" w:hAnsi="Times New Roman" w:cs="Times New Roman"/>
          <w:sz w:val="24"/>
          <w:szCs w:val="24"/>
          <w:highlight w:val="yellow"/>
          <w:lang w:eastAsia="lv-LV"/>
        </w:rPr>
        <w:t>00</w:t>
      </w:r>
      <w:r w:rsidR="005B426C" w:rsidRPr="00897699">
        <w:rPr>
          <w:rFonts w:ascii="Times New Roman" w:eastAsia="Times New Roman" w:hAnsi="Times New Roman" w:cs="Times New Roman"/>
          <w:sz w:val="24"/>
          <w:szCs w:val="24"/>
          <w:lang w:eastAsia="lv-LV"/>
        </w:rPr>
        <w:t>.</w:t>
      </w:r>
      <w:r w:rsidRPr="00897699">
        <w:rPr>
          <w:rFonts w:ascii="Times New Roman" w:eastAsia="Times New Roman" w:hAnsi="Times New Roman" w:cs="Times New Roman"/>
          <w:sz w:val="24"/>
          <w:szCs w:val="24"/>
          <w:lang w:eastAsia="lv-LV"/>
        </w:rPr>
        <w:t>00 </w:t>
      </w:r>
      <w:proofErr w:type="spellStart"/>
      <w:r w:rsidRPr="00897699">
        <w:rPr>
          <w:rFonts w:ascii="Times New Roman" w:eastAsia="Times New Roman" w:hAnsi="Times New Roman" w:cs="Times New Roman"/>
          <w:i/>
          <w:iCs/>
          <w:sz w:val="24"/>
          <w:szCs w:val="24"/>
          <w:lang w:eastAsia="lv-LV"/>
        </w:rPr>
        <w:t>euro</w:t>
      </w:r>
      <w:proofErr w:type="spellEnd"/>
      <w:r w:rsidRPr="00897699">
        <w:rPr>
          <w:rFonts w:ascii="Times New Roman" w:eastAsia="Times New Roman" w:hAnsi="Times New Roman" w:cs="Times New Roman"/>
          <w:sz w:val="24"/>
          <w:szCs w:val="24"/>
          <w:lang w:eastAsia="lv-LV"/>
        </w:rPr>
        <w:t> kalendārajā</w:t>
      </w:r>
      <w:r w:rsidRPr="00D52E57">
        <w:rPr>
          <w:rFonts w:ascii="Times New Roman" w:eastAsia="Times New Roman" w:hAnsi="Times New Roman" w:cs="Times New Roman"/>
          <w:sz w:val="24"/>
          <w:szCs w:val="24"/>
          <w:lang w:eastAsia="lv-LV"/>
        </w:rPr>
        <w:t xml:space="preserve"> gadā</w:t>
      </w:r>
      <w:r w:rsidR="005B426C">
        <w:rPr>
          <w:rFonts w:ascii="Times New Roman" w:eastAsia="Times New Roman" w:hAnsi="Times New Roman" w:cs="Times New Roman"/>
          <w:sz w:val="24"/>
          <w:szCs w:val="24"/>
          <w:lang w:eastAsia="lv-LV"/>
        </w:rPr>
        <w:t xml:space="preserve"> </w:t>
      </w:r>
      <w:r w:rsidR="005B426C" w:rsidRPr="00D52E57">
        <w:rPr>
          <w:rFonts w:ascii="Times New Roman" w:eastAsia="Times New Roman" w:hAnsi="Times New Roman" w:cs="Times New Roman"/>
          <w:sz w:val="24"/>
          <w:szCs w:val="24"/>
          <w:lang w:eastAsia="lv-LV"/>
        </w:rPr>
        <w:t>par katru bērnu</w:t>
      </w:r>
      <w:r w:rsidR="00542465">
        <w:rPr>
          <w:rFonts w:ascii="Times New Roman" w:eastAsia="Times New Roman" w:hAnsi="Times New Roman" w:cs="Times New Roman"/>
          <w:sz w:val="24"/>
          <w:szCs w:val="24"/>
          <w:lang w:eastAsia="lv-LV"/>
        </w:rPr>
        <w:t xml:space="preserve"> (</w:t>
      </w:r>
      <w:r w:rsidR="00542465" w:rsidRPr="00542465">
        <w:rPr>
          <w:rFonts w:ascii="Times New Roman" w:eastAsia="Times New Roman" w:hAnsi="Times New Roman" w:cs="Times New Roman"/>
          <w:sz w:val="24"/>
          <w:szCs w:val="24"/>
          <w:highlight w:val="yellow"/>
          <w:lang w:eastAsia="lv-LV"/>
        </w:rPr>
        <w:t>t.sk., sociālās rehabilitācijas pakalpojum</w:t>
      </w:r>
      <w:r w:rsidR="00542465">
        <w:rPr>
          <w:rFonts w:ascii="Times New Roman" w:eastAsia="Times New Roman" w:hAnsi="Times New Roman" w:cs="Times New Roman"/>
          <w:sz w:val="24"/>
          <w:szCs w:val="24"/>
          <w:highlight w:val="yellow"/>
          <w:lang w:eastAsia="lv-LV"/>
        </w:rPr>
        <w:t>iem</w:t>
      </w:r>
      <w:r w:rsidR="00542465" w:rsidRPr="00542465">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sidR="005B426C">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xml:space="preserve">. guļoša persona ar </w:t>
      </w:r>
      <w:proofErr w:type="spellStart"/>
      <w:r w:rsidRPr="00D52E57">
        <w:rPr>
          <w:rFonts w:ascii="Times New Roman" w:eastAsia="Times New Roman" w:hAnsi="Times New Roman" w:cs="Times New Roman"/>
          <w:sz w:val="24"/>
          <w:szCs w:val="24"/>
          <w:lang w:eastAsia="lv-LV"/>
        </w:rPr>
        <w:t>spināliem</w:t>
      </w:r>
      <w:proofErr w:type="spellEnd"/>
      <w:r w:rsidRPr="00D52E57">
        <w:rPr>
          <w:rFonts w:ascii="Times New Roman" w:eastAsia="Times New Roman" w:hAnsi="Times New Roman" w:cs="Times New Roman"/>
          <w:sz w:val="24"/>
          <w:szCs w:val="24"/>
          <w:lang w:eastAsia="lv-LV"/>
        </w:rPr>
        <w:t xml:space="preserve"> bojājumiem, ar I vai II invaliditātes grupu – līdz 215,00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sidR="005B426C">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persona, kur</w:t>
      </w:r>
      <w:r w:rsidR="007335CB">
        <w:rPr>
          <w:rFonts w:ascii="Times New Roman" w:eastAsia="Times New Roman" w:hAnsi="Times New Roman" w:cs="Times New Roman"/>
          <w:sz w:val="24"/>
          <w:szCs w:val="24"/>
          <w:lang w:eastAsia="lv-LV"/>
        </w:rPr>
        <w:t>ai</w:t>
      </w:r>
      <w:r w:rsidRPr="00D52E57">
        <w:rPr>
          <w:rFonts w:ascii="Times New Roman" w:eastAsia="Times New Roman" w:hAnsi="Times New Roman" w:cs="Times New Roman"/>
          <w:sz w:val="24"/>
          <w:szCs w:val="24"/>
          <w:lang w:eastAsia="lv-LV"/>
        </w:rPr>
        <w:t xml:space="preserve"> nepieciešamas hemodialīzes procedūras – 100,00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 saskaņā ar sarakstu, ko iesniedz Latvijas Nieru slimnieku asociācija;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sidR="005B426C">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xml:space="preserve">. trūcīga mājsaimniecība </w:t>
      </w:r>
      <w:r w:rsidRPr="00E415E6">
        <w:rPr>
          <w:rFonts w:ascii="Times New Roman" w:eastAsia="Times New Roman" w:hAnsi="Times New Roman" w:cs="Times New Roman"/>
          <w:sz w:val="24"/>
          <w:szCs w:val="24"/>
          <w:lang w:eastAsia="lv-LV"/>
        </w:rPr>
        <w:t>– 165 </w:t>
      </w:r>
      <w:proofErr w:type="spellStart"/>
      <w:r w:rsidRPr="00E415E6">
        <w:rPr>
          <w:rFonts w:ascii="Times New Roman" w:eastAsia="Times New Roman" w:hAnsi="Times New Roman" w:cs="Times New Roman"/>
          <w:i/>
          <w:iCs/>
          <w:sz w:val="24"/>
          <w:szCs w:val="24"/>
          <w:lang w:eastAsia="lv-LV"/>
        </w:rPr>
        <w:t>euro</w:t>
      </w:r>
      <w:proofErr w:type="spellEnd"/>
      <w:r w:rsidRPr="00E415E6">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sidR="005B426C">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atsevišķi dzīvojoša persona ar invaliditāti vai atsevišķi dzīvojoša pensijas vecuma persona, kurai </w:t>
      </w:r>
      <w:r w:rsidR="005C6624" w:rsidRPr="00F16C74">
        <w:rPr>
          <w:rFonts w:ascii="Times New Roman" w:eastAsia="Times New Roman" w:hAnsi="Times New Roman" w:cs="Times New Roman"/>
          <w:sz w:val="24"/>
          <w:szCs w:val="24"/>
          <w:lang w:eastAsia="lv-LV"/>
        </w:rPr>
        <w:t>no</w:t>
      </w:r>
      <w:r w:rsidRPr="00F16C74">
        <w:rPr>
          <w:rFonts w:ascii="Times New Roman" w:eastAsia="Times New Roman" w:hAnsi="Times New Roman" w:cs="Times New Roman"/>
          <w:sz w:val="24"/>
          <w:szCs w:val="24"/>
          <w:lang w:eastAsia="lv-LV"/>
        </w:rPr>
        <w:t>teikts</w:t>
      </w:r>
      <w:r w:rsidRPr="00D52E57">
        <w:rPr>
          <w:rFonts w:ascii="Times New Roman" w:eastAsia="Times New Roman" w:hAnsi="Times New Roman" w:cs="Times New Roman"/>
          <w:sz w:val="24"/>
          <w:szCs w:val="24"/>
          <w:lang w:eastAsia="lv-LV"/>
        </w:rPr>
        <w:t xml:space="preserve"> maznodrošinātas mājsaimniecības statuss – līdz 130 </w:t>
      </w:r>
      <w:proofErr w:type="spellStart"/>
      <w:r w:rsidRPr="00D52E57">
        <w:rPr>
          <w:rFonts w:ascii="Times New Roman" w:eastAsia="Times New Roman" w:hAnsi="Times New Roman" w:cs="Times New Roman"/>
          <w:i/>
          <w:iCs/>
          <w:sz w:val="24"/>
          <w:szCs w:val="24"/>
          <w:lang w:eastAsia="lv-LV"/>
        </w:rPr>
        <w:t>euro</w:t>
      </w:r>
      <w:proofErr w:type="spellEnd"/>
      <w:r w:rsidRPr="00D52E57">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sidR="005B426C">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katra maznodrošinātas mājsaimniecības pilngadīga pensijas vecuma persona, persona ar invaliditāti vai politiski represēta persona – līdz 90 </w:t>
      </w:r>
      <w:proofErr w:type="spellStart"/>
      <w:r w:rsidRPr="00D52E57">
        <w:rPr>
          <w:rFonts w:ascii="Times New Roman" w:eastAsia="Times New Roman" w:hAnsi="Times New Roman" w:cs="Times New Roman"/>
          <w:i/>
          <w:iCs/>
          <w:sz w:val="24"/>
          <w:szCs w:val="24"/>
          <w:lang w:eastAsia="lv-LV"/>
        </w:rPr>
        <w:t>euro</w:t>
      </w:r>
      <w:proofErr w:type="spellEnd"/>
      <w:r w:rsidR="00534CCA">
        <w:rPr>
          <w:rFonts w:ascii="Times New Roman" w:eastAsia="Times New Roman" w:hAnsi="Times New Roman" w:cs="Times New Roman"/>
          <w:sz w:val="24"/>
          <w:szCs w:val="24"/>
          <w:lang w:eastAsia="lv-LV"/>
        </w:rPr>
        <w:t> kalendārajā gadā.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9" w:name="p59"/>
      <w:bookmarkStart w:id="120" w:name="p-1053386"/>
      <w:bookmarkEnd w:id="119"/>
      <w:bookmarkEnd w:id="120"/>
      <w:r w:rsidRPr="00D52E57">
        <w:rPr>
          <w:rFonts w:ascii="Times New Roman" w:eastAsia="Times New Roman" w:hAnsi="Times New Roman" w:cs="Times New Roman"/>
          <w:sz w:val="24"/>
          <w:szCs w:val="24"/>
          <w:lang w:eastAsia="lv-LV"/>
        </w:rPr>
        <w:t>48. Pabalstu 4</w:t>
      </w:r>
      <w:r w:rsidR="005C6624">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.1.-.4</w:t>
      </w:r>
      <w:r w:rsidR="005C6624">
        <w:rPr>
          <w:rFonts w:ascii="Times New Roman" w:eastAsia="Times New Roman" w:hAnsi="Times New Roman" w:cs="Times New Roman"/>
          <w:sz w:val="24"/>
          <w:szCs w:val="24"/>
          <w:lang w:eastAsia="lv-LV"/>
        </w:rPr>
        <w:t>7</w:t>
      </w:r>
      <w:r w:rsidR="005B426C">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.apakšpunktos minētajos gadījumos piešķir bez ienākumu un materiālās situācijas izvērtēšanas, pabalsta saņemšanai jāiesniedz iesniegums, pievienojot šādu dokumentu kopijas (uzrādot oriģinālu), ja tie neatrodas Dienesta rīcībā:</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48.1. pamatojumu pa</w:t>
      </w:r>
      <w:r w:rsidR="00E415E6">
        <w:rPr>
          <w:rFonts w:ascii="Times New Roman" w:eastAsia="Times New Roman" w:hAnsi="Times New Roman" w:cs="Times New Roman"/>
          <w:sz w:val="24"/>
          <w:szCs w:val="24"/>
          <w:lang w:eastAsia="lv-LV"/>
        </w:rPr>
        <w:t xml:space="preserve">r nepieciešamo </w:t>
      </w:r>
      <w:r w:rsidR="00E415E6" w:rsidRPr="005D4E98">
        <w:rPr>
          <w:rFonts w:ascii="Times New Roman" w:eastAsia="Times New Roman" w:hAnsi="Times New Roman" w:cs="Times New Roman"/>
          <w:sz w:val="24"/>
          <w:szCs w:val="24"/>
          <w:lang w:eastAsia="lv-LV"/>
        </w:rPr>
        <w:t>veselības aprūpi</w:t>
      </w:r>
      <w:r w:rsidR="00542465">
        <w:rPr>
          <w:rFonts w:ascii="Times New Roman" w:eastAsia="Times New Roman" w:hAnsi="Times New Roman" w:cs="Times New Roman"/>
          <w:sz w:val="24"/>
          <w:szCs w:val="24"/>
          <w:lang w:eastAsia="lv-LV"/>
        </w:rPr>
        <w:t xml:space="preserve"> vai </w:t>
      </w:r>
      <w:r w:rsidR="00542465" w:rsidRPr="00542465">
        <w:rPr>
          <w:rFonts w:ascii="Times New Roman" w:eastAsia="Times New Roman" w:hAnsi="Times New Roman" w:cs="Times New Roman"/>
          <w:sz w:val="24"/>
          <w:szCs w:val="24"/>
          <w:highlight w:val="yellow"/>
          <w:lang w:eastAsia="lv-LV"/>
        </w:rPr>
        <w:t>sociāl</w:t>
      </w:r>
      <w:r w:rsidR="00542465">
        <w:rPr>
          <w:rFonts w:ascii="Times New Roman" w:eastAsia="Times New Roman" w:hAnsi="Times New Roman" w:cs="Times New Roman"/>
          <w:sz w:val="24"/>
          <w:szCs w:val="24"/>
          <w:highlight w:val="yellow"/>
          <w:lang w:eastAsia="lv-LV"/>
        </w:rPr>
        <w:t xml:space="preserve">o </w:t>
      </w:r>
      <w:r w:rsidR="00542465" w:rsidRPr="00542465">
        <w:rPr>
          <w:rFonts w:ascii="Times New Roman" w:eastAsia="Times New Roman" w:hAnsi="Times New Roman" w:cs="Times New Roman"/>
          <w:sz w:val="24"/>
          <w:szCs w:val="24"/>
          <w:highlight w:val="yellow"/>
          <w:lang w:eastAsia="lv-LV"/>
        </w:rPr>
        <w:t>rehabilitācij</w:t>
      </w:r>
      <w:r w:rsidR="00542465">
        <w:rPr>
          <w:rFonts w:ascii="Times New Roman" w:eastAsia="Times New Roman" w:hAnsi="Times New Roman" w:cs="Times New Roman"/>
          <w:sz w:val="24"/>
          <w:szCs w:val="24"/>
          <w:highlight w:val="yellow"/>
          <w:lang w:eastAsia="lv-LV"/>
        </w:rPr>
        <w:t>u</w:t>
      </w:r>
      <w:r w:rsidR="00E415E6" w:rsidRPr="005D4E98">
        <w:rPr>
          <w:rFonts w:ascii="Times New Roman" w:eastAsia="Times New Roman" w:hAnsi="Times New Roman" w:cs="Times New Roman"/>
          <w:sz w:val="24"/>
          <w:szCs w:val="24"/>
          <w:lang w:eastAsia="lv-LV"/>
        </w:rPr>
        <w:t xml:space="preserve">, </w:t>
      </w:r>
      <w:r w:rsidRPr="005D4E98">
        <w:rPr>
          <w:rFonts w:ascii="Times New Roman" w:eastAsia="Times New Roman" w:hAnsi="Times New Roman" w:cs="Times New Roman"/>
          <w:sz w:val="24"/>
          <w:szCs w:val="24"/>
          <w:lang w:eastAsia="lv-LV"/>
        </w:rPr>
        <w:t xml:space="preserve">ārsta izziņu (veidlapa 027/u) personām ar invaliditāti ar </w:t>
      </w:r>
      <w:proofErr w:type="spellStart"/>
      <w:r w:rsidRPr="005D4E98">
        <w:rPr>
          <w:rFonts w:ascii="Times New Roman" w:eastAsia="Times New Roman" w:hAnsi="Times New Roman" w:cs="Times New Roman"/>
          <w:sz w:val="24"/>
          <w:szCs w:val="24"/>
          <w:lang w:eastAsia="lv-LV"/>
        </w:rPr>
        <w:t>spināliem</w:t>
      </w:r>
      <w:proofErr w:type="spellEnd"/>
      <w:r w:rsidRPr="005D4E98">
        <w:rPr>
          <w:rFonts w:ascii="Times New Roman" w:eastAsia="Times New Roman" w:hAnsi="Times New Roman" w:cs="Times New Roman"/>
          <w:sz w:val="24"/>
          <w:szCs w:val="24"/>
          <w:lang w:eastAsia="lv-LV"/>
        </w:rPr>
        <w:t xml:space="preserve"> bojājumiem;</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sidR="00E415E6">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izdevumu</w:t>
      </w:r>
      <w:r w:rsidR="00E415E6">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apliecinošus dokumentus (kases čeka, stingrās uzskaites kvīts vai faktūrrēķin</w:t>
      </w:r>
      <w:r w:rsidR="00E415E6">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kurā norādīts pabalsta pieprasītāja vai viņa ģimenes locekļa vārds, uzvārds, personas kods, maksājuma mērķis, samaksas summa un samaksas datums), ja tiek pieprasīta izdevumu kompensācija;</w:t>
      </w:r>
    </w:p>
    <w:p w:rsidR="005F1D03" w:rsidRPr="00D52E57" w:rsidRDefault="005F1D03" w:rsidP="005F1D03">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sidR="00E415E6">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veselības apdrošināšanas polises kopiju, ja pabalstu pieprasa veselības apdrošināšanas polises iegādes izdevumu kompensēšanai.</w:t>
      </w:r>
    </w:p>
    <w:p w:rsidR="005F1D03" w:rsidRPr="00D52E57" w:rsidRDefault="00BD4182" w:rsidP="00BD4182">
      <w:pPr>
        <w:shd w:val="clear" w:color="auto" w:fill="FFFFFF"/>
        <w:spacing w:after="0" w:line="240" w:lineRule="auto"/>
        <w:jc w:val="both"/>
        <w:rPr>
          <w:rFonts w:ascii="Times New Roman" w:eastAsia="Times New Roman" w:hAnsi="Times New Roman" w:cs="Times New Roman"/>
          <w:sz w:val="24"/>
          <w:szCs w:val="24"/>
          <w:lang w:eastAsia="lv-LV"/>
        </w:rPr>
      </w:pPr>
      <w:bookmarkStart w:id="121" w:name="p60"/>
      <w:bookmarkStart w:id="122" w:name="p-1053387"/>
      <w:bookmarkEnd w:id="121"/>
      <w:bookmarkEnd w:id="122"/>
      <w:r w:rsidRPr="00E415E6">
        <w:rPr>
          <w:rFonts w:ascii="Times New Roman" w:eastAsia="Times New Roman" w:hAnsi="Times New Roman" w:cs="Times New Roman"/>
          <w:sz w:val="24"/>
          <w:szCs w:val="24"/>
          <w:lang w:eastAsia="lv-LV"/>
        </w:rPr>
        <w:lastRenderedPageBreak/>
        <w:t xml:space="preserve">49. Ļeņingradas blokādes dalībnieks tiesīgs saņemt veselības aprūpes </w:t>
      </w:r>
      <w:r w:rsidR="0069080C" w:rsidRPr="00E415E6">
        <w:rPr>
          <w:rFonts w:ascii="Times New Roman" w:eastAsia="Times New Roman" w:hAnsi="Times New Roman" w:cs="Times New Roman"/>
          <w:sz w:val="24"/>
          <w:szCs w:val="24"/>
          <w:lang w:eastAsia="lv-LV"/>
        </w:rPr>
        <w:t xml:space="preserve">apdrošināšanas </w:t>
      </w:r>
      <w:r w:rsidRPr="00E415E6">
        <w:rPr>
          <w:rFonts w:ascii="Times New Roman" w:eastAsia="Times New Roman" w:hAnsi="Times New Roman" w:cs="Times New Roman"/>
          <w:sz w:val="24"/>
          <w:szCs w:val="24"/>
          <w:lang w:eastAsia="lv-LV"/>
        </w:rPr>
        <w:t>polisi līdz 200,00 </w:t>
      </w:r>
      <w:proofErr w:type="spellStart"/>
      <w:r w:rsidRPr="00E415E6">
        <w:rPr>
          <w:rFonts w:ascii="Times New Roman" w:eastAsia="Times New Roman" w:hAnsi="Times New Roman" w:cs="Times New Roman"/>
          <w:i/>
          <w:iCs/>
          <w:sz w:val="24"/>
          <w:szCs w:val="24"/>
          <w:lang w:eastAsia="lv-LV"/>
        </w:rPr>
        <w:t>euro</w:t>
      </w:r>
      <w:proofErr w:type="spellEnd"/>
      <w:r w:rsidR="00E415E6" w:rsidRPr="00E415E6">
        <w:rPr>
          <w:rFonts w:ascii="Times New Roman" w:eastAsia="Times New Roman" w:hAnsi="Times New Roman" w:cs="Times New Roman"/>
          <w:i/>
          <w:iCs/>
          <w:sz w:val="24"/>
          <w:szCs w:val="24"/>
          <w:lang w:eastAsia="lv-LV"/>
        </w:rPr>
        <w:t xml:space="preserve">, </w:t>
      </w:r>
      <w:r w:rsidR="005B426C" w:rsidRPr="00D52E57">
        <w:rPr>
          <w:rFonts w:ascii="Times New Roman" w:eastAsia="Times New Roman" w:hAnsi="Times New Roman" w:cs="Times New Roman"/>
          <w:sz w:val="24"/>
          <w:szCs w:val="24"/>
          <w:lang w:eastAsia="lv-LV"/>
        </w:rPr>
        <w:t xml:space="preserve">saskaņā ar sarakstu, ko iesniedz </w:t>
      </w:r>
      <w:r w:rsidR="005F1D03" w:rsidRPr="00E415E6">
        <w:rPr>
          <w:rFonts w:ascii="Times New Roman" w:eastAsia="Times New Roman" w:hAnsi="Times New Roman" w:cs="Times New Roman"/>
          <w:sz w:val="24"/>
          <w:szCs w:val="24"/>
          <w:lang w:eastAsia="lv-LV"/>
        </w:rPr>
        <w:t>biedrīb</w:t>
      </w:r>
      <w:r w:rsidR="00E415E6" w:rsidRPr="00E415E6">
        <w:rPr>
          <w:rFonts w:ascii="Times New Roman" w:eastAsia="Times New Roman" w:hAnsi="Times New Roman" w:cs="Times New Roman"/>
          <w:sz w:val="24"/>
          <w:szCs w:val="24"/>
          <w:lang w:eastAsia="lv-LV"/>
        </w:rPr>
        <w:t>a</w:t>
      </w:r>
      <w:r w:rsidR="005F1D03" w:rsidRPr="00E415E6">
        <w:rPr>
          <w:rFonts w:ascii="Times New Roman" w:eastAsia="Times New Roman" w:hAnsi="Times New Roman" w:cs="Times New Roman"/>
          <w:sz w:val="24"/>
          <w:szCs w:val="24"/>
          <w:lang w:eastAsia="lv-LV"/>
        </w:rPr>
        <w:t>.</w:t>
      </w:r>
    </w:p>
    <w:p w:rsidR="00534CCA" w:rsidRPr="00897699" w:rsidRDefault="00534CCA" w:rsidP="00534CCA">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3" w:name="p61"/>
      <w:bookmarkStart w:id="124" w:name="p-1053388"/>
      <w:bookmarkEnd w:id="123"/>
      <w:bookmarkEnd w:id="124"/>
      <w:r>
        <w:rPr>
          <w:rFonts w:ascii="Times New Roman" w:eastAsia="Times New Roman" w:hAnsi="Times New Roman" w:cs="Times New Roman"/>
          <w:sz w:val="24"/>
          <w:szCs w:val="24"/>
          <w:lang w:eastAsia="lv-LV"/>
        </w:rPr>
        <w:t>50</w:t>
      </w:r>
      <w:r w:rsidRPr="00D52E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w:t>
      </w:r>
      <w:r w:rsidRPr="00D52E57">
        <w:rPr>
          <w:rFonts w:ascii="Times New Roman" w:eastAsia="Times New Roman" w:hAnsi="Times New Roman" w:cs="Times New Roman"/>
          <w:sz w:val="24"/>
          <w:szCs w:val="24"/>
          <w:lang w:eastAsia="lv-LV"/>
        </w:rPr>
        <w:t>atrai personai no trūcīgas mājsaimniecības tiesības piecu kalendāro gadu periodā saņemt 150</w:t>
      </w:r>
      <w:r w:rsidR="005B426C" w:rsidRPr="00897699">
        <w:rPr>
          <w:rFonts w:ascii="Times New Roman" w:eastAsia="Times New Roman" w:hAnsi="Times New Roman" w:cs="Times New Roman"/>
          <w:sz w:val="24"/>
          <w:szCs w:val="24"/>
          <w:lang w:eastAsia="lv-LV"/>
        </w:rPr>
        <w:t>.00</w:t>
      </w:r>
      <w:r w:rsidRPr="00897699">
        <w:rPr>
          <w:rFonts w:ascii="Times New Roman" w:eastAsia="Times New Roman" w:hAnsi="Times New Roman" w:cs="Times New Roman"/>
          <w:sz w:val="24"/>
          <w:szCs w:val="24"/>
          <w:lang w:eastAsia="lv-LV"/>
        </w:rPr>
        <w:t> </w:t>
      </w:r>
      <w:proofErr w:type="spellStart"/>
      <w:r w:rsidRPr="00897699">
        <w:rPr>
          <w:rFonts w:ascii="Times New Roman" w:eastAsia="Times New Roman" w:hAnsi="Times New Roman" w:cs="Times New Roman"/>
          <w:i/>
          <w:iCs/>
          <w:sz w:val="24"/>
          <w:szCs w:val="24"/>
          <w:lang w:eastAsia="lv-LV"/>
        </w:rPr>
        <w:t>euro</w:t>
      </w:r>
      <w:proofErr w:type="spellEnd"/>
      <w:r w:rsidRPr="00897699">
        <w:rPr>
          <w:rFonts w:ascii="Times New Roman" w:eastAsia="Times New Roman" w:hAnsi="Times New Roman" w:cs="Times New Roman"/>
          <w:sz w:val="24"/>
          <w:szCs w:val="24"/>
          <w:lang w:eastAsia="lv-LV"/>
        </w:rPr>
        <w:t> zobu protezēšanai.</w:t>
      </w:r>
    </w:p>
    <w:p w:rsidR="00534CCA" w:rsidRPr="00BD4182" w:rsidRDefault="00534CCA" w:rsidP="00534CCA">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51. Trūcīga vai maznodrošināta persona</w:t>
      </w:r>
      <w:r w:rsidR="00BD4182" w:rsidRPr="00897699">
        <w:rPr>
          <w:rFonts w:ascii="Times New Roman" w:eastAsia="Times New Roman" w:hAnsi="Times New Roman" w:cs="Times New Roman"/>
          <w:sz w:val="24"/>
          <w:szCs w:val="24"/>
          <w:lang w:eastAsia="lv-LV"/>
        </w:rPr>
        <w:t xml:space="preserve">, kurai šāds statuss </w:t>
      </w:r>
      <w:r w:rsidR="00E415E6" w:rsidRPr="00897699">
        <w:rPr>
          <w:rFonts w:ascii="Times New Roman" w:eastAsia="Times New Roman" w:hAnsi="Times New Roman" w:cs="Times New Roman"/>
          <w:sz w:val="24"/>
          <w:szCs w:val="24"/>
          <w:lang w:eastAsia="lv-LV"/>
        </w:rPr>
        <w:t>piešķirts</w:t>
      </w:r>
      <w:r w:rsidR="00BD4182" w:rsidRPr="00897699">
        <w:rPr>
          <w:rFonts w:ascii="Times New Roman" w:eastAsia="Times New Roman" w:hAnsi="Times New Roman" w:cs="Times New Roman"/>
          <w:sz w:val="24"/>
          <w:szCs w:val="24"/>
          <w:lang w:eastAsia="lv-LV"/>
        </w:rPr>
        <w:t xml:space="preserve"> nepārtraukti </w:t>
      </w:r>
      <w:r w:rsidR="00E415E6" w:rsidRPr="00897699">
        <w:rPr>
          <w:rFonts w:ascii="Times New Roman" w:eastAsia="Times New Roman" w:hAnsi="Times New Roman" w:cs="Times New Roman"/>
          <w:sz w:val="24"/>
          <w:szCs w:val="24"/>
          <w:lang w:eastAsia="lv-LV"/>
        </w:rPr>
        <w:t xml:space="preserve">ne mazāk kā </w:t>
      </w:r>
      <w:r w:rsidR="00BD4182" w:rsidRPr="00897699">
        <w:rPr>
          <w:rFonts w:ascii="Times New Roman" w:eastAsia="Times New Roman" w:hAnsi="Times New Roman" w:cs="Times New Roman"/>
          <w:sz w:val="24"/>
          <w:szCs w:val="24"/>
          <w:lang w:eastAsia="lv-LV"/>
        </w:rPr>
        <w:t>sešus mēnešus,</w:t>
      </w:r>
      <w:r w:rsidRPr="00897699">
        <w:rPr>
          <w:rFonts w:ascii="Times New Roman" w:eastAsia="Times New Roman" w:hAnsi="Times New Roman" w:cs="Times New Roman"/>
          <w:sz w:val="24"/>
          <w:szCs w:val="24"/>
          <w:lang w:eastAsia="lv-LV"/>
        </w:rPr>
        <w:t xml:space="preserve"> tiesīga saņemt </w:t>
      </w:r>
      <w:r w:rsidR="00BD4182" w:rsidRPr="00897699">
        <w:rPr>
          <w:rFonts w:ascii="Times New Roman" w:eastAsia="Times New Roman" w:hAnsi="Times New Roman" w:cs="Times New Roman"/>
          <w:sz w:val="24"/>
          <w:szCs w:val="24"/>
          <w:lang w:eastAsia="lv-LV"/>
        </w:rPr>
        <w:t xml:space="preserve">pabalstu </w:t>
      </w:r>
      <w:r w:rsidRPr="00897699">
        <w:rPr>
          <w:rFonts w:ascii="Times New Roman" w:eastAsia="Times New Roman" w:hAnsi="Times New Roman" w:cs="Times New Roman"/>
          <w:sz w:val="24"/>
          <w:szCs w:val="24"/>
          <w:lang w:eastAsia="lv-LV"/>
        </w:rPr>
        <w:t xml:space="preserve">operācijas izmaksu segšanai vai kompensēšanai (izņemot izmaksas, ko sedz </w:t>
      </w:r>
      <w:r w:rsidR="00042569" w:rsidRPr="00897699">
        <w:rPr>
          <w:rFonts w:ascii="Times New Roman" w:eastAsia="Times New Roman" w:hAnsi="Times New Roman" w:cs="Times New Roman"/>
          <w:sz w:val="24"/>
          <w:szCs w:val="24"/>
          <w:lang w:eastAsia="lv-LV"/>
        </w:rPr>
        <w:t>no v</w:t>
      </w:r>
      <w:r w:rsidRPr="00897699">
        <w:rPr>
          <w:rFonts w:ascii="Times New Roman" w:eastAsia="Times New Roman" w:hAnsi="Times New Roman" w:cs="Times New Roman"/>
          <w:sz w:val="24"/>
          <w:szCs w:val="24"/>
          <w:lang w:eastAsia="lv-LV"/>
        </w:rPr>
        <w:t xml:space="preserve">alsts </w:t>
      </w:r>
      <w:r w:rsidR="00042569" w:rsidRPr="00897699">
        <w:rPr>
          <w:rFonts w:ascii="Times New Roman" w:eastAsia="Times New Roman" w:hAnsi="Times New Roman" w:cs="Times New Roman"/>
          <w:sz w:val="24"/>
          <w:szCs w:val="24"/>
          <w:lang w:eastAsia="lv-LV"/>
        </w:rPr>
        <w:t xml:space="preserve">budžeta </w:t>
      </w:r>
      <w:r w:rsidRPr="00897699">
        <w:rPr>
          <w:rFonts w:ascii="Times New Roman" w:eastAsia="Times New Roman" w:hAnsi="Times New Roman" w:cs="Times New Roman"/>
          <w:sz w:val="24"/>
          <w:szCs w:val="24"/>
          <w:lang w:eastAsia="lv-LV"/>
        </w:rPr>
        <w:t>vai apdrošinātājs),</w:t>
      </w:r>
      <w:r w:rsidR="00042569" w:rsidRPr="00897699">
        <w:rPr>
          <w:rFonts w:ascii="Times New Roman" w:eastAsia="Times New Roman" w:hAnsi="Times New Roman" w:cs="Times New Roman"/>
          <w:sz w:val="24"/>
          <w:szCs w:val="24"/>
          <w:lang w:eastAsia="lv-LV"/>
        </w:rPr>
        <w:t xml:space="preserve"> ja</w:t>
      </w:r>
      <w:r w:rsidRPr="00897699">
        <w:rPr>
          <w:rFonts w:ascii="Times New Roman" w:eastAsia="Times New Roman" w:hAnsi="Times New Roman" w:cs="Times New Roman"/>
          <w:sz w:val="24"/>
          <w:szCs w:val="24"/>
          <w:lang w:eastAsia="lv-LV"/>
        </w:rPr>
        <w:t xml:space="preserve"> atbilstoši ārstu konsīlija slēdzienam </w:t>
      </w:r>
      <w:r w:rsidR="00042569" w:rsidRPr="00897699">
        <w:rPr>
          <w:rFonts w:ascii="Times New Roman" w:eastAsia="Times New Roman" w:hAnsi="Times New Roman" w:cs="Times New Roman"/>
          <w:sz w:val="24"/>
          <w:szCs w:val="24"/>
          <w:lang w:eastAsia="lv-LV"/>
        </w:rPr>
        <w:t xml:space="preserve">operāciju </w:t>
      </w:r>
      <w:r w:rsidRPr="00897699">
        <w:rPr>
          <w:rFonts w:ascii="Times New Roman" w:eastAsia="Times New Roman" w:hAnsi="Times New Roman" w:cs="Times New Roman"/>
          <w:sz w:val="24"/>
          <w:szCs w:val="24"/>
          <w:lang w:eastAsia="lv-LV"/>
        </w:rPr>
        <w:t>nepieciešams veikt steidzamības kārtā, līdz</w:t>
      </w:r>
      <w:r w:rsidRPr="00BD4182">
        <w:rPr>
          <w:rFonts w:ascii="Times New Roman" w:eastAsia="Times New Roman" w:hAnsi="Times New Roman" w:cs="Times New Roman"/>
          <w:sz w:val="24"/>
          <w:szCs w:val="24"/>
          <w:lang w:eastAsia="lv-LV"/>
        </w:rPr>
        <w:t xml:space="preserve"> 1500 </w:t>
      </w:r>
      <w:proofErr w:type="spellStart"/>
      <w:r w:rsidRPr="00BD4182">
        <w:rPr>
          <w:rFonts w:ascii="Times New Roman" w:eastAsia="Times New Roman" w:hAnsi="Times New Roman" w:cs="Times New Roman"/>
          <w:i/>
          <w:iCs/>
          <w:sz w:val="24"/>
          <w:szCs w:val="24"/>
          <w:lang w:eastAsia="lv-LV"/>
        </w:rPr>
        <w:t>euro</w:t>
      </w:r>
      <w:proofErr w:type="spellEnd"/>
      <w:r w:rsidRPr="00BD4182">
        <w:rPr>
          <w:rFonts w:ascii="Times New Roman" w:eastAsia="Times New Roman" w:hAnsi="Times New Roman" w:cs="Times New Roman"/>
          <w:sz w:val="24"/>
          <w:szCs w:val="24"/>
          <w:lang w:eastAsia="lv-LV"/>
        </w:rPr>
        <w:t> (bet ne vairāk kā faktisko izdevumu apmērā) kalendārajā gadā.</w:t>
      </w:r>
    </w:p>
    <w:p w:rsidR="005F1D03" w:rsidRPr="00D52E57" w:rsidRDefault="005F1D03"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534CCA" w:rsidRPr="00BD4182">
        <w:rPr>
          <w:rFonts w:ascii="Times New Roman" w:eastAsia="Times New Roman" w:hAnsi="Times New Roman" w:cs="Times New Roman"/>
          <w:sz w:val="24"/>
          <w:szCs w:val="24"/>
          <w:lang w:eastAsia="lv-LV"/>
        </w:rPr>
        <w:t>2</w:t>
      </w:r>
      <w:r w:rsidRPr="00BD4182">
        <w:rPr>
          <w:rFonts w:ascii="Times New Roman" w:eastAsia="Times New Roman" w:hAnsi="Times New Roman" w:cs="Times New Roman"/>
          <w:sz w:val="24"/>
          <w:szCs w:val="24"/>
          <w:lang w:eastAsia="lv-LV"/>
        </w:rPr>
        <w:t>. Pabalstu izmaksā ar pārskaitījumu uz saņēmēja norādīto kontu, vai ja konta nav, izmaksā skaidrā naudā vai pārskaita ārstniecības iestādei, apmaksājot pakalpojumu.</w:t>
      </w:r>
    </w:p>
    <w:p w:rsidR="00942D49" w:rsidRPr="00BD4182"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XI</w:t>
      </w:r>
      <w:r w:rsidR="00266177" w:rsidRPr="00BD4182">
        <w:rPr>
          <w:rFonts w:ascii="Times New Roman" w:eastAsia="Times New Roman" w:hAnsi="Times New Roman" w:cs="Times New Roman"/>
          <w:b/>
          <w:bCs/>
          <w:sz w:val="24"/>
          <w:szCs w:val="24"/>
          <w:lang w:eastAsia="lv-LV"/>
        </w:rPr>
        <w:t>II</w:t>
      </w:r>
      <w:r w:rsidR="00942D49" w:rsidRPr="00BD4182">
        <w:rPr>
          <w:rFonts w:ascii="Times New Roman" w:eastAsia="Times New Roman" w:hAnsi="Times New Roman" w:cs="Times New Roman"/>
          <w:b/>
          <w:bCs/>
          <w:sz w:val="24"/>
          <w:szCs w:val="24"/>
          <w:lang w:eastAsia="lv-LV"/>
        </w:rPr>
        <w:t>. Pabalsts vides pieejamībai</w:t>
      </w:r>
    </w:p>
    <w:p w:rsidR="00D018A4" w:rsidRPr="00BD4182" w:rsidRDefault="00942D49"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3</w:t>
      </w:r>
      <w:r w:rsidR="00D018A4" w:rsidRPr="00BD4182">
        <w:rPr>
          <w:rFonts w:ascii="Times New Roman" w:eastAsia="Times New Roman" w:hAnsi="Times New Roman" w:cs="Times New Roman"/>
          <w:sz w:val="24"/>
          <w:szCs w:val="24"/>
          <w:lang w:eastAsia="lv-LV"/>
        </w:rPr>
        <w:t xml:space="preserve">. Pabalsts vides pieejamībai paredzēts mājokļa iekšējās un ārējās vides pielāgošanai personai ar I un II grupas invaliditāti, kā arī bērnam ar invaliditāti ar kustību traucējumiem, ja persona pārvietojas </w:t>
      </w:r>
      <w:proofErr w:type="spellStart"/>
      <w:r w:rsidR="00D018A4" w:rsidRPr="00BD4182">
        <w:rPr>
          <w:rFonts w:ascii="Times New Roman" w:eastAsia="Times New Roman" w:hAnsi="Times New Roman" w:cs="Times New Roman"/>
          <w:sz w:val="24"/>
          <w:szCs w:val="24"/>
          <w:lang w:eastAsia="lv-LV"/>
        </w:rPr>
        <w:t>riteņkrēslā</w:t>
      </w:r>
      <w:proofErr w:type="spellEnd"/>
      <w:r w:rsidR="00D018A4" w:rsidRPr="00BD4182">
        <w:rPr>
          <w:rFonts w:ascii="Times New Roman" w:eastAsia="Times New Roman" w:hAnsi="Times New Roman" w:cs="Times New Roman"/>
          <w:sz w:val="24"/>
          <w:szCs w:val="24"/>
          <w:lang w:eastAsia="lv-LV"/>
        </w:rPr>
        <w:t>, nesaņem ilgstošas sociālās aprūpes un sociālās rehabilitācijas pakalpojumus vai neatrodas ieslodzījuma vietā.</w:t>
      </w:r>
    </w:p>
    <w:p w:rsidR="00D018A4" w:rsidRPr="00BD4182" w:rsidRDefault="00D018A4"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5" w:name="p-1024190"/>
      <w:bookmarkEnd w:id="125"/>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Tiesības saņemt pabalstu ir personai, kuras dzīvesvieta deklarēta un kura dzīvo pašvaldības administratīvajā teritorijā ne mazāk kā pēdējos 12 (divpadsmit) mēnešus, iesniedzot Dienestā  iesniegumu par pabalsta piešķiršanu vides pieejamībai, pievienojot šādus dokumentus;</w:t>
      </w:r>
    </w:p>
    <w:p w:rsidR="00D018A4" w:rsidRPr="00BD4182" w:rsidRDefault="00D018A4"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.1. ģimenes ārsta izrakstu no ambulatorā slimnieka medicīniskās kartes (veidlapa Nr.027/u) ar rekomendācijām mājokļa pielāgošanai un personas funkcionālo spēju uzlabošanai</w:t>
      </w:r>
      <w:r w:rsidR="00A773D1" w:rsidRPr="00BD4182">
        <w:rPr>
          <w:rFonts w:ascii="Times New Roman" w:eastAsia="Times New Roman" w:hAnsi="Times New Roman" w:cs="Times New Roman"/>
          <w:sz w:val="24"/>
          <w:szCs w:val="24"/>
          <w:lang w:eastAsia="lv-LV"/>
        </w:rPr>
        <w:t xml:space="preserve"> un </w:t>
      </w:r>
      <w:proofErr w:type="spellStart"/>
      <w:r w:rsidR="00A773D1" w:rsidRPr="00BD4182">
        <w:rPr>
          <w:rFonts w:ascii="Times New Roman" w:eastAsia="Times New Roman" w:hAnsi="Times New Roman" w:cs="Times New Roman"/>
          <w:sz w:val="24"/>
          <w:szCs w:val="24"/>
          <w:lang w:eastAsia="lv-LV"/>
        </w:rPr>
        <w:t>ergoterapeita</w:t>
      </w:r>
      <w:proofErr w:type="spellEnd"/>
      <w:r w:rsidR="00A773D1" w:rsidRPr="00BD4182">
        <w:rPr>
          <w:rFonts w:ascii="Times New Roman" w:eastAsia="Times New Roman" w:hAnsi="Times New Roman" w:cs="Times New Roman"/>
          <w:sz w:val="24"/>
          <w:szCs w:val="24"/>
          <w:lang w:eastAsia="lv-LV"/>
        </w:rPr>
        <w:t xml:space="preserve"> atzinumu nepieciešamajiem vides pieejamības uzlabojumiem</w:t>
      </w:r>
      <w:r w:rsidRPr="00BD4182">
        <w:rPr>
          <w:rFonts w:ascii="Times New Roman" w:eastAsia="Times New Roman" w:hAnsi="Times New Roman" w:cs="Times New Roman"/>
          <w:sz w:val="24"/>
          <w:szCs w:val="24"/>
          <w:lang w:eastAsia="lv-LV"/>
        </w:rPr>
        <w:t>;</w:t>
      </w:r>
    </w:p>
    <w:p w:rsidR="00D018A4" w:rsidRPr="00BD4182" w:rsidRDefault="00D018A4"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.2. īpašuma tiesības apliecinoša dokumenta vai īres līguma kopiju (uzrādot oriģinālu) un mājokļa īpašnieka rakstisku piekrišanu mājokļa pielāgošanai, ja persona nav mājokļa īpašnieks;</w:t>
      </w:r>
    </w:p>
    <w:p w:rsidR="00D018A4" w:rsidRPr="00BD4182" w:rsidRDefault="00D018A4"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.3. ieplānoto būvdarbu dokumentus  par nepieciešamajiem pielāgojumiem un izdevumu tāmi</w:t>
      </w:r>
      <w:r w:rsidR="003D3A8C" w:rsidRPr="00BD4182">
        <w:rPr>
          <w:rFonts w:ascii="Times New Roman" w:eastAsia="Times New Roman" w:hAnsi="Times New Roman" w:cs="Times New Roman"/>
          <w:sz w:val="24"/>
          <w:szCs w:val="24"/>
          <w:lang w:eastAsia="lv-LV"/>
        </w:rPr>
        <w:t xml:space="preserve"> un ja paredzēts iegādāties mājokļa pielāgošanas aprīkojumu- aprīkojuma iegādes un uzstādīšanas izdevumu tāmi.</w:t>
      </w:r>
    </w:p>
    <w:p w:rsidR="003D3A8C" w:rsidRPr="00BD4182" w:rsidRDefault="003D3A8C" w:rsidP="003D3A8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Pabalsts tiek piešķirts šādiem mērķiem</w:t>
      </w:r>
      <w:r w:rsidR="00603D58" w:rsidRPr="00BD4182">
        <w:rPr>
          <w:rFonts w:ascii="Times New Roman" w:eastAsia="Times New Roman" w:hAnsi="Times New Roman" w:cs="Times New Roman"/>
          <w:sz w:val="24"/>
          <w:szCs w:val="24"/>
          <w:lang w:eastAsia="lv-LV"/>
        </w:rPr>
        <w:t xml:space="preserve"> un</w:t>
      </w:r>
      <w:r w:rsidRPr="00BD4182">
        <w:rPr>
          <w:rFonts w:ascii="Times New Roman" w:eastAsia="Times New Roman" w:hAnsi="Times New Roman" w:cs="Times New Roman"/>
          <w:sz w:val="24"/>
          <w:szCs w:val="24"/>
          <w:lang w:eastAsia="lv-LV"/>
        </w:rPr>
        <w:t xml:space="preserve"> šādā apmērā:</w:t>
      </w:r>
    </w:p>
    <w:p w:rsidR="003D3A8C" w:rsidRPr="00BD4182" w:rsidRDefault="003D3A8C" w:rsidP="003D3A8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.1. mājokļa pielāgošanas izdevumu segšanai - līdz 4000,00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rsidR="003D3A8C" w:rsidRPr="00BD4182" w:rsidRDefault="003D3A8C" w:rsidP="003D3A8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xml:space="preserve">.2.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ierīkošanas izdevumu segšanai - līdz 13 000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rsidR="003D3A8C" w:rsidRPr="00BD4182" w:rsidRDefault="003D3A8C" w:rsidP="003D3A8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.3. pacēlāja iegādei un ierīkošanai- līdz 9000,00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rsidR="003D3A8C" w:rsidRPr="00BD4182" w:rsidRDefault="003D3A8C" w:rsidP="003D3A8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.4. vides pieejamībai paredzēto dokumentu sagatavošanas izdevumu segšanai - līdz 800,00 </w:t>
      </w:r>
      <w:proofErr w:type="spellStart"/>
      <w:r w:rsidRPr="00BD4182">
        <w:rPr>
          <w:rFonts w:ascii="Times New Roman" w:eastAsia="Times New Roman" w:hAnsi="Times New Roman" w:cs="Times New Roman"/>
          <w:i/>
          <w:sz w:val="24"/>
          <w:szCs w:val="24"/>
          <w:lang w:eastAsia="lv-LV"/>
        </w:rPr>
        <w:t>euro</w:t>
      </w:r>
      <w:proofErr w:type="spellEnd"/>
      <w:r w:rsidRPr="00BD4182">
        <w:rPr>
          <w:rFonts w:ascii="Times New Roman" w:eastAsia="Times New Roman" w:hAnsi="Times New Roman" w:cs="Times New Roman"/>
          <w:sz w:val="24"/>
          <w:szCs w:val="24"/>
          <w:lang w:eastAsia="lv-LV"/>
        </w:rPr>
        <w:t>.</w:t>
      </w:r>
    </w:p>
    <w:p w:rsidR="00D018A4" w:rsidRPr="00BD4182" w:rsidRDefault="003D3A8C"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6</w:t>
      </w:r>
      <w:r w:rsidRPr="00BD4182">
        <w:rPr>
          <w:rFonts w:ascii="Times New Roman" w:eastAsia="Times New Roman" w:hAnsi="Times New Roman" w:cs="Times New Roman"/>
          <w:sz w:val="24"/>
          <w:szCs w:val="24"/>
          <w:lang w:eastAsia="lv-LV"/>
        </w:rPr>
        <w:t xml:space="preserve">. Persona nav tiesīga saņemt atbalstu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un pacēlāja ierīkošanai vienlaicīgi</w:t>
      </w:r>
      <w:r w:rsidR="00A773D1" w:rsidRPr="00BD4182">
        <w:rPr>
          <w:rFonts w:ascii="Times New Roman" w:eastAsia="Times New Roman" w:hAnsi="Times New Roman" w:cs="Times New Roman"/>
          <w:sz w:val="24"/>
          <w:szCs w:val="24"/>
          <w:lang w:eastAsia="lv-LV"/>
        </w:rPr>
        <w:t>, izņemot mājokļa pielāgošanai.</w:t>
      </w:r>
    </w:p>
    <w:p w:rsidR="00D018A4" w:rsidRPr="00BD4182" w:rsidRDefault="003D3A8C" w:rsidP="00D018A4">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7</w:t>
      </w:r>
      <w:r w:rsidRPr="00BD4182">
        <w:rPr>
          <w:rFonts w:ascii="Times New Roman" w:eastAsia="Times New Roman" w:hAnsi="Times New Roman" w:cs="Times New Roman"/>
          <w:sz w:val="24"/>
          <w:szCs w:val="24"/>
          <w:lang w:eastAsia="lv-LV"/>
        </w:rPr>
        <w:t>. Pabalstu vides pieejamības nodrošināšanai piešķir ne biežāk kā reizi piecos gados.</w:t>
      </w:r>
    </w:p>
    <w:p w:rsidR="00D018A4" w:rsidRPr="00BD4182" w:rsidRDefault="003D3A8C" w:rsidP="00942D49">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sidR="008F0D3F">
        <w:rPr>
          <w:rFonts w:ascii="Times New Roman" w:eastAsia="Times New Roman" w:hAnsi="Times New Roman" w:cs="Times New Roman"/>
          <w:sz w:val="24"/>
          <w:szCs w:val="24"/>
          <w:lang w:eastAsia="lv-LV"/>
        </w:rPr>
        <w:t>8</w:t>
      </w:r>
      <w:r w:rsidRPr="00BD4182">
        <w:rPr>
          <w:rFonts w:ascii="Times New Roman" w:eastAsia="Times New Roman" w:hAnsi="Times New Roman" w:cs="Times New Roman"/>
          <w:sz w:val="24"/>
          <w:szCs w:val="24"/>
          <w:lang w:eastAsia="lv-LV"/>
        </w:rPr>
        <w:t>. Pabalstu izmaksā</w:t>
      </w:r>
      <w:r w:rsidR="0050197C" w:rsidRPr="00BD4182">
        <w:rPr>
          <w:rFonts w:ascii="Times New Roman" w:eastAsia="Times New Roman" w:hAnsi="Times New Roman" w:cs="Times New Roman"/>
          <w:sz w:val="24"/>
          <w:szCs w:val="24"/>
          <w:lang w:eastAsia="lv-LV"/>
        </w:rPr>
        <w:t xml:space="preserve">, </w:t>
      </w:r>
      <w:r w:rsidR="00C37292" w:rsidRPr="00BD4182">
        <w:rPr>
          <w:rFonts w:ascii="Times New Roman" w:eastAsia="Times New Roman" w:hAnsi="Times New Roman" w:cs="Times New Roman"/>
          <w:sz w:val="24"/>
          <w:szCs w:val="24"/>
          <w:lang w:eastAsia="lv-LV"/>
        </w:rPr>
        <w:t xml:space="preserve">pārskaitot </w:t>
      </w:r>
      <w:r w:rsidRPr="00BD4182">
        <w:rPr>
          <w:rFonts w:ascii="Times New Roman" w:eastAsia="Times New Roman" w:hAnsi="Times New Roman" w:cs="Times New Roman"/>
          <w:sz w:val="24"/>
          <w:szCs w:val="24"/>
          <w:lang w:eastAsia="lv-LV"/>
        </w:rPr>
        <w:t>persona</w:t>
      </w:r>
      <w:r w:rsidR="0050197C" w:rsidRPr="00BD4182">
        <w:rPr>
          <w:rFonts w:ascii="Times New Roman" w:eastAsia="Times New Roman" w:hAnsi="Times New Roman" w:cs="Times New Roman"/>
          <w:sz w:val="24"/>
          <w:szCs w:val="24"/>
          <w:lang w:eastAsia="lv-LV"/>
        </w:rPr>
        <w:t>i uz tās norādīto kontu,</w:t>
      </w:r>
      <w:r w:rsidR="00A773D1" w:rsidRPr="00BD4182">
        <w:rPr>
          <w:rFonts w:ascii="Times New Roman" w:eastAsia="Times New Roman" w:hAnsi="Times New Roman" w:cs="Times New Roman"/>
          <w:sz w:val="24"/>
          <w:szCs w:val="24"/>
          <w:lang w:eastAsia="lv-LV"/>
        </w:rPr>
        <w:t xml:space="preserve"> </w:t>
      </w:r>
      <w:r w:rsidR="0050197C" w:rsidRPr="00BD4182">
        <w:rPr>
          <w:rFonts w:ascii="Times New Roman" w:eastAsia="Times New Roman" w:hAnsi="Times New Roman" w:cs="Times New Roman"/>
          <w:sz w:val="24"/>
          <w:szCs w:val="24"/>
          <w:lang w:eastAsia="lv-LV"/>
        </w:rPr>
        <w:t>pakalpojumu</w:t>
      </w:r>
      <w:r w:rsidR="00A773D1" w:rsidRPr="00BD4182">
        <w:rPr>
          <w:rFonts w:ascii="Times New Roman" w:eastAsia="Times New Roman" w:hAnsi="Times New Roman" w:cs="Times New Roman"/>
          <w:sz w:val="24"/>
          <w:szCs w:val="24"/>
          <w:lang w:eastAsia="lv-LV"/>
        </w:rPr>
        <w:t xml:space="preserve"> </w:t>
      </w:r>
      <w:r w:rsidR="0050197C" w:rsidRPr="00BD4182">
        <w:rPr>
          <w:rFonts w:ascii="Times New Roman" w:eastAsia="Times New Roman" w:hAnsi="Times New Roman" w:cs="Times New Roman"/>
          <w:sz w:val="24"/>
          <w:szCs w:val="24"/>
          <w:lang w:eastAsia="lv-LV"/>
        </w:rPr>
        <w:t>s</w:t>
      </w:r>
      <w:r w:rsidR="00A773D1" w:rsidRPr="00BD4182">
        <w:rPr>
          <w:rFonts w:ascii="Times New Roman" w:eastAsia="Times New Roman" w:hAnsi="Times New Roman" w:cs="Times New Roman"/>
          <w:sz w:val="24"/>
          <w:szCs w:val="24"/>
          <w:lang w:eastAsia="lv-LV"/>
        </w:rPr>
        <w:t>niedzējam</w:t>
      </w:r>
      <w:r w:rsidR="0050197C" w:rsidRPr="00BD4182">
        <w:rPr>
          <w:rFonts w:ascii="Times New Roman" w:eastAsia="Times New Roman" w:hAnsi="Times New Roman" w:cs="Times New Roman"/>
          <w:sz w:val="24"/>
          <w:szCs w:val="24"/>
          <w:lang w:eastAsia="lv-LV"/>
        </w:rPr>
        <w:t xml:space="preserve"> </w:t>
      </w:r>
      <w:r w:rsidR="00603D58" w:rsidRPr="00BD4182">
        <w:rPr>
          <w:rFonts w:ascii="Times New Roman" w:eastAsia="Times New Roman" w:hAnsi="Times New Roman" w:cs="Times New Roman"/>
          <w:sz w:val="24"/>
          <w:szCs w:val="24"/>
          <w:lang w:eastAsia="lv-LV"/>
        </w:rPr>
        <w:t>un</w:t>
      </w:r>
      <w:r w:rsidR="0050197C" w:rsidRPr="00BD4182">
        <w:rPr>
          <w:rFonts w:ascii="Times New Roman" w:eastAsia="Times New Roman" w:hAnsi="Times New Roman" w:cs="Times New Roman"/>
          <w:sz w:val="24"/>
          <w:szCs w:val="24"/>
          <w:lang w:eastAsia="lv-LV"/>
        </w:rPr>
        <w:t xml:space="preserve"> būvdarbu</w:t>
      </w:r>
      <w:r w:rsidR="00A773D1" w:rsidRPr="00BD4182">
        <w:rPr>
          <w:rFonts w:ascii="Times New Roman" w:eastAsia="Times New Roman" w:hAnsi="Times New Roman" w:cs="Times New Roman"/>
          <w:sz w:val="24"/>
          <w:szCs w:val="24"/>
          <w:lang w:eastAsia="lv-LV"/>
        </w:rPr>
        <w:t xml:space="preserve"> veicējam</w:t>
      </w:r>
      <w:r w:rsidR="0050197C" w:rsidRPr="00BD4182">
        <w:rPr>
          <w:rFonts w:ascii="Times New Roman" w:eastAsia="Times New Roman" w:hAnsi="Times New Roman" w:cs="Times New Roman"/>
          <w:sz w:val="24"/>
          <w:szCs w:val="24"/>
          <w:lang w:eastAsia="lv-LV"/>
        </w:rPr>
        <w:t>.</w:t>
      </w:r>
    </w:p>
    <w:p w:rsidR="005F1D03" w:rsidRPr="00BD4182" w:rsidRDefault="005F1D03" w:rsidP="005F1D03">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 xml:space="preserve"> </w:t>
      </w:r>
      <w:r w:rsidR="00942D49" w:rsidRPr="00BD4182">
        <w:rPr>
          <w:rFonts w:ascii="Times New Roman" w:eastAsia="Times New Roman" w:hAnsi="Times New Roman" w:cs="Times New Roman"/>
          <w:b/>
          <w:bCs/>
          <w:sz w:val="24"/>
          <w:szCs w:val="24"/>
          <w:lang w:eastAsia="lv-LV"/>
        </w:rPr>
        <w:t>XIV</w:t>
      </w:r>
      <w:r w:rsidR="0050197C" w:rsidRPr="00BD4182">
        <w:rPr>
          <w:rFonts w:ascii="Times New Roman" w:eastAsia="Times New Roman" w:hAnsi="Times New Roman" w:cs="Times New Roman"/>
          <w:b/>
          <w:bCs/>
          <w:sz w:val="24"/>
          <w:szCs w:val="24"/>
          <w:lang w:eastAsia="lv-LV"/>
        </w:rPr>
        <w:t>.</w:t>
      </w:r>
      <w:r w:rsidR="00942D49" w:rsidRPr="00BD4182">
        <w:rPr>
          <w:rFonts w:ascii="Times New Roman" w:eastAsia="Times New Roman" w:hAnsi="Times New Roman" w:cs="Times New Roman"/>
          <w:b/>
          <w:bCs/>
          <w:sz w:val="24"/>
          <w:szCs w:val="24"/>
          <w:lang w:eastAsia="lv-LV"/>
        </w:rPr>
        <w:t xml:space="preserve"> </w:t>
      </w:r>
      <w:r w:rsidRPr="00BD4182">
        <w:rPr>
          <w:rFonts w:ascii="Times New Roman" w:eastAsia="Times New Roman" w:hAnsi="Times New Roman" w:cs="Times New Roman"/>
          <w:b/>
          <w:bCs/>
          <w:sz w:val="24"/>
          <w:szCs w:val="24"/>
          <w:lang w:eastAsia="lv-LV"/>
        </w:rPr>
        <w:t>Noslēguma jautājumi</w:t>
      </w:r>
    </w:p>
    <w:p w:rsidR="005F1D03" w:rsidRPr="00BD4182" w:rsidRDefault="005F1D03" w:rsidP="005F1D03">
      <w:pPr>
        <w:shd w:val="clear" w:color="auto" w:fill="FFFFFF"/>
        <w:spacing w:after="0" w:line="240" w:lineRule="auto"/>
        <w:ind w:firstLine="300"/>
        <w:jc w:val="both"/>
        <w:rPr>
          <w:rFonts w:ascii="Times New Roman" w:eastAsia="Times New Roman" w:hAnsi="Times New Roman"/>
          <w:sz w:val="24"/>
          <w:szCs w:val="24"/>
          <w:lang w:eastAsia="lv-LV"/>
        </w:rPr>
      </w:pPr>
      <w:bookmarkStart w:id="126" w:name="p62"/>
      <w:bookmarkStart w:id="127" w:name="p-1053390"/>
      <w:bookmarkEnd w:id="126"/>
      <w:bookmarkEnd w:id="127"/>
      <w:r w:rsidRPr="00BD4182">
        <w:rPr>
          <w:rFonts w:ascii="Times New Roman" w:eastAsia="Times New Roman" w:hAnsi="Times New Roman"/>
          <w:sz w:val="24"/>
          <w:szCs w:val="24"/>
          <w:lang w:eastAsia="lv-LV"/>
        </w:rPr>
        <w:t>5</w:t>
      </w:r>
      <w:r w:rsidR="008F0D3F">
        <w:rPr>
          <w:rFonts w:ascii="Times New Roman" w:eastAsia="Times New Roman" w:hAnsi="Times New Roman"/>
          <w:sz w:val="24"/>
          <w:szCs w:val="24"/>
          <w:lang w:eastAsia="lv-LV"/>
        </w:rPr>
        <w:t>9</w:t>
      </w:r>
      <w:r w:rsidRPr="00BD4182">
        <w:rPr>
          <w:rFonts w:ascii="Times New Roman" w:eastAsia="Times New Roman" w:hAnsi="Times New Roman"/>
          <w:sz w:val="24"/>
          <w:szCs w:val="24"/>
          <w:lang w:eastAsia="lv-LV"/>
        </w:rPr>
        <w:t>. Saistošie noteikumi stājas spēkā 202</w:t>
      </w:r>
      <w:r w:rsidR="009134E7" w:rsidRPr="00BD4182">
        <w:rPr>
          <w:rFonts w:ascii="Times New Roman" w:eastAsia="Times New Roman" w:hAnsi="Times New Roman"/>
          <w:sz w:val="24"/>
          <w:szCs w:val="24"/>
          <w:lang w:eastAsia="lv-LV"/>
        </w:rPr>
        <w:t>4</w:t>
      </w:r>
      <w:r w:rsidRPr="00BD4182">
        <w:rPr>
          <w:rFonts w:ascii="Times New Roman" w:eastAsia="Times New Roman" w:hAnsi="Times New Roman"/>
          <w:sz w:val="24"/>
          <w:szCs w:val="24"/>
          <w:lang w:eastAsia="lv-LV"/>
        </w:rPr>
        <w:t>.gada 1.</w:t>
      </w:r>
      <w:r w:rsidR="00942D49" w:rsidRPr="00BD4182">
        <w:rPr>
          <w:rFonts w:ascii="Times New Roman" w:eastAsia="Times New Roman" w:hAnsi="Times New Roman"/>
          <w:sz w:val="24"/>
          <w:szCs w:val="24"/>
          <w:lang w:eastAsia="lv-LV"/>
        </w:rPr>
        <w:t>janvārī</w:t>
      </w:r>
      <w:r w:rsidRPr="00BD4182">
        <w:rPr>
          <w:rFonts w:ascii="Times New Roman" w:eastAsia="Times New Roman" w:hAnsi="Times New Roman"/>
          <w:sz w:val="24"/>
          <w:szCs w:val="24"/>
          <w:lang w:eastAsia="lv-LV"/>
        </w:rPr>
        <w:t>.</w:t>
      </w:r>
    </w:p>
    <w:p w:rsidR="00F44B13" w:rsidRPr="00BD4182" w:rsidRDefault="008F0D3F" w:rsidP="00F44B13">
      <w:pPr>
        <w:shd w:val="clear" w:color="auto" w:fill="FFFFFF"/>
        <w:spacing w:after="0" w:line="240" w:lineRule="auto"/>
        <w:ind w:firstLine="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60</w:t>
      </w:r>
      <w:r w:rsidR="005F1D03" w:rsidRPr="00BD4182">
        <w:rPr>
          <w:rFonts w:ascii="Times New Roman" w:eastAsia="Times New Roman" w:hAnsi="Times New Roman"/>
          <w:sz w:val="24"/>
          <w:szCs w:val="24"/>
          <w:lang w:eastAsia="lv-LV"/>
        </w:rPr>
        <w:t xml:space="preserve">. </w:t>
      </w:r>
      <w:r w:rsidR="00F44B13" w:rsidRPr="00BD4182">
        <w:rPr>
          <w:rFonts w:ascii="Times New Roman" w:eastAsia="Times New Roman" w:hAnsi="Times New Roman"/>
          <w:sz w:val="24"/>
          <w:szCs w:val="24"/>
          <w:lang w:eastAsia="lv-LV"/>
        </w:rPr>
        <w:t> Iesniegumi, k</w:t>
      </w:r>
      <w:r w:rsidR="00C37292" w:rsidRPr="00BD4182">
        <w:rPr>
          <w:rFonts w:ascii="Times New Roman" w:eastAsia="Times New Roman" w:hAnsi="Times New Roman"/>
          <w:sz w:val="24"/>
          <w:szCs w:val="24"/>
          <w:lang w:eastAsia="lv-LV"/>
        </w:rPr>
        <w:t>as Dienestā iesniegti</w:t>
      </w:r>
      <w:r w:rsidR="00F44B13" w:rsidRPr="00BD4182">
        <w:rPr>
          <w:rFonts w:ascii="Times New Roman" w:eastAsia="Times New Roman" w:hAnsi="Times New Roman"/>
          <w:sz w:val="24"/>
          <w:szCs w:val="24"/>
          <w:lang w:eastAsia="lv-LV"/>
        </w:rPr>
        <w:t xml:space="preserve"> līdz šo noteikumu spēkā stāšanās brīdim, tiek izskatīti saskaņā ar iesnieguma iesniegšanas brīdī spēkā esošajiem nosacījumiem. Pabalsti, kas piešķirti līdz 2023.gada 31.decembrim (ieskaitot), tiek izmaksāti atbilstoši Dienesta lēmumam par to piešķiršanu.</w:t>
      </w:r>
    </w:p>
    <w:p w:rsidR="00942D49" w:rsidRPr="00F44B13" w:rsidRDefault="00534CCA" w:rsidP="005F1D03">
      <w:pPr>
        <w:shd w:val="clear" w:color="auto" w:fill="FFFFFF"/>
        <w:spacing w:after="0" w:line="240" w:lineRule="auto"/>
        <w:ind w:firstLine="300"/>
        <w:jc w:val="both"/>
        <w:rPr>
          <w:rFonts w:ascii="Times New Roman" w:eastAsia="Times New Roman" w:hAnsi="Times New Roman"/>
          <w:sz w:val="24"/>
          <w:szCs w:val="24"/>
          <w:lang w:eastAsia="lv-LV"/>
        </w:rPr>
      </w:pPr>
      <w:r w:rsidRPr="00BD4182">
        <w:rPr>
          <w:rFonts w:ascii="Times New Roman" w:eastAsia="Times New Roman" w:hAnsi="Times New Roman"/>
          <w:sz w:val="24"/>
          <w:szCs w:val="24"/>
          <w:lang w:eastAsia="lv-LV"/>
        </w:rPr>
        <w:t>6</w:t>
      </w:r>
      <w:r w:rsidR="008F0D3F">
        <w:rPr>
          <w:rFonts w:ascii="Times New Roman" w:eastAsia="Times New Roman" w:hAnsi="Times New Roman"/>
          <w:sz w:val="24"/>
          <w:szCs w:val="24"/>
          <w:lang w:eastAsia="lv-LV"/>
        </w:rPr>
        <w:t>1</w:t>
      </w:r>
      <w:r w:rsidR="00C37292" w:rsidRPr="00BD4182">
        <w:rPr>
          <w:rFonts w:ascii="Times New Roman" w:eastAsia="Times New Roman" w:hAnsi="Times New Roman"/>
          <w:sz w:val="24"/>
          <w:szCs w:val="24"/>
          <w:lang w:eastAsia="lv-LV"/>
        </w:rPr>
        <w:t xml:space="preserve">. </w:t>
      </w:r>
      <w:r w:rsidR="00942D49" w:rsidRPr="00BD4182">
        <w:rPr>
          <w:rFonts w:ascii="Times New Roman" w:eastAsia="Times New Roman" w:hAnsi="Times New Roman"/>
          <w:sz w:val="24"/>
          <w:szCs w:val="24"/>
          <w:lang w:eastAsia="lv-LV"/>
        </w:rPr>
        <w:t>Ar 2024.gada 1.janvārī a</w:t>
      </w:r>
      <w:r w:rsidR="005F1D03" w:rsidRPr="00BD4182">
        <w:rPr>
          <w:rFonts w:ascii="Times New Roman" w:eastAsia="Times New Roman" w:hAnsi="Times New Roman"/>
          <w:sz w:val="24"/>
          <w:szCs w:val="24"/>
          <w:lang w:eastAsia="lv-LV"/>
        </w:rPr>
        <w:t>tzīt par spēku zaudējušiem</w:t>
      </w:r>
      <w:r w:rsidR="00942D49" w:rsidRPr="00BD4182">
        <w:rPr>
          <w:rFonts w:ascii="Times New Roman" w:eastAsia="Times New Roman" w:hAnsi="Times New Roman"/>
          <w:sz w:val="24"/>
          <w:szCs w:val="24"/>
          <w:lang w:eastAsia="lv-LV"/>
        </w:rPr>
        <w:t>:</w:t>
      </w:r>
    </w:p>
    <w:p w:rsidR="005F1D03" w:rsidRDefault="00534CCA" w:rsidP="005F1D03">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6</w:t>
      </w:r>
      <w:r w:rsidR="008F0D3F">
        <w:rPr>
          <w:rFonts w:ascii="Times New Roman" w:eastAsia="Times New Roman" w:hAnsi="Times New Roman"/>
          <w:sz w:val="24"/>
          <w:szCs w:val="24"/>
          <w:lang w:eastAsia="lv-LV"/>
        </w:rPr>
        <w:t>1</w:t>
      </w:r>
      <w:r w:rsidR="009E25FB">
        <w:rPr>
          <w:rFonts w:ascii="Times New Roman" w:eastAsia="Times New Roman" w:hAnsi="Times New Roman"/>
          <w:sz w:val="24"/>
          <w:szCs w:val="24"/>
          <w:lang w:eastAsia="lv-LV"/>
        </w:rPr>
        <w:t xml:space="preserve">.1. </w:t>
      </w:r>
      <w:r w:rsidR="005F1D03" w:rsidRPr="00F44B13">
        <w:rPr>
          <w:rFonts w:ascii="Times New Roman" w:eastAsia="Times New Roman" w:hAnsi="Times New Roman"/>
          <w:sz w:val="24"/>
          <w:szCs w:val="24"/>
          <w:lang w:eastAsia="lv-LV"/>
        </w:rPr>
        <w:t>Daugavpils domes 28.01.2022 saistošos noteikumus Nr.5 “Papildus sociālās palīdzības un brīvprātīgās</w:t>
      </w:r>
      <w:r w:rsidR="005F1D03" w:rsidRPr="00D52E57">
        <w:rPr>
          <w:rFonts w:ascii="Times New Roman" w:eastAsia="Times New Roman" w:hAnsi="Times New Roman" w:cs="Times New Roman"/>
          <w:sz w:val="24"/>
          <w:szCs w:val="24"/>
          <w:lang w:eastAsia="lv-LV"/>
        </w:rPr>
        <w:t xml:space="preserve"> iniciatīvas pabalsti Daugavpils </w:t>
      </w:r>
      <w:proofErr w:type="spellStart"/>
      <w:r w:rsidR="005F1D03" w:rsidRPr="00D52E57">
        <w:rPr>
          <w:rFonts w:ascii="Times New Roman" w:eastAsia="Times New Roman" w:hAnsi="Times New Roman" w:cs="Times New Roman"/>
          <w:sz w:val="24"/>
          <w:szCs w:val="24"/>
          <w:lang w:eastAsia="lv-LV"/>
        </w:rPr>
        <w:t>valstspilsētas</w:t>
      </w:r>
      <w:proofErr w:type="spellEnd"/>
      <w:r w:rsidR="005F1D03" w:rsidRPr="00D52E57">
        <w:rPr>
          <w:rFonts w:ascii="Times New Roman" w:eastAsia="Times New Roman" w:hAnsi="Times New Roman" w:cs="Times New Roman"/>
          <w:sz w:val="24"/>
          <w:szCs w:val="24"/>
          <w:lang w:eastAsia="lv-LV"/>
        </w:rPr>
        <w:t xml:space="preserve"> pašvaldībā” (Latvija</w:t>
      </w:r>
      <w:r w:rsidR="00942D49">
        <w:rPr>
          <w:rFonts w:ascii="Times New Roman" w:eastAsia="Times New Roman" w:hAnsi="Times New Roman" w:cs="Times New Roman"/>
          <w:sz w:val="24"/>
          <w:szCs w:val="24"/>
          <w:lang w:eastAsia="lv-LV"/>
        </w:rPr>
        <w:t>s Vēstnesis, 2022, Nr. 44, 122);</w:t>
      </w:r>
    </w:p>
    <w:p w:rsidR="00942D49" w:rsidRPr="0050197C" w:rsidRDefault="00534CCA" w:rsidP="00942D49">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8F0D3F">
        <w:rPr>
          <w:rFonts w:ascii="Times New Roman" w:eastAsia="Times New Roman" w:hAnsi="Times New Roman" w:cs="Times New Roman"/>
          <w:sz w:val="24"/>
          <w:szCs w:val="24"/>
          <w:lang w:eastAsia="lv-LV"/>
        </w:rPr>
        <w:t>1</w:t>
      </w:r>
      <w:r w:rsidR="009E25FB">
        <w:rPr>
          <w:rFonts w:ascii="Times New Roman" w:eastAsia="Times New Roman" w:hAnsi="Times New Roman" w:cs="Times New Roman"/>
          <w:sz w:val="24"/>
          <w:szCs w:val="24"/>
          <w:lang w:eastAsia="lv-LV"/>
        </w:rPr>
        <w:t xml:space="preserve">.2. </w:t>
      </w:r>
      <w:r w:rsidR="00942D49" w:rsidRPr="00942D49">
        <w:rPr>
          <w:rFonts w:ascii="Times New Roman" w:eastAsia="Times New Roman" w:hAnsi="Times New Roman" w:cs="Times New Roman"/>
          <w:sz w:val="24"/>
          <w:szCs w:val="24"/>
          <w:lang w:eastAsia="lv-LV"/>
        </w:rPr>
        <w:t xml:space="preserve">Daugavpils pilsētas domes </w:t>
      </w:r>
      <w:r w:rsidR="00942D49">
        <w:rPr>
          <w:rFonts w:ascii="Times New Roman" w:eastAsia="Times New Roman" w:hAnsi="Times New Roman" w:cs="Times New Roman"/>
          <w:sz w:val="24"/>
          <w:szCs w:val="24"/>
          <w:lang w:eastAsia="lv-LV"/>
        </w:rPr>
        <w:t xml:space="preserve">30.04.2015. </w:t>
      </w:r>
      <w:r w:rsidR="00942D49" w:rsidRPr="00942D49">
        <w:rPr>
          <w:rFonts w:ascii="Times New Roman" w:eastAsia="Times New Roman" w:hAnsi="Times New Roman" w:cs="Times New Roman"/>
          <w:sz w:val="24"/>
          <w:szCs w:val="24"/>
          <w:lang w:eastAsia="lv-LV"/>
        </w:rPr>
        <w:t>saisto</w:t>
      </w:r>
      <w:r w:rsidR="009E25FB">
        <w:rPr>
          <w:rFonts w:ascii="Times New Roman" w:eastAsia="Times New Roman" w:hAnsi="Times New Roman" w:cs="Times New Roman"/>
          <w:sz w:val="24"/>
          <w:szCs w:val="24"/>
          <w:lang w:eastAsia="lv-LV"/>
        </w:rPr>
        <w:t>šos</w:t>
      </w:r>
      <w:r w:rsidR="00942D49" w:rsidRPr="00942D49">
        <w:rPr>
          <w:rFonts w:ascii="Times New Roman" w:eastAsia="Times New Roman" w:hAnsi="Times New Roman" w:cs="Times New Roman"/>
          <w:sz w:val="24"/>
          <w:szCs w:val="24"/>
          <w:lang w:eastAsia="lv-LV"/>
        </w:rPr>
        <w:t xml:space="preserve"> noteikum</w:t>
      </w:r>
      <w:r w:rsidR="009E25FB">
        <w:rPr>
          <w:rFonts w:ascii="Times New Roman" w:eastAsia="Times New Roman" w:hAnsi="Times New Roman" w:cs="Times New Roman"/>
          <w:sz w:val="24"/>
          <w:szCs w:val="24"/>
          <w:lang w:eastAsia="lv-LV"/>
        </w:rPr>
        <w:t>us</w:t>
      </w:r>
      <w:r w:rsidR="00942D49" w:rsidRPr="00942D49">
        <w:rPr>
          <w:rFonts w:ascii="Times New Roman" w:eastAsia="Times New Roman" w:hAnsi="Times New Roman" w:cs="Times New Roman"/>
          <w:sz w:val="24"/>
          <w:szCs w:val="24"/>
          <w:lang w:eastAsia="lv-LV"/>
        </w:rPr>
        <w:t xml:space="preserve"> Nr.23</w:t>
      </w:r>
      <w:r w:rsidR="00942D49">
        <w:rPr>
          <w:rFonts w:ascii="Times New Roman" w:eastAsia="Times New Roman" w:hAnsi="Times New Roman" w:cs="Times New Roman"/>
          <w:sz w:val="24"/>
          <w:szCs w:val="24"/>
          <w:lang w:eastAsia="lv-LV"/>
        </w:rPr>
        <w:t xml:space="preserve"> “</w:t>
      </w:r>
      <w:r w:rsidR="00942D49" w:rsidRPr="00942D49">
        <w:rPr>
          <w:rFonts w:ascii="Times New Roman" w:eastAsia="Times New Roman" w:hAnsi="Times New Roman" w:cs="Times New Roman"/>
          <w:sz w:val="24"/>
          <w:szCs w:val="24"/>
          <w:lang w:eastAsia="lv-LV"/>
        </w:rPr>
        <w:t xml:space="preserve">Daugavpils </w:t>
      </w:r>
      <w:proofErr w:type="spellStart"/>
      <w:r w:rsidR="00942D49" w:rsidRPr="00942D49">
        <w:rPr>
          <w:rFonts w:ascii="Times New Roman" w:eastAsia="Times New Roman" w:hAnsi="Times New Roman" w:cs="Times New Roman"/>
          <w:sz w:val="24"/>
          <w:szCs w:val="24"/>
          <w:lang w:eastAsia="lv-LV"/>
        </w:rPr>
        <w:t>valstspilsētas</w:t>
      </w:r>
      <w:proofErr w:type="spellEnd"/>
      <w:r w:rsidR="00942D49" w:rsidRPr="00942D49">
        <w:rPr>
          <w:rFonts w:ascii="Times New Roman" w:eastAsia="Times New Roman" w:hAnsi="Times New Roman" w:cs="Times New Roman"/>
          <w:sz w:val="24"/>
          <w:szCs w:val="24"/>
          <w:lang w:eastAsia="lv-LV"/>
        </w:rPr>
        <w:t xml:space="preserve"> pašvaldības atbalsts personām ar invaliditāti vides pieejamības nodrošināšanai</w:t>
      </w:r>
      <w:r w:rsidR="00942D49">
        <w:rPr>
          <w:rFonts w:ascii="Times New Roman" w:eastAsia="Times New Roman" w:hAnsi="Times New Roman" w:cs="Times New Roman"/>
          <w:sz w:val="24"/>
          <w:szCs w:val="24"/>
          <w:lang w:eastAsia="lv-LV"/>
        </w:rPr>
        <w:t xml:space="preserve">” </w:t>
      </w:r>
      <w:r w:rsidR="00942D49" w:rsidRPr="00D52E57">
        <w:rPr>
          <w:rFonts w:ascii="Times New Roman" w:eastAsia="Times New Roman" w:hAnsi="Times New Roman" w:cs="Times New Roman"/>
          <w:sz w:val="24"/>
          <w:szCs w:val="24"/>
          <w:lang w:eastAsia="lv-LV"/>
        </w:rPr>
        <w:t>(Latvija</w:t>
      </w:r>
      <w:r w:rsidR="00942D49">
        <w:rPr>
          <w:rFonts w:ascii="Times New Roman" w:eastAsia="Times New Roman" w:hAnsi="Times New Roman" w:cs="Times New Roman"/>
          <w:sz w:val="24"/>
          <w:szCs w:val="24"/>
          <w:lang w:eastAsia="lv-LV"/>
        </w:rPr>
        <w:t xml:space="preserve">s Vēstnesis, 2015, Nr.102, </w:t>
      </w:r>
      <w:r w:rsidR="00942D49" w:rsidRPr="0050197C">
        <w:rPr>
          <w:rFonts w:ascii="Times New Roman" w:eastAsia="Times New Roman" w:hAnsi="Times New Roman" w:cs="Times New Roman"/>
          <w:sz w:val="24"/>
          <w:szCs w:val="24"/>
          <w:lang w:eastAsia="lv-LV"/>
        </w:rPr>
        <w:t>2016.</w:t>
      </w:r>
      <w:r w:rsidR="0050197C">
        <w:rPr>
          <w:rFonts w:ascii="Times New Roman" w:eastAsia="Times New Roman" w:hAnsi="Times New Roman" w:cs="Times New Roman"/>
          <w:sz w:val="24"/>
          <w:szCs w:val="24"/>
          <w:lang w:eastAsia="lv-LV"/>
        </w:rPr>
        <w:t xml:space="preserve">, </w:t>
      </w:r>
      <w:r w:rsidR="00942D49" w:rsidRPr="0050197C">
        <w:rPr>
          <w:rFonts w:ascii="Times New Roman" w:eastAsia="Times New Roman" w:hAnsi="Times New Roman" w:cs="Times New Roman"/>
          <w:sz w:val="24"/>
          <w:szCs w:val="24"/>
          <w:lang w:eastAsia="lv-LV"/>
        </w:rPr>
        <w:t>Nr.143, 2017</w:t>
      </w:r>
      <w:r w:rsidR="0050197C">
        <w:rPr>
          <w:rFonts w:ascii="Times New Roman" w:eastAsia="Times New Roman" w:hAnsi="Times New Roman" w:cs="Times New Roman"/>
          <w:sz w:val="24"/>
          <w:szCs w:val="24"/>
          <w:lang w:eastAsia="lv-LV"/>
        </w:rPr>
        <w:t>,</w:t>
      </w:r>
      <w:r w:rsidR="00942D49" w:rsidRPr="0050197C">
        <w:rPr>
          <w:rFonts w:ascii="Times New Roman" w:eastAsia="Times New Roman" w:hAnsi="Times New Roman" w:cs="Times New Roman"/>
          <w:sz w:val="24"/>
          <w:szCs w:val="24"/>
          <w:lang w:eastAsia="lv-LV"/>
        </w:rPr>
        <w:t xml:space="preserve"> Nr.214,</w:t>
      </w:r>
      <w:r w:rsidR="00D018A4" w:rsidRPr="0050197C">
        <w:rPr>
          <w:rFonts w:ascii="Times New Roman" w:eastAsia="Times New Roman" w:hAnsi="Times New Roman" w:cs="Times New Roman"/>
          <w:sz w:val="24"/>
          <w:szCs w:val="24"/>
          <w:lang w:eastAsia="lv-LV"/>
        </w:rPr>
        <w:t xml:space="preserve"> </w:t>
      </w:r>
      <w:r w:rsidR="00942D49" w:rsidRPr="0050197C">
        <w:rPr>
          <w:rFonts w:ascii="Times New Roman" w:eastAsia="Times New Roman" w:hAnsi="Times New Roman" w:cs="Times New Roman"/>
          <w:sz w:val="24"/>
          <w:szCs w:val="24"/>
          <w:lang w:eastAsia="lv-LV"/>
        </w:rPr>
        <w:t>2020</w:t>
      </w:r>
      <w:r w:rsidR="0050197C">
        <w:rPr>
          <w:rFonts w:ascii="Times New Roman" w:eastAsia="Times New Roman" w:hAnsi="Times New Roman" w:cs="Times New Roman"/>
          <w:sz w:val="24"/>
          <w:szCs w:val="24"/>
          <w:lang w:eastAsia="lv-LV"/>
        </w:rPr>
        <w:t>,</w:t>
      </w:r>
      <w:r w:rsidR="00942D49" w:rsidRPr="0050197C">
        <w:rPr>
          <w:rFonts w:ascii="Times New Roman" w:eastAsia="Times New Roman" w:hAnsi="Times New Roman" w:cs="Times New Roman"/>
          <w:sz w:val="24"/>
          <w:szCs w:val="24"/>
          <w:lang w:eastAsia="lv-LV"/>
        </w:rPr>
        <w:t xml:space="preserve"> </w:t>
      </w:r>
      <w:r w:rsidR="00D018A4" w:rsidRPr="0050197C">
        <w:rPr>
          <w:rFonts w:ascii="Times New Roman" w:eastAsia="Times New Roman" w:hAnsi="Times New Roman" w:cs="Times New Roman"/>
          <w:sz w:val="24"/>
          <w:szCs w:val="24"/>
          <w:lang w:eastAsia="lv-LV"/>
        </w:rPr>
        <w:t>Nr.</w:t>
      </w:r>
      <w:r w:rsidR="00942D49" w:rsidRPr="0050197C">
        <w:rPr>
          <w:rFonts w:ascii="Times New Roman" w:eastAsia="Times New Roman" w:hAnsi="Times New Roman" w:cs="Times New Roman"/>
          <w:sz w:val="24"/>
          <w:szCs w:val="24"/>
          <w:lang w:eastAsia="lv-LV"/>
        </w:rPr>
        <w:t>55</w:t>
      </w:r>
      <w:r w:rsidR="00D018A4" w:rsidRPr="0050197C">
        <w:rPr>
          <w:rFonts w:ascii="Times New Roman" w:eastAsia="Times New Roman" w:hAnsi="Times New Roman" w:cs="Times New Roman"/>
          <w:sz w:val="24"/>
          <w:szCs w:val="24"/>
          <w:lang w:eastAsia="lv-LV"/>
        </w:rPr>
        <w:t xml:space="preserve">, </w:t>
      </w:r>
      <w:r w:rsidR="00942D49" w:rsidRPr="0050197C">
        <w:rPr>
          <w:rFonts w:ascii="Times New Roman" w:eastAsia="Times New Roman" w:hAnsi="Times New Roman" w:cs="Times New Roman"/>
          <w:sz w:val="24"/>
          <w:szCs w:val="24"/>
          <w:lang w:eastAsia="lv-LV"/>
        </w:rPr>
        <w:t>216</w:t>
      </w:r>
      <w:r w:rsidR="00D018A4" w:rsidRPr="0050197C">
        <w:rPr>
          <w:rFonts w:ascii="Times New Roman" w:eastAsia="Times New Roman" w:hAnsi="Times New Roman" w:cs="Times New Roman"/>
          <w:sz w:val="24"/>
          <w:szCs w:val="24"/>
          <w:lang w:eastAsia="lv-LV"/>
        </w:rPr>
        <w:t xml:space="preserve">, </w:t>
      </w:r>
      <w:r w:rsidR="00942D49" w:rsidRPr="0050197C">
        <w:rPr>
          <w:rFonts w:ascii="Times New Roman" w:eastAsia="Times New Roman" w:hAnsi="Times New Roman" w:cs="Times New Roman"/>
          <w:sz w:val="24"/>
          <w:szCs w:val="24"/>
          <w:lang w:eastAsia="lv-LV"/>
        </w:rPr>
        <w:t>202</w:t>
      </w:r>
      <w:r w:rsidR="0050197C">
        <w:rPr>
          <w:rFonts w:ascii="Times New Roman" w:eastAsia="Times New Roman" w:hAnsi="Times New Roman" w:cs="Times New Roman"/>
          <w:sz w:val="24"/>
          <w:szCs w:val="24"/>
          <w:lang w:eastAsia="lv-LV"/>
        </w:rPr>
        <w:t>1</w:t>
      </w:r>
      <w:r w:rsidR="00942D49" w:rsidRPr="0050197C">
        <w:rPr>
          <w:rFonts w:ascii="Times New Roman" w:eastAsia="Times New Roman" w:hAnsi="Times New Roman" w:cs="Times New Roman"/>
          <w:sz w:val="24"/>
          <w:szCs w:val="24"/>
          <w:lang w:eastAsia="lv-LV"/>
        </w:rPr>
        <w:t>.</w:t>
      </w:r>
      <w:r w:rsidR="00D018A4" w:rsidRPr="0050197C">
        <w:rPr>
          <w:rFonts w:ascii="Times New Roman" w:eastAsia="Times New Roman" w:hAnsi="Times New Roman" w:cs="Times New Roman"/>
          <w:sz w:val="24"/>
          <w:szCs w:val="24"/>
          <w:lang w:eastAsia="lv-LV"/>
        </w:rPr>
        <w:t xml:space="preserve"> </w:t>
      </w:r>
      <w:r w:rsidR="0050197C">
        <w:rPr>
          <w:rFonts w:ascii="Times New Roman" w:eastAsia="Times New Roman" w:hAnsi="Times New Roman" w:cs="Times New Roman"/>
          <w:sz w:val="24"/>
          <w:szCs w:val="24"/>
          <w:lang w:eastAsia="lv-LV"/>
        </w:rPr>
        <w:t>Nr.</w:t>
      </w:r>
      <w:r w:rsidR="00D018A4" w:rsidRPr="0050197C">
        <w:rPr>
          <w:rFonts w:ascii="Times New Roman" w:eastAsia="Times New Roman" w:hAnsi="Times New Roman" w:cs="Times New Roman"/>
          <w:sz w:val="24"/>
          <w:szCs w:val="24"/>
          <w:lang w:eastAsia="lv-LV"/>
        </w:rPr>
        <w:t>245.</w:t>
      </w:r>
    </w:p>
    <w:p w:rsidR="00D018A4" w:rsidRPr="00942D49" w:rsidRDefault="00D018A4" w:rsidP="00942D49">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bookmarkStart w:id="128" w:name="p63"/>
      <w:bookmarkStart w:id="129" w:name="p-1053391"/>
      <w:bookmarkEnd w:id="128"/>
      <w:bookmarkEnd w:id="129"/>
      <w:r w:rsidRPr="00D52E57">
        <w:rPr>
          <w:rFonts w:ascii="Times New Roman" w:eastAsia="Times New Roman" w:hAnsi="Times New Roman" w:cs="Times New Roman"/>
          <w:sz w:val="24"/>
          <w:szCs w:val="24"/>
          <w:lang w:eastAsia="lv-LV"/>
        </w:rPr>
        <w:t>Daugavpils domes priekšsēdētājs                                                                                     A.Elksniņš</w:t>
      </w: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Default="005F1D03"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3B37D1" w:rsidRDefault="003B37D1"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Default="00BD4182" w:rsidP="005F1D03">
      <w:pPr>
        <w:spacing w:after="0" w:line="240" w:lineRule="auto"/>
        <w:rPr>
          <w:rFonts w:ascii="Times New Roman" w:eastAsia="Times New Roman" w:hAnsi="Times New Roman" w:cs="Times New Roman"/>
          <w:sz w:val="24"/>
          <w:szCs w:val="24"/>
          <w:lang w:eastAsia="lv-LV"/>
        </w:rPr>
      </w:pPr>
    </w:p>
    <w:p w:rsidR="00BD4182" w:rsidRPr="00D52E57" w:rsidRDefault="00BD4182"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rPr>
          <w:rFonts w:ascii="Times New Roman" w:eastAsia="Times New Roman" w:hAnsi="Times New Roman" w:cs="Times New Roman"/>
          <w:sz w:val="24"/>
          <w:szCs w:val="24"/>
          <w:lang w:eastAsia="lv-LV"/>
        </w:rPr>
      </w:pPr>
    </w:p>
    <w:p w:rsidR="005F1D03" w:rsidRPr="00D52E57" w:rsidRDefault="005F1D03" w:rsidP="005F1D03">
      <w:pPr>
        <w:spacing w:after="0" w:line="240" w:lineRule="auto"/>
        <w:jc w:val="right"/>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t>Projekts</w:t>
      </w:r>
    </w:p>
    <w:p w:rsidR="005F1D03" w:rsidRPr="00D52E57" w:rsidRDefault="005F1D03" w:rsidP="005F1D03">
      <w:pPr>
        <w:spacing w:after="0" w:line="240" w:lineRule="auto"/>
        <w:jc w:val="center"/>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t xml:space="preserve">Daugavpils domes 2023.gada __.__________ saistošo noteikumu Nr.___  </w:t>
      </w:r>
    </w:p>
    <w:p w:rsidR="005F1D03" w:rsidRPr="0069080C" w:rsidRDefault="005F1D03" w:rsidP="005F1D03">
      <w:pPr>
        <w:spacing w:after="0" w:line="240" w:lineRule="auto"/>
        <w:jc w:val="center"/>
        <w:textAlignment w:val="baseline"/>
        <w:rPr>
          <w:rFonts w:ascii="Times New Roman" w:eastAsia="Times New Roman" w:hAnsi="Times New Roman"/>
          <w:b/>
          <w:sz w:val="24"/>
          <w:szCs w:val="24"/>
        </w:rPr>
      </w:pPr>
      <w:r w:rsidRPr="00F45303">
        <w:rPr>
          <w:rFonts w:ascii="Times New Roman" w:eastAsia="Times New Roman" w:hAnsi="Times New Roman"/>
          <w:sz w:val="24"/>
          <w:szCs w:val="24"/>
        </w:rPr>
        <w:t>"</w:t>
      </w:r>
      <w:r w:rsidR="00F45303" w:rsidRPr="00BD4182">
        <w:rPr>
          <w:rFonts w:ascii="Times New Roman" w:hAnsi="Times New Roman" w:cs="Times New Roman"/>
          <w:b/>
          <w:bCs/>
          <w:sz w:val="24"/>
          <w:szCs w:val="24"/>
          <w:shd w:val="clear" w:color="auto" w:fill="FFFFFF"/>
        </w:rPr>
        <w:t xml:space="preserve">Papildu sociālās palīdzības </w:t>
      </w:r>
      <w:r w:rsidR="00F45303" w:rsidRPr="00BD4182">
        <w:rPr>
          <w:rFonts w:ascii="Times New Roman" w:hAnsi="Times New Roman" w:cs="Times New Roman"/>
          <w:b/>
          <w:sz w:val="24"/>
          <w:szCs w:val="24"/>
          <w:shd w:val="clear" w:color="auto" w:fill="FFFFFF"/>
        </w:rPr>
        <w:t xml:space="preserve">un </w:t>
      </w:r>
      <w:r w:rsidR="00F45303" w:rsidRPr="00BD4182">
        <w:rPr>
          <w:rFonts w:ascii="Times New Roman" w:hAnsi="Times New Roman"/>
          <w:b/>
          <w:sz w:val="24"/>
          <w:szCs w:val="24"/>
          <w:shd w:val="clear" w:color="auto" w:fill="FFFFFF"/>
        </w:rPr>
        <w:t>brīvprātīgo iniciatīvu</w:t>
      </w:r>
      <w:r w:rsidR="00F45303" w:rsidRPr="00BD4182">
        <w:rPr>
          <w:b/>
          <w:sz w:val="24"/>
          <w:szCs w:val="24"/>
          <w:shd w:val="clear" w:color="auto" w:fill="FFFFFF"/>
        </w:rPr>
        <w:t xml:space="preserve"> </w:t>
      </w:r>
      <w:r w:rsidR="00F45303" w:rsidRPr="00BD4182">
        <w:rPr>
          <w:rFonts w:ascii="Times New Roman" w:hAnsi="Times New Roman" w:cs="Times New Roman"/>
          <w:b/>
          <w:bCs/>
          <w:sz w:val="24"/>
          <w:szCs w:val="24"/>
          <w:shd w:val="clear" w:color="auto" w:fill="FFFFFF"/>
        </w:rPr>
        <w:t>pabalsti</w:t>
      </w:r>
      <w:r w:rsidRPr="00BD4182">
        <w:rPr>
          <w:rFonts w:ascii="Times New Roman" w:eastAsia="Times New Roman" w:hAnsi="Times New Roman"/>
          <w:b/>
          <w:sz w:val="24"/>
          <w:szCs w:val="24"/>
        </w:rPr>
        <w:t>"</w:t>
      </w:r>
      <w:r w:rsidR="00DD7BCF" w:rsidRPr="00F45303">
        <w:rPr>
          <w:rFonts w:ascii="Times New Roman" w:eastAsia="Times New Roman" w:hAnsi="Times New Roman"/>
          <w:sz w:val="24"/>
          <w:szCs w:val="24"/>
        </w:rPr>
        <w:t xml:space="preserve"> </w:t>
      </w:r>
      <w:r w:rsidRPr="0069080C">
        <w:rPr>
          <w:rFonts w:ascii="Times New Roman" w:eastAsia="Times New Roman" w:hAnsi="Times New Roman"/>
          <w:b/>
          <w:sz w:val="24"/>
          <w:szCs w:val="24"/>
        </w:rPr>
        <w:t>paskaidrojuma raksts</w:t>
      </w:r>
    </w:p>
    <w:p w:rsidR="00F45303" w:rsidRPr="00D52E57" w:rsidRDefault="00F45303" w:rsidP="005F1D03">
      <w:pPr>
        <w:spacing w:after="0" w:line="240" w:lineRule="auto"/>
        <w:jc w:val="center"/>
        <w:textAlignment w:val="baseline"/>
        <w:rPr>
          <w:rFonts w:ascii="Times New Roman" w:eastAsia="Times New Roman" w:hAnsi="Times New Roman"/>
          <w:b/>
          <w:sz w:val="24"/>
          <w:szCs w:val="24"/>
        </w:rPr>
      </w:pPr>
    </w:p>
    <w:tbl>
      <w:tblPr>
        <w:tblW w:w="1080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8325"/>
      </w:tblGrid>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7240D4">
            <w:pPr>
              <w:spacing w:after="0" w:line="240" w:lineRule="auto"/>
              <w:ind w:left="123" w:right="39" w:firstLine="90"/>
              <w:jc w:val="center"/>
              <w:textAlignment w:val="baseline"/>
              <w:rPr>
                <w:rFonts w:ascii="Times New Roman" w:eastAsia="Times New Roman" w:hAnsi="Times New Roman"/>
                <w:sz w:val="24"/>
                <w:szCs w:val="24"/>
                <w:lang w:eastAsia="lv-LV"/>
              </w:rPr>
            </w:pPr>
            <w:r w:rsidRPr="00D52E57">
              <w:rPr>
                <w:rFonts w:ascii="Times New Roman" w:eastAsia="Times New Roman" w:hAnsi="Times New Roman"/>
                <w:b/>
                <w:bCs/>
                <w:sz w:val="24"/>
                <w:szCs w:val="24"/>
                <w:lang w:eastAsia="lv-LV"/>
              </w:rPr>
              <w:t>Paskaidrojuma raksta sadaļa</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5F1D03" w:rsidRPr="00D52E57" w:rsidRDefault="005F1D03" w:rsidP="00814CC8">
            <w:pPr>
              <w:spacing w:after="0" w:line="240" w:lineRule="auto"/>
              <w:ind w:right="102"/>
              <w:jc w:val="center"/>
              <w:textAlignment w:val="baseline"/>
              <w:rPr>
                <w:rFonts w:ascii="Times New Roman" w:eastAsia="Times New Roman" w:hAnsi="Times New Roman"/>
                <w:b/>
                <w:bCs/>
                <w:sz w:val="24"/>
                <w:szCs w:val="24"/>
                <w:lang w:eastAsia="lv-LV"/>
              </w:rPr>
            </w:pPr>
            <w:r w:rsidRPr="00D52E57">
              <w:rPr>
                <w:rFonts w:ascii="Times New Roman" w:eastAsia="Times New Roman" w:hAnsi="Times New Roman"/>
                <w:b/>
                <w:bCs/>
                <w:sz w:val="24"/>
                <w:szCs w:val="24"/>
                <w:lang w:eastAsia="lv-LV"/>
              </w:rPr>
              <w:t>Norādāmā informācija </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Mērķis un nepieciešamības pamatojums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DA618D"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Ar 01.01.2023. stājās spēkā Pašvaldību likums, kura 44.panta otrā daļa noteic, ka dome var izdot saistošos noteikumus, lai nodrošinātu pašvaldības autonomo funkciju un brīvprātīgo iniciatīvu izpildi, ievērojot likumos vai Ministru kabineta noteikumos paredzēto funkciju izpildes kārtību. Atbilstoši Pašvaldību likums 46.panta pirmajai daļai, izstrādājot saistošo noteikumu projektu, tam pievieno paskaidrojuma rakstu ar saistošo noteikumu sākotnējās ietekmes </w:t>
            </w:r>
            <w:proofErr w:type="spellStart"/>
            <w:r w:rsidRPr="00D52E57">
              <w:rPr>
                <w:rFonts w:ascii="Times New Roman" w:hAnsi="Times New Roman"/>
                <w:sz w:val="24"/>
                <w:szCs w:val="24"/>
              </w:rPr>
              <w:t>izvērtējumu</w:t>
            </w:r>
            <w:proofErr w:type="spellEnd"/>
            <w:r w:rsidRPr="00D52E57">
              <w:rPr>
                <w:rFonts w:ascii="Times New Roman" w:hAnsi="Times New Roman"/>
                <w:sz w:val="24"/>
                <w:szCs w:val="24"/>
              </w:rPr>
              <w:t>. Pašvaldību likuma pārejas noteikumu 1.punkts paredz, ka ar šā likuma spēkā stāšanos spēku zaudē likums "</w:t>
            </w:r>
            <w:hyperlink r:id="rId12" w:tgtFrame="_blank" w:history="1">
              <w:r w:rsidRPr="00D52E57">
                <w:rPr>
                  <w:rFonts w:ascii="Times New Roman" w:hAnsi="Times New Roman"/>
                  <w:sz w:val="24"/>
                  <w:szCs w:val="24"/>
                </w:rPr>
                <w:t>Par pašvaldībām</w:t>
              </w:r>
            </w:hyperlink>
            <w:r w:rsidRPr="00D52E57">
              <w:rPr>
                <w:rFonts w:ascii="Times New Roman" w:hAnsi="Times New Roman"/>
                <w:sz w:val="24"/>
                <w:szCs w:val="24"/>
              </w:rPr>
              <w:t>".</w:t>
            </w:r>
          </w:p>
          <w:p w:rsidR="009E25FB"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Daugavpils domes 28.01.2022. saistošo noteikumu Nr.5 “Papildus sociālās palīdzības un brīvprātīgās iniciatīvas pabalsti Daugavpils </w:t>
            </w:r>
            <w:proofErr w:type="spellStart"/>
            <w:r w:rsidRPr="00D52E57">
              <w:rPr>
                <w:rFonts w:ascii="Times New Roman" w:hAnsi="Times New Roman"/>
                <w:sz w:val="24"/>
                <w:szCs w:val="24"/>
              </w:rPr>
              <w:t>valstspilsētas</w:t>
            </w:r>
            <w:proofErr w:type="spellEnd"/>
            <w:r w:rsidRPr="00D52E57">
              <w:rPr>
                <w:rFonts w:ascii="Times New Roman" w:hAnsi="Times New Roman"/>
                <w:sz w:val="24"/>
                <w:szCs w:val="24"/>
              </w:rPr>
              <w:t xml:space="preserve"> pašvaldībā” (turpmāk- SN 5) viens no izdošanas </w:t>
            </w:r>
            <w:r w:rsidRPr="00BD4182">
              <w:rPr>
                <w:rFonts w:ascii="Times New Roman" w:hAnsi="Times New Roman"/>
                <w:sz w:val="24"/>
                <w:szCs w:val="24"/>
              </w:rPr>
              <w:t>tiesiskajiem pamatiem bija likuma "</w:t>
            </w:r>
            <w:hyperlink r:id="rId13" w:tgtFrame="_blank" w:history="1">
              <w:r w:rsidRPr="00BD4182">
                <w:rPr>
                  <w:rFonts w:ascii="Times New Roman" w:hAnsi="Times New Roman"/>
                  <w:sz w:val="24"/>
                  <w:szCs w:val="24"/>
                </w:rPr>
                <w:t>Par pašvaldībām</w:t>
              </w:r>
            </w:hyperlink>
            <w:r w:rsidRPr="00BD4182">
              <w:rPr>
                <w:rFonts w:ascii="Times New Roman" w:hAnsi="Times New Roman"/>
                <w:sz w:val="24"/>
                <w:szCs w:val="24"/>
              </w:rPr>
              <w:t>" 43.panta trešā daļa</w:t>
            </w:r>
            <w:r w:rsidR="00DA618D" w:rsidRPr="00BD4182">
              <w:rPr>
                <w:rFonts w:ascii="Times New Roman" w:hAnsi="Times New Roman"/>
                <w:sz w:val="24"/>
                <w:szCs w:val="24"/>
              </w:rPr>
              <w:t>, kā arī</w:t>
            </w:r>
            <w:r w:rsidR="009E25FB" w:rsidRPr="00BD4182">
              <w:rPr>
                <w:rFonts w:ascii="Times New Roman" w:hAnsi="Times New Roman"/>
                <w:sz w:val="24"/>
                <w:szCs w:val="24"/>
              </w:rPr>
              <w:t xml:space="preserve"> </w:t>
            </w:r>
            <w:r w:rsidR="009E25FB" w:rsidRPr="00BD4182">
              <w:rPr>
                <w:rFonts w:ascii="Times New Roman" w:eastAsia="Times New Roman" w:hAnsi="Times New Roman" w:cs="Times New Roman"/>
                <w:sz w:val="24"/>
                <w:szCs w:val="24"/>
                <w:lang w:eastAsia="lv-LV"/>
              </w:rPr>
              <w:t xml:space="preserve">Daugavpils pilsētas domes 30.04.2015. saistošo noteikumu Nr.23 “Daugavpils </w:t>
            </w:r>
            <w:proofErr w:type="spellStart"/>
            <w:r w:rsidR="009E25FB" w:rsidRPr="00BD4182">
              <w:rPr>
                <w:rFonts w:ascii="Times New Roman" w:eastAsia="Times New Roman" w:hAnsi="Times New Roman" w:cs="Times New Roman"/>
                <w:sz w:val="24"/>
                <w:szCs w:val="24"/>
                <w:lang w:eastAsia="lv-LV"/>
              </w:rPr>
              <w:t>valstspilsētas</w:t>
            </w:r>
            <w:proofErr w:type="spellEnd"/>
            <w:r w:rsidR="009E25FB" w:rsidRPr="00BD4182">
              <w:rPr>
                <w:rFonts w:ascii="Times New Roman" w:eastAsia="Times New Roman" w:hAnsi="Times New Roman" w:cs="Times New Roman"/>
                <w:sz w:val="24"/>
                <w:szCs w:val="24"/>
                <w:lang w:eastAsia="lv-LV"/>
              </w:rPr>
              <w:t xml:space="preserve"> pašvaldības atbalsts personām </w:t>
            </w:r>
            <w:r w:rsidR="009E25FB" w:rsidRPr="00BD4182">
              <w:rPr>
                <w:rFonts w:ascii="Times New Roman" w:eastAsia="Times New Roman" w:hAnsi="Times New Roman" w:cs="Times New Roman"/>
                <w:sz w:val="24"/>
                <w:szCs w:val="24"/>
                <w:lang w:eastAsia="lv-LV"/>
              </w:rPr>
              <w:lastRenderedPageBreak/>
              <w:t>ar invaliditāti vides pieejamības nodrošināšanai”</w:t>
            </w:r>
            <w:r w:rsidR="000B5026">
              <w:rPr>
                <w:rFonts w:ascii="Times New Roman" w:eastAsia="Times New Roman" w:hAnsi="Times New Roman" w:cs="Times New Roman"/>
                <w:sz w:val="24"/>
                <w:szCs w:val="24"/>
                <w:lang w:eastAsia="lv-LV"/>
              </w:rPr>
              <w:t xml:space="preserve"> (</w:t>
            </w:r>
            <w:r w:rsidR="000B5026" w:rsidRPr="00D52E57">
              <w:rPr>
                <w:rFonts w:ascii="Times New Roman" w:hAnsi="Times New Roman"/>
                <w:sz w:val="24"/>
                <w:szCs w:val="24"/>
              </w:rPr>
              <w:t xml:space="preserve">(turpmāk- SN </w:t>
            </w:r>
            <w:r w:rsidR="000B5026">
              <w:rPr>
                <w:rFonts w:ascii="Times New Roman" w:hAnsi="Times New Roman"/>
                <w:sz w:val="24"/>
                <w:szCs w:val="24"/>
              </w:rPr>
              <w:t>23</w:t>
            </w:r>
            <w:r w:rsidR="000B5026" w:rsidRPr="00D52E57">
              <w:rPr>
                <w:rFonts w:ascii="Times New Roman" w:hAnsi="Times New Roman"/>
                <w:sz w:val="24"/>
                <w:szCs w:val="24"/>
              </w:rPr>
              <w:t xml:space="preserve">) </w:t>
            </w:r>
            <w:r w:rsidR="00DA618D" w:rsidRPr="00BD4182">
              <w:rPr>
                <w:rFonts w:ascii="Times New Roman" w:hAnsi="Times New Roman"/>
                <w:sz w:val="24"/>
                <w:szCs w:val="24"/>
              </w:rPr>
              <w:t>izdošanas tiesiskajā pamatā</w:t>
            </w:r>
            <w:r w:rsidR="009E25FB" w:rsidRPr="00BD4182">
              <w:rPr>
                <w:rFonts w:ascii="Times New Roman" w:hAnsi="Times New Roman"/>
                <w:sz w:val="24"/>
                <w:szCs w:val="24"/>
              </w:rPr>
              <w:t xml:space="preserve"> bija likuma "</w:t>
            </w:r>
            <w:hyperlink r:id="rId14" w:tgtFrame="_blank" w:history="1">
              <w:r w:rsidR="009E25FB" w:rsidRPr="00BD4182">
                <w:rPr>
                  <w:rFonts w:ascii="Times New Roman" w:hAnsi="Times New Roman"/>
                  <w:sz w:val="24"/>
                  <w:szCs w:val="24"/>
                </w:rPr>
                <w:t>Par pašvaldībām</w:t>
              </w:r>
            </w:hyperlink>
            <w:r w:rsidR="009E25FB" w:rsidRPr="00BD4182">
              <w:rPr>
                <w:rFonts w:ascii="Times New Roman" w:hAnsi="Times New Roman"/>
                <w:sz w:val="24"/>
                <w:szCs w:val="24"/>
              </w:rPr>
              <w:t>" 43.panta trešā daļa</w:t>
            </w:r>
            <w:r w:rsidR="00DA618D" w:rsidRPr="00BD4182">
              <w:rPr>
                <w:rFonts w:ascii="Times New Roman" w:hAnsi="Times New Roman"/>
                <w:sz w:val="24"/>
                <w:szCs w:val="24"/>
              </w:rPr>
              <w:t>.</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Pašvaldību likuma pārejas noteikumu 6.punkts paredz domei izvērtēt uz likuma "</w:t>
            </w:r>
            <w:hyperlink r:id="rId15" w:tgtFrame="_blank" w:history="1">
              <w:r w:rsidRPr="00D52E57">
                <w:rPr>
                  <w:rFonts w:ascii="Times New Roman" w:hAnsi="Times New Roman"/>
                  <w:sz w:val="24"/>
                  <w:szCs w:val="24"/>
                </w:rPr>
                <w:t>Par pašvaldībām</w:t>
              </w:r>
            </w:hyperlink>
            <w:r w:rsidRPr="00D52E57">
              <w:rPr>
                <w:rFonts w:ascii="Times New Roman" w:hAnsi="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16" w:tgtFrame="_blank" w:history="1">
              <w:r w:rsidRPr="00D52E57">
                <w:rPr>
                  <w:rFonts w:ascii="Times New Roman" w:hAnsi="Times New Roman"/>
                  <w:sz w:val="24"/>
                  <w:szCs w:val="24"/>
                </w:rPr>
                <w:t>Par pašvaldībām</w:t>
              </w:r>
            </w:hyperlink>
            <w:r w:rsidRPr="00D52E57">
              <w:rPr>
                <w:rFonts w:ascii="Times New Roman" w:hAnsi="Times New Roman"/>
                <w:sz w:val="24"/>
                <w:szCs w:val="24"/>
              </w:rPr>
              <w:t>" normu pamata izdotie saistošie noteikumi, ciktāl tie nav pretrunā ar šo likumu</w:t>
            </w:r>
            <w:r w:rsidRPr="00D52E57">
              <w:rPr>
                <w:rFonts w:ascii="Arial" w:hAnsi="Arial" w:cs="Arial"/>
                <w:color w:val="414142"/>
                <w:sz w:val="20"/>
                <w:szCs w:val="20"/>
                <w:shd w:val="clear" w:color="auto" w:fill="FFFFFF"/>
              </w:rPr>
              <w:t xml:space="preserve">. </w:t>
            </w:r>
            <w:r w:rsidR="00DA618D">
              <w:rPr>
                <w:rFonts w:ascii="Times New Roman" w:hAnsi="Times New Roman"/>
                <w:sz w:val="24"/>
                <w:szCs w:val="24"/>
              </w:rPr>
              <w:t>L</w:t>
            </w:r>
            <w:r w:rsidRPr="00D52E57">
              <w:rPr>
                <w:rFonts w:ascii="Times New Roman" w:hAnsi="Times New Roman"/>
                <w:sz w:val="24"/>
                <w:szCs w:val="24"/>
              </w:rPr>
              <w:t xml:space="preserve">ai nodrošinātu </w:t>
            </w:r>
            <w:r w:rsidR="00DA618D">
              <w:rPr>
                <w:rFonts w:ascii="Times New Roman" w:hAnsi="Times New Roman"/>
                <w:sz w:val="24"/>
                <w:szCs w:val="24"/>
              </w:rPr>
              <w:t xml:space="preserve">likuma </w:t>
            </w:r>
            <w:r w:rsidRPr="00D52E57">
              <w:rPr>
                <w:rFonts w:ascii="Times New Roman" w:hAnsi="Times New Roman"/>
                <w:sz w:val="24"/>
                <w:szCs w:val="24"/>
              </w:rPr>
              <w:t xml:space="preserve">izpildi, jāizdod jauni saistošie noteikumi papildus sociālās palīdzības un </w:t>
            </w:r>
            <w:r w:rsidR="00DA618D">
              <w:rPr>
                <w:rFonts w:ascii="Times New Roman" w:hAnsi="Times New Roman"/>
                <w:sz w:val="24"/>
                <w:szCs w:val="24"/>
              </w:rPr>
              <w:t xml:space="preserve">pašvaldības </w:t>
            </w:r>
            <w:r w:rsidRPr="00D52E57">
              <w:rPr>
                <w:rFonts w:ascii="Times New Roman" w:hAnsi="Times New Roman"/>
                <w:sz w:val="24"/>
                <w:szCs w:val="24"/>
              </w:rPr>
              <w:t xml:space="preserve">brīvprātīgo iniciatīvu pabalstiem.  </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Sociālo pakalpojumu un sociālās palīdzības likuma 35. panta pirmā daļa paredz, ka pamata sociālās palīdzības pabalsti ir garantētā minimālā ienākuma pabalsts - materiāls atbalsts naudas izteiksmē minimālo ikdienas izdevumu apmaksai un mājokļa pabalsts - materiāls atbalsts ar mājokļa lietošanu saistīto izdevumu segšanai, saskaņā ar 35. panta otro daļu, papildu sociālās palīdzības pabalsti ir pabalsts atsevišķu izdevumu apmaksai - materiāls atbalsts personām sociālās funkcionēšanas un neatkarīgas dzīves nodrošināšanai un pabalsts krīzes situācijā, kas ir operatīvi sniegts materiāls atbalsts ārēju notikumu radītu seku novēršanai vai mazināšanai.</w:t>
            </w:r>
          </w:p>
          <w:p w:rsidR="005F1D03" w:rsidRPr="00D52E57" w:rsidRDefault="005F1D03" w:rsidP="00814CC8">
            <w:pPr>
              <w:pStyle w:val="tv213"/>
              <w:shd w:val="clear" w:color="auto" w:fill="FFFFFF"/>
              <w:spacing w:before="0" w:beforeAutospacing="0" w:after="0" w:afterAutospacing="0" w:line="293" w:lineRule="atLeast"/>
              <w:ind w:left="132"/>
              <w:jc w:val="both"/>
              <w:rPr>
                <w:rFonts w:eastAsia="Calibri"/>
                <w:lang w:eastAsia="en-US"/>
              </w:rPr>
            </w:pPr>
            <w:r w:rsidRPr="00D52E57">
              <w:rPr>
                <w:rFonts w:eastAsia="Calibri"/>
                <w:lang w:eastAsia="en-US"/>
              </w:rPr>
              <w:t>Ministru kabinets nosaka mājsaimniecības materiālās situācijas izvērtēšanas un garantētā minimālā ienākuma pabalsta aprēķināšanas, piešķiršanas un izmaksas kārtību, kā arī trūcīgas un maznodrošinātas mājsaimniecības statusa piešķiršanas kārtību,  nosaka mājokļa pabalsta aprēķināšanas, piešķiršanas un izmaksas kārtību un izdevumu pozīciju minimālās normas mājokļa pabalsta apmēra aprēķināšanai.</w:t>
            </w:r>
          </w:p>
          <w:p w:rsidR="005F1D03" w:rsidRPr="00D52E57"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Sociālo pakalpojumu un sociālās palīdzības likuma 36. panta sestā daļa paredz, ka pašvaldība saistošajos noteikumos nosaka šā likuma </w:t>
            </w:r>
            <w:hyperlink r:id="rId17" w:anchor="p35" w:history="1">
              <w:r w:rsidRPr="00D52E57">
                <w:rPr>
                  <w:rFonts w:ascii="Times New Roman" w:hAnsi="Times New Roman"/>
                  <w:sz w:val="24"/>
                  <w:szCs w:val="24"/>
                </w:rPr>
                <w:t>35.</w:t>
              </w:r>
            </w:hyperlink>
            <w:r w:rsidRPr="00D52E57">
              <w:rPr>
                <w:rFonts w:ascii="Times New Roman" w:hAnsi="Times New Roman"/>
                <w:sz w:val="24"/>
                <w:szCs w:val="24"/>
              </w:rPr>
              <w:t> panta otrās daļas 1.punktā noteikto pabalstu mērķus, apmēru, piešķiršanas un izmaksas kārtību, ko piešķir par trūcīgu vai maznodrošinātu atzītai personai vai mājsaimniecībai un šā likuma </w:t>
            </w:r>
            <w:hyperlink r:id="rId18" w:anchor="p35" w:history="1">
              <w:r w:rsidRPr="00D52E57">
                <w:rPr>
                  <w:rFonts w:ascii="Times New Roman" w:hAnsi="Times New Roman"/>
                  <w:sz w:val="24"/>
                  <w:szCs w:val="24"/>
                </w:rPr>
                <w:t>35.</w:t>
              </w:r>
            </w:hyperlink>
            <w:r w:rsidRPr="00D52E57">
              <w:rPr>
                <w:rFonts w:ascii="Times New Roman" w:hAnsi="Times New Roman"/>
                <w:sz w:val="24"/>
                <w:szCs w:val="24"/>
              </w:rPr>
              <w:t>panta otrās daļas 2. punktā noteiktā pabalsta apmēru, piešķiršanas un izmaksas kārtību.</w:t>
            </w:r>
          </w:p>
          <w:p w:rsidR="005357E9" w:rsidRPr="00D52E57" w:rsidRDefault="005F1D03" w:rsidP="005357E9">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Jaunu saistošo noteikumu izdošanas </w:t>
            </w:r>
            <w:r w:rsidRPr="00D52E57">
              <w:rPr>
                <w:rFonts w:ascii="Times New Roman" w:eastAsia="Times New Roman" w:hAnsi="Times New Roman"/>
                <w:sz w:val="24"/>
                <w:szCs w:val="24"/>
                <w:lang w:eastAsia="lv-LV"/>
              </w:rPr>
              <w:t>pamatojums </w:t>
            </w:r>
            <w:r w:rsidRPr="00D52E57">
              <w:rPr>
                <w:rFonts w:ascii="Times New Roman" w:hAnsi="Times New Roman"/>
                <w:sz w:val="24"/>
                <w:szCs w:val="24"/>
              </w:rPr>
              <w:t>ir tiesiskā regulējuma maiņa (jauns Pašvaldību likums)</w:t>
            </w:r>
            <w:r w:rsidR="008D699A">
              <w:rPr>
                <w:rFonts w:ascii="Times New Roman" w:hAnsi="Times New Roman"/>
                <w:sz w:val="24"/>
                <w:szCs w:val="24"/>
              </w:rPr>
              <w:t>, s</w:t>
            </w:r>
            <w:r w:rsidRPr="00D52E57">
              <w:rPr>
                <w:rFonts w:ascii="Times New Roman" w:hAnsi="Times New Roman"/>
                <w:sz w:val="24"/>
                <w:szCs w:val="24"/>
              </w:rPr>
              <w:t xml:space="preserve">avukārt, saistošos noteikumu izdošanas mērķis ir pašvaldības brīvprātīgo iniciatīvu izpildes nodrošināšana, nosakot papildus sociālās palīdzības un </w:t>
            </w:r>
            <w:r w:rsidR="008D699A">
              <w:rPr>
                <w:rFonts w:ascii="Times New Roman" w:hAnsi="Times New Roman"/>
                <w:sz w:val="24"/>
                <w:szCs w:val="24"/>
              </w:rPr>
              <w:t xml:space="preserve">pašvaldības </w:t>
            </w:r>
            <w:r w:rsidRPr="00D52E57">
              <w:rPr>
                <w:rFonts w:ascii="Times New Roman" w:hAnsi="Times New Roman"/>
                <w:sz w:val="24"/>
                <w:szCs w:val="24"/>
              </w:rPr>
              <w:t>brīvprātīgo iniciatīvu pabalstus, to apmēru piešķiršanas nosacījumu un izmaksas kārtību, samērojot ar pašvaldības budžeta iespējām.</w:t>
            </w:r>
            <w:r w:rsidR="005357E9">
              <w:rPr>
                <w:rFonts w:ascii="Times New Roman" w:hAnsi="Times New Roman"/>
                <w:sz w:val="24"/>
                <w:szCs w:val="24"/>
              </w:rPr>
              <w:t xml:space="preserve"> </w:t>
            </w:r>
            <w:r w:rsidR="005357E9" w:rsidRPr="005357E9">
              <w:rPr>
                <w:rFonts w:ascii="Times New Roman" w:hAnsi="Times New Roman"/>
                <w:sz w:val="24"/>
                <w:szCs w:val="24"/>
              </w:rPr>
              <w:t>Saistošajos noteikumos aktualizēti un precizēti pabalstu piešķiršanas un saņemšanas nosacījum</w:t>
            </w:r>
            <w:r w:rsidR="005357E9">
              <w:rPr>
                <w:rFonts w:ascii="Times New Roman" w:hAnsi="Times New Roman"/>
                <w:sz w:val="24"/>
                <w:szCs w:val="24"/>
              </w:rPr>
              <w:t>i.</w:t>
            </w:r>
          </w:p>
          <w:p w:rsidR="000B5026" w:rsidRDefault="005F1D03"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Daugavpils </w:t>
            </w:r>
            <w:proofErr w:type="spellStart"/>
            <w:r w:rsidRPr="00D52E57">
              <w:rPr>
                <w:rFonts w:ascii="Times New Roman" w:hAnsi="Times New Roman"/>
                <w:sz w:val="24"/>
                <w:szCs w:val="24"/>
              </w:rPr>
              <w:t>valstspilsētas</w:t>
            </w:r>
            <w:proofErr w:type="spellEnd"/>
            <w:r w:rsidRPr="00D52E57">
              <w:rPr>
                <w:rFonts w:ascii="Times New Roman" w:hAnsi="Times New Roman"/>
                <w:sz w:val="24"/>
                <w:szCs w:val="24"/>
              </w:rPr>
              <w:t xml:space="preserve"> pašvaldības iestādes “Sociālais dienests” (turpmāk – </w:t>
            </w:r>
            <w:r w:rsidR="001720B3">
              <w:rPr>
                <w:rFonts w:ascii="Times New Roman" w:hAnsi="Times New Roman"/>
                <w:sz w:val="24"/>
                <w:szCs w:val="24"/>
              </w:rPr>
              <w:t>D</w:t>
            </w:r>
            <w:r w:rsidRPr="00D52E57">
              <w:rPr>
                <w:rFonts w:ascii="Times New Roman" w:hAnsi="Times New Roman"/>
                <w:sz w:val="24"/>
                <w:szCs w:val="24"/>
              </w:rPr>
              <w:t>ienests) redzeslokā ir ne tikai par trūcīgu vai maznodrošinātu atzītās personas un mājsaimniecības, bet arī šo mājsaimniecību vajadzības.</w:t>
            </w:r>
            <w:r w:rsidR="008D699A">
              <w:rPr>
                <w:rFonts w:ascii="Times New Roman" w:hAnsi="Times New Roman"/>
                <w:sz w:val="24"/>
                <w:szCs w:val="24"/>
              </w:rPr>
              <w:t xml:space="preserve"> </w:t>
            </w:r>
            <w:r w:rsidR="001720B3">
              <w:rPr>
                <w:rFonts w:ascii="Times New Roman" w:hAnsi="Times New Roman"/>
                <w:sz w:val="24"/>
                <w:szCs w:val="24"/>
              </w:rPr>
              <w:t>Dienesta a</w:t>
            </w:r>
            <w:r w:rsidRPr="00D52E57">
              <w:rPr>
                <w:rFonts w:ascii="Times New Roman" w:hAnsi="Times New Roman"/>
                <w:sz w:val="24"/>
                <w:szCs w:val="24"/>
              </w:rPr>
              <w:t>pkopotie dati liecina, ka pieprasītākie pabalsti ir pamata sociālās palīdzības pabalsti, proti, garantētā minimālā ienākuma pabalsts un mājokļa pabalsts.</w:t>
            </w:r>
            <w:r w:rsidR="008D699A">
              <w:rPr>
                <w:rFonts w:ascii="Times New Roman" w:hAnsi="Times New Roman"/>
                <w:sz w:val="24"/>
                <w:szCs w:val="24"/>
              </w:rPr>
              <w:t xml:space="preserve"> </w:t>
            </w:r>
          </w:p>
          <w:p w:rsidR="00B03968" w:rsidRDefault="00B03968" w:rsidP="00814CC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Sociālais dienests veicot pabalstu pieprasījumu un izmaksu analīzi, noskaidroja, ka SN 5 paredzētais pieaugušo ēdināšanas pabalsts, ko bija tiesības saņemt specializēto darbnīcu klientiem, kopš tā ieviešanas netika pieprasīts, līdz ar to </w:t>
            </w:r>
            <w:r w:rsidR="008D699A" w:rsidRPr="00D52E57">
              <w:rPr>
                <w:rFonts w:ascii="Times New Roman" w:hAnsi="Times New Roman"/>
                <w:sz w:val="24"/>
                <w:szCs w:val="24"/>
              </w:rPr>
              <w:t>saistoš</w:t>
            </w:r>
            <w:r w:rsidR="008D699A">
              <w:rPr>
                <w:rFonts w:ascii="Times New Roman" w:hAnsi="Times New Roman"/>
                <w:sz w:val="24"/>
                <w:szCs w:val="24"/>
              </w:rPr>
              <w:t>aj</w:t>
            </w:r>
            <w:r w:rsidR="008D699A" w:rsidRPr="00D52E57">
              <w:rPr>
                <w:rFonts w:ascii="Times New Roman" w:hAnsi="Times New Roman"/>
                <w:sz w:val="24"/>
                <w:szCs w:val="24"/>
              </w:rPr>
              <w:t>o</w:t>
            </w:r>
            <w:r w:rsidR="008D699A">
              <w:rPr>
                <w:rFonts w:ascii="Times New Roman" w:hAnsi="Times New Roman"/>
                <w:sz w:val="24"/>
                <w:szCs w:val="24"/>
              </w:rPr>
              <w:t>s</w:t>
            </w:r>
            <w:r w:rsidR="008D699A" w:rsidRPr="00D52E57">
              <w:rPr>
                <w:rFonts w:ascii="Times New Roman" w:hAnsi="Times New Roman"/>
                <w:sz w:val="24"/>
                <w:szCs w:val="24"/>
              </w:rPr>
              <w:t xml:space="preserve"> </w:t>
            </w:r>
            <w:r w:rsidRPr="00D52E57">
              <w:rPr>
                <w:rFonts w:ascii="Times New Roman" w:hAnsi="Times New Roman"/>
                <w:sz w:val="24"/>
                <w:szCs w:val="24"/>
              </w:rPr>
              <w:t>noteikumos š</w:t>
            </w:r>
            <w:r w:rsidR="008D699A">
              <w:rPr>
                <w:rFonts w:ascii="Times New Roman" w:hAnsi="Times New Roman"/>
                <w:sz w:val="24"/>
                <w:szCs w:val="24"/>
              </w:rPr>
              <w:t>is</w:t>
            </w:r>
            <w:r w:rsidRPr="00D52E57">
              <w:rPr>
                <w:rFonts w:ascii="Times New Roman" w:hAnsi="Times New Roman"/>
                <w:sz w:val="24"/>
                <w:szCs w:val="24"/>
              </w:rPr>
              <w:t xml:space="preserve"> pabalsts netiek paredzēts.</w:t>
            </w:r>
            <w:r w:rsidR="005357E9">
              <w:rPr>
                <w:rFonts w:ascii="Times New Roman" w:hAnsi="Times New Roman"/>
                <w:sz w:val="24"/>
                <w:szCs w:val="24"/>
              </w:rPr>
              <w:t xml:space="preserve"> </w:t>
            </w:r>
          </w:p>
          <w:p w:rsidR="005F1D03" w:rsidRPr="00D52E57" w:rsidRDefault="001720B3" w:rsidP="008D699A">
            <w:pPr>
              <w:spacing w:after="0" w:line="240" w:lineRule="auto"/>
              <w:ind w:left="132" w:right="102"/>
              <w:jc w:val="both"/>
              <w:textAlignment w:val="baseline"/>
              <w:rPr>
                <w:rFonts w:ascii="Times New Roman" w:hAnsi="Times New Roman"/>
                <w:sz w:val="24"/>
                <w:szCs w:val="24"/>
              </w:rPr>
            </w:pPr>
            <w:r>
              <w:rPr>
                <w:rFonts w:ascii="Times New Roman" w:hAnsi="Times New Roman"/>
                <w:sz w:val="24"/>
                <w:szCs w:val="24"/>
              </w:rPr>
              <w:t>D</w:t>
            </w:r>
            <w:r w:rsidR="005F1D03" w:rsidRPr="00D52E57">
              <w:rPr>
                <w:rFonts w:ascii="Times New Roman" w:hAnsi="Times New Roman"/>
                <w:sz w:val="24"/>
                <w:szCs w:val="24"/>
              </w:rPr>
              <w:t>ienesta redzeslokā ir 2</w:t>
            </w:r>
            <w:r w:rsidR="008D699A">
              <w:rPr>
                <w:rFonts w:ascii="Times New Roman" w:hAnsi="Times New Roman"/>
                <w:sz w:val="24"/>
                <w:szCs w:val="24"/>
              </w:rPr>
              <w:t>084</w:t>
            </w:r>
            <w:r w:rsidR="005F1D03" w:rsidRPr="00D52E57">
              <w:rPr>
                <w:rFonts w:ascii="Times New Roman" w:hAnsi="Times New Roman"/>
                <w:sz w:val="24"/>
                <w:szCs w:val="24"/>
              </w:rPr>
              <w:t xml:space="preserve"> trūcīgas mājsaimniecības,</w:t>
            </w:r>
            <w:r w:rsidR="000B5026">
              <w:rPr>
                <w:rFonts w:ascii="Times New Roman" w:hAnsi="Times New Roman"/>
                <w:sz w:val="24"/>
                <w:szCs w:val="24"/>
              </w:rPr>
              <w:t xml:space="preserve"> </w:t>
            </w:r>
            <w:r w:rsidR="008D699A">
              <w:rPr>
                <w:rFonts w:ascii="Times New Roman" w:hAnsi="Times New Roman"/>
                <w:sz w:val="24"/>
                <w:szCs w:val="24"/>
              </w:rPr>
              <w:t>3728</w:t>
            </w:r>
            <w:r w:rsidR="005F1D03" w:rsidRPr="00D52E57">
              <w:rPr>
                <w:rFonts w:ascii="Times New Roman" w:hAnsi="Times New Roman"/>
                <w:sz w:val="24"/>
                <w:szCs w:val="24"/>
              </w:rPr>
              <w:t xml:space="preserve"> trūcīgas personas, </w:t>
            </w:r>
            <w:r w:rsidR="008D699A">
              <w:rPr>
                <w:rFonts w:ascii="Times New Roman" w:hAnsi="Times New Roman"/>
                <w:sz w:val="24"/>
                <w:szCs w:val="24"/>
              </w:rPr>
              <w:t>3512</w:t>
            </w:r>
            <w:r w:rsidR="005F1D03" w:rsidRPr="00D52E57">
              <w:rPr>
                <w:rFonts w:ascii="Times New Roman" w:hAnsi="Times New Roman"/>
                <w:sz w:val="24"/>
                <w:szCs w:val="24"/>
              </w:rPr>
              <w:t xml:space="preserve"> maznodrošinātas mājsaimniecības un </w:t>
            </w:r>
            <w:r w:rsidR="008D699A">
              <w:rPr>
                <w:rFonts w:ascii="Times New Roman" w:hAnsi="Times New Roman"/>
                <w:sz w:val="24"/>
                <w:szCs w:val="24"/>
              </w:rPr>
              <w:t>4694</w:t>
            </w:r>
            <w:r w:rsidR="005F1D03" w:rsidRPr="00D52E57">
              <w:rPr>
                <w:rFonts w:ascii="Times New Roman" w:hAnsi="Times New Roman"/>
                <w:sz w:val="24"/>
                <w:szCs w:val="24"/>
              </w:rPr>
              <w:t xml:space="preserve"> maznodrošinātas personas. </w:t>
            </w:r>
            <w:r w:rsidR="008D699A">
              <w:rPr>
                <w:rFonts w:ascii="Times New Roman" w:hAnsi="Times New Roman"/>
                <w:sz w:val="24"/>
                <w:szCs w:val="24"/>
              </w:rPr>
              <w:t>L</w:t>
            </w:r>
            <w:r w:rsidR="005F1D03" w:rsidRPr="00D52E57">
              <w:rPr>
                <w:rFonts w:ascii="Times New Roman" w:hAnsi="Times New Roman"/>
                <w:sz w:val="24"/>
                <w:szCs w:val="24"/>
              </w:rPr>
              <w:t>īdz ar energoresursu sadārdzinājumu ievērojami pieaug</w:t>
            </w:r>
            <w:r w:rsidR="00B03968" w:rsidRPr="00D52E57">
              <w:rPr>
                <w:rFonts w:ascii="Times New Roman" w:hAnsi="Times New Roman"/>
                <w:sz w:val="24"/>
                <w:szCs w:val="24"/>
              </w:rPr>
              <w:t>a</w:t>
            </w:r>
            <w:r w:rsidR="005F1D03" w:rsidRPr="00D52E57">
              <w:rPr>
                <w:rFonts w:ascii="Times New Roman" w:hAnsi="Times New Roman"/>
                <w:sz w:val="24"/>
                <w:szCs w:val="24"/>
              </w:rPr>
              <w:t xml:space="preserve"> mājokļa pabalst</w:t>
            </w:r>
            <w:r w:rsidR="001D6952" w:rsidRPr="00D52E57">
              <w:rPr>
                <w:rFonts w:ascii="Times New Roman" w:hAnsi="Times New Roman"/>
                <w:sz w:val="24"/>
                <w:szCs w:val="24"/>
              </w:rPr>
              <w:t>a izmaksu apmērs (trīskāršojās)</w:t>
            </w:r>
            <w:r w:rsidR="005F1D03" w:rsidRPr="00D52E57">
              <w:rPr>
                <w:rFonts w:ascii="Times New Roman" w:hAnsi="Times New Roman"/>
                <w:sz w:val="24"/>
                <w:szCs w:val="24"/>
              </w:rPr>
              <w:t xml:space="preserve"> un šāda tendence </w:t>
            </w:r>
            <w:r w:rsidR="001D6952" w:rsidRPr="00D52E57">
              <w:rPr>
                <w:rFonts w:ascii="Times New Roman" w:hAnsi="Times New Roman"/>
                <w:sz w:val="24"/>
                <w:szCs w:val="24"/>
              </w:rPr>
              <w:t>ir</w:t>
            </w:r>
            <w:r w:rsidR="008D699A">
              <w:rPr>
                <w:rFonts w:ascii="Times New Roman" w:hAnsi="Times New Roman"/>
                <w:sz w:val="24"/>
                <w:szCs w:val="24"/>
              </w:rPr>
              <w:t xml:space="preserve"> prognozējama </w:t>
            </w:r>
            <w:r w:rsidR="005F1D03" w:rsidRPr="00D52E57">
              <w:rPr>
                <w:rFonts w:ascii="Times New Roman" w:hAnsi="Times New Roman"/>
                <w:sz w:val="24"/>
                <w:szCs w:val="24"/>
              </w:rPr>
              <w:t>arī 202</w:t>
            </w:r>
            <w:r w:rsidR="008D699A">
              <w:rPr>
                <w:rFonts w:ascii="Times New Roman" w:hAnsi="Times New Roman"/>
                <w:sz w:val="24"/>
                <w:szCs w:val="24"/>
              </w:rPr>
              <w:t>4</w:t>
            </w:r>
            <w:r w:rsidR="005F1D03" w:rsidRPr="00D52E57">
              <w:rPr>
                <w:rFonts w:ascii="Times New Roman" w:hAnsi="Times New Roman"/>
                <w:sz w:val="24"/>
                <w:szCs w:val="24"/>
              </w:rPr>
              <w:t>.gad</w:t>
            </w:r>
            <w:r w:rsidR="001D6952" w:rsidRPr="00D52E57">
              <w:rPr>
                <w:rFonts w:ascii="Times New Roman" w:hAnsi="Times New Roman"/>
                <w:sz w:val="24"/>
                <w:szCs w:val="24"/>
              </w:rPr>
              <w:t>ā</w:t>
            </w:r>
            <w:r w:rsidR="00B03968" w:rsidRPr="00D52E57">
              <w:rPr>
                <w:rFonts w:ascii="Times New Roman" w:hAnsi="Times New Roman"/>
                <w:sz w:val="24"/>
                <w:szCs w:val="24"/>
              </w:rPr>
              <w:t xml:space="preserve">. Sākoties </w:t>
            </w:r>
            <w:r w:rsidR="00B03968" w:rsidRPr="00D52E57">
              <w:rPr>
                <w:rFonts w:ascii="Times New Roman" w:hAnsi="Times New Roman"/>
                <w:sz w:val="24"/>
                <w:szCs w:val="24"/>
              </w:rPr>
              <w:lastRenderedPageBreak/>
              <w:t xml:space="preserve">apkures sezonai un sakarā ar </w:t>
            </w:r>
            <w:r w:rsidR="00B03968" w:rsidRPr="00D52E57">
              <w:rPr>
                <w:rFonts w:ascii="Times New Roman" w:eastAsia="Times New Roman" w:hAnsi="Times New Roman"/>
                <w:sz w:val="24"/>
                <w:szCs w:val="24"/>
                <w:lang w:eastAsia="lv-LV"/>
              </w:rPr>
              <w:t>minimālo ienākumu sliekšņu celšanu ar 2023.gada 1.jūliju, ievērojami pieaug izmaksas pašvaldības sociālajos pabalstos, jo pieaug</w:t>
            </w:r>
            <w:r w:rsidR="008D699A">
              <w:rPr>
                <w:rFonts w:ascii="Times New Roman" w:eastAsia="Times New Roman" w:hAnsi="Times New Roman"/>
                <w:sz w:val="24"/>
                <w:szCs w:val="24"/>
                <w:lang w:eastAsia="lv-LV"/>
              </w:rPr>
              <w:t>a</w:t>
            </w:r>
            <w:r w:rsidR="00B03968" w:rsidRPr="00D52E57">
              <w:rPr>
                <w:rFonts w:ascii="Times New Roman" w:eastAsia="Times New Roman" w:hAnsi="Times New Roman"/>
                <w:sz w:val="24"/>
                <w:szCs w:val="24"/>
                <w:lang w:eastAsia="lv-LV"/>
              </w:rPr>
              <w:t xml:space="preserve"> </w:t>
            </w:r>
            <w:r w:rsidR="00B03968" w:rsidRPr="00D52E57">
              <w:rPr>
                <w:rFonts w:ascii="Times New Roman" w:hAnsi="Times New Roman"/>
                <w:sz w:val="24"/>
                <w:szCs w:val="24"/>
              </w:rPr>
              <w:t>trūcīgu un maznodrošinātu mājsaimniecību skaits.</w:t>
            </w:r>
          </w:p>
          <w:p w:rsidR="008D699A" w:rsidRPr="001720B3" w:rsidRDefault="005F1D03" w:rsidP="008D699A">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Nodrošinot pamatvajadzības - ēdienu, apģērbu, mājokli, veselības aprūpi un obligāto izglītību, ar saistošajiem noteikumiem tiek noteikti papildu sociālās palīdzības pabalsti atsevišķu izdevumu apmaksai pamatvajadzību nodrošināšanai, tā piemēram, pabalsts veselības aprūpei</w:t>
            </w:r>
            <w:r w:rsidR="008D699A">
              <w:rPr>
                <w:rFonts w:ascii="Times New Roman" w:hAnsi="Times New Roman"/>
                <w:sz w:val="24"/>
                <w:szCs w:val="24"/>
              </w:rPr>
              <w:t>,</w:t>
            </w:r>
            <w:r w:rsidRPr="00D52E57">
              <w:rPr>
                <w:rFonts w:ascii="Times New Roman" w:hAnsi="Times New Roman"/>
                <w:sz w:val="24"/>
                <w:szCs w:val="24"/>
              </w:rPr>
              <w:t xml:space="preserve"> </w:t>
            </w:r>
            <w:r w:rsidR="008D699A" w:rsidRPr="00D52E57">
              <w:rPr>
                <w:rFonts w:ascii="Times New Roman" w:eastAsia="Times New Roman" w:hAnsi="Times New Roman" w:cs="Times New Roman"/>
                <w:sz w:val="24"/>
                <w:szCs w:val="24"/>
                <w:lang w:eastAsia="lv-LV"/>
              </w:rPr>
              <w:t>bērnu ēdināšanai</w:t>
            </w:r>
            <w:r w:rsidR="008D699A">
              <w:rPr>
                <w:rFonts w:ascii="Times New Roman" w:eastAsia="Times New Roman" w:hAnsi="Times New Roman" w:cs="Times New Roman"/>
                <w:sz w:val="24"/>
                <w:szCs w:val="24"/>
                <w:lang w:eastAsia="lv-LV"/>
              </w:rPr>
              <w:t xml:space="preserve"> u.tml.</w:t>
            </w:r>
          </w:p>
          <w:p w:rsidR="000B5026" w:rsidRDefault="008D699A" w:rsidP="000B5026">
            <w:pPr>
              <w:spacing w:after="0" w:line="240" w:lineRule="auto"/>
              <w:ind w:left="132" w:right="102"/>
              <w:jc w:val="both"/>
              <w:textAlignment w:val="baseline"/>
              <w:rPr>
                <w:rFonts w:ascii="Times New Roman" w:hAnsi="Times New Roman"/>
                <w:sz w:val="24"/>
                <w:szCs w:val="24"/>
              </w:rPr>
            </w:pPr>
            <w:r w:rsidRPr="001720B3">
              <w:rPr>
                <w:rFonts w:ascii="Times New Roman" w:hAnsi="Times New Roman"/>
                <w:sz w:val="24"/>
                <w:szCs w:val="24"/>
              </w:rPr>
              <w:t xml:space="preserve">Saistošo </w:t>
            </w:r>
            <w:r w:rsidRPr="00BD4182">
              <w:rPr>
                <w:rFonts w:ascii="Times New Roman" w:hAnsi="Times New Roman"/>
                <w:sz w:val="24"/>
                <w:szCs w:val="24"/>
              </w:rPr>
              <w:t>noteikumu pārejas noteikumi paredz, ka tie stāsies spēkā 2024.gada 1.janvārī</w:t>
            </w:r>
            <w:r w:rsidR="001720B3" w:rsidRPr="00BD4182">
              <w:rPr>
                <w:rFonts w:ascii="Times New Roman" w:hAnsi="Times New Roman"/>
                <w:sz w:val="24"/>
                <w:szCs w:val="24"/>
              </w:rPr>
              <w:t xml:space="preserve">, vienlaicīgi zaudēs spēku esošie </w:t>
            </w:r>
            <w:r w:rsidR="000B5026">
              <w:rPr>
                <w:rFonts w:ascii="Times New Roman" w:hAnsi="Times New Roman"/>
                <w:sz w:val="24"/>
                <w:szCs w:val="24"/>
              </w:rPr>
              <w:t>SN</w:t>
            </w:r>
            <w:r w:rsidR="001720B3" w:rsidRPr="001720B3">
              <w:rPr>
                <w:rFonts w:ascii="Times New Roman" w:hAnsi="Times New Roman"/>
                <w:sz w:val="24"/>
                <w:szCs w:val="24"/>
              </w:rPr>
              <w:t xml:space="preserve"> Nr.5 </w:t>
            </w:r>
            <w:r w:rsidR="001720B3">
              <w:rPr>
                <w:rFonts w:ascii="Times New Roman" w:hAnsi="Times New Roman"/>
                <w:sz w:val="24"/>
                <w:szCs w:val="24"/>
              </w:rPr>
              <w:t xml:space="preserve">un </w:t>
            </w:r>
            <w:r w:rsidR="000B5026">
              <w:rPr>
                <w:rFonts w:ascii="Times New Roman" w:hAnsi="Times New Roman"/>
                <w:sz w:val="24"/>
                <w:szCs w:val="24"/>
              </w:rPr>
              <w:t>SN</w:t>
            </w:r>
            <w:r w:rsidR="001720B3" w:rsidRPr="001720B3">
              <w:rPr>
                <w:rFonts w:ascii="Times New Roman" w:hAnsi="Times New Roman"/>
                <w:sz w:val="24"/>
                <w:szCs w:val="24"/>
              </w:rPr>
              <w:t xml:space="preserve"> Nr.23</w:t>
            </w:r>
            <w:r w:rsidR="000B5026">
              <w:rPr>
                <w:rFonts w:ascii="Times New Roman" w:hAnsi="Times New Roman"/>
                <w:sz w:val="24"/>
                <w:szCs w:val="24"/>
              </w:rPr>
              <w:t>.</w:t>
            </w:r>
            <w:r w:rsidR="001720B3" w:rsidRPr="001720B3">
              <w:rPr>
                <w:rFonts w:ascii="Times New Roman" w:hAnsi="Times New Roman"/>
                <w:sz w:val="24"/>
                <w:szCs w:val="24"/>
              </w:rPr>
              <w:t xml:space="preserve"> </w:t>
            </w:r>
          </w:p>
          <w:p w:rsidR="001720B3" w:rsidRPr="00D52E57" w:rsidRDefault="000B5026" w:rsidP="000B5026">
            <w:pPr>
              <w:spacing w:after="0" w:line="240" w:lineRule="auto"/>
              <w:ind w:left="132" w:right="102"/>
              <w:jc w:val="both"/>
              <w:textAlignment w:val="baseline"/>
              <w:rPr>
                <w:rFonts w:ascii="Times New Roman" w:hAnsi="Times New Roman"/>
                <w:sz w:val="24"/>
                <w:szCs w:val="24"/>
              </w:rPr>
            </w:pPr>
            <w:r>
              <w:rPr>
                <w:rFonts w:ascii="Times New Roman" w:hAnsi="Times New Roman"/>
                <w:sz w:val="24"/>
                <w:szCs w:val="24"/>
              </w:rPr>
              <w:t>Saistoši</w:t>
            </w:r>
            <w:r w:rsidR="009F5D4F">
              <w:rPr>
                <w:rFonts w:ascii="Times New Roman" w:hAnsi="Times New Roman"/>
                <w:sz w:val="24"/>
                <w:szCs w:val="24"/>
              </w:rPr>
              <w:t>e</w:t>
            </w:r>
            <w:r>
              <w:rPr>
                <w:rFonts w:ascii="Times New Roman" w:hAnsi="Times New Roman"/>
                <w:sz w:val="24"/>
                <w:szCs w:val="24"/>
              </w:rPr>
              <w:t xml:space="preserve"> noteikumi ietver</w:t>
            </w:r>
            <w:r w:rsidR="001720B3">
              <w:rPr>
                <w:rFonts w:ascii="Times New Roman" w:hAnsi="Times New Roman"/>
                <w:sz w:val="24"/>
                <w:szCs w:val="24"/>
              </w:rPr>
              <w:t xml:space="preserve"> pārejas posm</w:t>
            </w:r>
            <w:r>
              <w:rPr>
                <w:rFonts w:ascii="Times New Roman" w:hAnsi="Times New Roman"/>
                <w:sz w:val="24"/>
                <w:szCs w:val="24"/>
              </w:rPr>
              <w:t xml:space="preserve">u, kas paredz, ka </w:t>
            </w:r>
            <w:r w:rsidR="001720B3">
              <w:rPr>
                <w:rFonts w:ascii="Times New Roman" w:hAnsi="Times New Roman"/>
                <w:sz w:val="24"/>
                <w:szCs w:val="24"/>
              </w:rPr>
              <w:t>i</w:t>
            </w:r>
            <w:r w:rsidR="001720B3" w:rsidRPr="001720B3">
              <w:rPr>
                <w:rFonts w:ascii="Times New Roman" w:eastAsia="Times New Roman" w:hAnsi="Times New Roman"/>
                <w:sz w:val="24"/>
                <w:szCs w:val="24"/>
                <w:lang w:eastAsia="lv-LV"/>
              </w:rPr>
              <w:t xml:space="preserve">esniegumi, kas </w:t>
            </w:r>
            <w:r w:rsidR="001720B3">
              <w:rPr>
                <w:rFonts w:ascii="Times New Roman" w:eastAsia="Times New Roman" w:hAnsi="Times New Roman"/>
                <w:sz w:val="24"/>
                <w:szCs w:val="24"/>
                <w:lang w:eastAsia="lv-LV"/>
              </w:rPr>
              <w:t>D</w:t>
            </w:r>
            <w:r w:rsidR="001720B3" w:rsidRPr="00D52E57">
              <w:rPr>
                <w:rFonts w:ascii="Times New Roman" w:hAnsi="Times New Roman"/>
                <w:sz w:val="24"/>
                <w:szCs w:val="24"/>
              </w:rPr>
              <w:t>ienest</w:t>
            </w:r>
            <w:r w:rsidR="001720B3">
              <w:rPr>
                <w:rFonts w:ascii="Times New Roman" w:hAnsi="Times New Roman"/>
                <w:sz w:val="24"/>
                <w:szCs w:val="24"/>
              </w:rPr>
              <w:t>ā</w:t>
            </w:r>
            <w:r w:rsidR="001720B3" w:rsidRPr="00D52E57">
              <w:rPr>
                <w:rFonts w:ascii="Times New Roman" w:hAnsi="Times New Roman"/>
                <w:sz w:val="24"/>
                <w:szCs w:val="24"/>
              </w:rPr>
              <w:t xml:space="preserve"> </w:t>
            </w:r>
            <w:r w:rsidR="001720B3">
              <w:rPr>
                <w:rFonts w:ascii="Times New Roman" w:hAnsi="Times New Roman"/>
                <w:sz w:val="24"/>
                <w:szCs w:val="24"/>
              </w:rPr>
              <w:t xml:space="preserve">tiks </w:t>
            </w:r>
            <w:r w:rsidR="001720B3" w:rsidRPr="001720B3">
              <w:rPr>
                <w:rFonts w:ascii="Times New Roman" w:eastAsia="Times New Roman" w:hAnsi="Times New Roman"/>
                <w:sz w:val="24"/>
                <w:szCs w:val="24"/>
                <w:lang w:eastAsia="lv-LV"/>
              </w:rPr>
              <w:t>iesniegti līdz šo noteikumu spēkā stāšanās brīdim, tik</w:t>
            </w:r>
            <w:r w:rsidR="001720B3">
              <w:rPr>
                <w:rFonts w:ascii="Times New Roman" w:eastAsia="Times New Roman" w:hAnsi="Times New Roman"/>
                <w:sz w:val="24"/>
                <w:szCs w:val="24"/>
                <w:lang w:eastAsia="lv-LV"/>
              </w:rPr>
              <w:t>s</w:t>
            </w:r>
            <w:r w:rsidR="001720B3" w:rsidRPr="001720B3">
              <w:rPr>
                <w:rFonts w:ascii="Times New Roman" w:eastAsia="Times New Roman" w:hAnsi="Times New Roman"/>
                <w:sz w:val="24"/>
                <w:szCs w:val="24"/>
                <w:lang w:eastAsia="lv-LV"/>
              </w:rPr>
              <w:t xml:space="preserve"> izskatīti saskaņā ar iesnieguma iesniegšanas brīdī spēkā esošajiem nosacījumiem.</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lastRenderedPageBreak/>
              <w:t>Fiskālā ietekme uz pašvaldības budžetu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5D4E9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Saistošajos noteikumos paredzētos sociālās palīdzības pabalstus saņem:</w:t>
            </w:r>
          </w:p>
          <w:p w:rsidR="005F1D03" w:rsidRPr="00D52E57" w:rsidRDefault="005F1D03" w:rsidP="005D4E9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2</w:t>
            </w:r>
            <w:r w:rsidR="001720B3">
              <w:rPr>
                <w:rFonts w:ascii="Times New Roman" w:hAnsi="Times New Roman"/>
                <w:sz w:val="24"/>
                <w:szCs w:val="24"/>
              </w:rPr>
              <w:t>084</w:t>
            </w:r>
            <w:r w:rsidRPr="00D52E57">
              <w:rPr>
                <w:rFonts w:ascii="Times New Roman" w:hAnsi="Times New Roman"/>
                <w:sz w:val="24"/>
                <w:szCs w:val="24"/>
              </w:rPr>
              <w:t xml:space="preserve"> trūcīgas mājsaimniecības (</w:t>
            </w:r>
            <w:r w:rsidR="001720B3">
              <w:rPr>
                <w:rFonts w:ascii="Times New Roman" w:hAnsi="Times New Roman"/>
                <w:sz w:val="24"/>
                <w:szCs w:val="24"/>
              </w:rPr>
              <w:t xml:space="preserve">3728 </w:t>
            </w:r>
            <w:r w:rsidRPr="00D52E57">
              <w:rPr>
                <w:rFonts w:ascii="Times New Roman" w:hAnsi="Times New Roman"/>
                <w:sz w:val="24"/>
                <w:szCs w:val="24"/>
              </w:rPr>
              <w:t>trūcīgas personas);</w:t>
            </w:r>
          </w:p>
          <w:p w:rsidR="005F1D03" w:rsidRPr="00D52E57" w:rsidRDefault="001720B3" w:rsidP="005D4E98">
            <w:pPr>
              <w:spacing w:after="0" w:line="240" w:lineRule="auto"/>
              <w:ind w:left="132" w:right="102"/>
              <w:jc w:val="both"/>
              <w:textAlignment w:val="baseline"/>
              <w:rPr>
                <w:rFonts w:ascii="Times New Roman" w:hAnsi="Times New Roman"/>
                <w:sz w:val="24"/>
                <w:szCs w:val="24"/>
              </w:rPr>
            </w:pPr>
            <w:r>
              <w:rPr>
                <w:rFonts w:ascii="Times New Roman" w:hAnsi="Times New Roman"/>
                <w:sz w:val="24"/>
                <w:szCs w:val="24"/>
              </w:rPr>
              <w:t>3512</w:t>
            </w:r>
            <w:r w:rsidR="005F1D03" w:rsidRPr="00D52E57">
              <w:rPr>
                <w:rFonts w:ascii="Times New Roman" w:hAnsi="Times New Roman"/>
                <w:sz w:val="24"/>
                <w:szCs w:val="24"/>
              </w:rPr>
              <w:t xml:space="preserve"> maznodrošinātas mājsaimniecības (</w:t>
            </w:r>
            <w:r>
              <w:rPr>
                <w:rFonts w:ascii="Times New Roman" w:hAnsi="Times New Roman"/>
                <w:sz w:val="24"/>
                <w:szCs w:val="24"/>
              </w:rPr>
              <w:t xml:space="preserve">4694 </w:t>
            </w:r>
            <w:r w:rsidR="005F1D03" w:rsidRPr="00D52E57">
              <w:rPr>
                <w:rFonts w:ascii="Times New Roman" w:hAnsi="Times New Roman"/>
                <w:sz w:val="24"/>
                <w:szCs w:val="24"/>
              </w:rPr>
              <w:t>maznodrošinātas personas);</w:t>
            </w:r>
          </w:p>
          <w:p w:rsidR="005F1D03" w:rsidRPr="00D52E57" w:rsidRDefault="005F1D03" w:rsidP="005D4E9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100 personas mēnesī bez trūcīgas vai maznodrošinātas mājsaimniecības statusa.</w:t>
            </w:r>
          </w:p>
          <w:p w:rsidR="005F1D03" w:rsidRPr="00D52E57" w:rsidRDefault="005F1D03" w:rsidP="005D4E9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w:t>
            </w:r>
            <w:r w:rsidR="008D699A">
              <w:rPr>
                <w:rFonts w:ascii="Times New Roman" w:hAnsi="Times New Roman"/>
                <w:sz w:val="24"/>
                <w:szCs w:val="24"/>
              </w:rPr>
              <w:t>o</w:t>
            </w:r>
            <w:r w:rsidRPr="00D52E57">
              <w:rPr>
                <w:rFonts w:ascii="Times New Roman" w:hAnsi="Times New Roman"/>
                <w:sz w:val="24"/>
                <w:szCs w:val="24"/>
              </w:rPr>
              <w:t xml:space="preserve"> noteikum</w:t>
            </w:r>
            <w:r w:rsidR="008D699A">
              <w:rPr>
                <w:rFonts w:ascii="Times New Roman" w:hAnsi="Times New Roman"/>
                <w:sz w:val="24"/>
                <w:szCs w:val="24"/>
              </w:rPr>
              <w:t xml:space="preserve">u </w:t>
            </w:r>
            <w:r w:rsidR="005D4E98">
              <w:rPr>
                <w:rFonts w:ascii="Times New Roman" w:hAnsi="Times New Roman"/>
                <w:sz w:val="24"/>
                <w:szCs w:val="24"/>
              </w:rPr>
              <w:t>(</w:t>
            </w:r>
            <w:r w:rsidR="005D4E98" w:rsidRPr="005D4E98">
              <w:rPr>
                <w:rFonts w:ascii="Times New Roman" w:hAnsi="Times New Roman"/>
                <w:sz w:val="24"/>
                <w:szCs w:val="24"/>
              </w:rPr>
              <w:t>papildu sociālās palīdzības un brīvprātīgo iniciatīvu pabalst</w:t>
            </w:r>
            <w:r w:rsidR="005D4E98">
              <w:rPr>
                <w:rFonts w:ascii="Times New Roman" w:hAnsi="Times New Roman"/>
                <w:sz w:val="24"/>
                <w:szCs w:val="24"/>
              </w:rPr>
              <w:t>i) izmaksai</w:t>
            </w:r>
            <w:r w:rsidR="008D699A">
              <w:rPr>
                <w:rFonts w:ascii="Times New Roman" w:hAnsi="Times New Roman"/>
                <w:sz w:val="24"/>
                <w:szCs w:val="24"/>
              </w:rPr>
              <w:t xml:space="preserve"> </w:t>
            </w:r>
            <w:r w:rsidRPr="005D4E98">
              <w:rPr>
                <w:rFonts w:ascii="Times New Roman" w:hAnsi="Times New Roman"/>
                <w:sz w:val="24"/>
                <w:szCs w:val="24"/>
              </w:rPr>
              <w:t>202</w:t>
            </w:r>
            <w:r w:rsidR="009E25FB" w:rsidRPr="005D4E98">
              <w:rPr>
                <w:rFonts w:ascii="Times New Roman" w:hAnsi="Times New Roman"/>
                <w:sz w:val="24"/>
                <w:szCs w:val="24"/>
              </w:rPr>
              <w:t>4</w:t>
            </w:r>
            <w:r w:rsidRPr="00D52E57">
              <w:rPr>
                <w:rFonts w:ascii="Times New Roman" w:hAnsi="Times New Roman"/>
                <w:sz w:val="24"/>
                <w:szCs w:val="24"/>
              </w:rPr>
              <w:t xml:space="preserve">.gada </w:t>
            </w:r>
            <w:r w:rsidR="008E2572">
              <w:rPr>
                <w:rFonts w:ascii="Times New Roman" w:hAnsi="Times New Roman"/>
                <w:sz w:val="24"/>
                <w:szCs w:val="24"/>
              </w:rPr>
              <w:t xml:space="preserve">nepieciešami </w:t>
            </w:r>
            <w:r w:rsidR="008D699A">
              <w:rPr>
                <w:rFonts w:ascii="Times New Roman" w:hAnsi="Times New Roman"/>
                <w:sz w:val="24"/>
                <w:szCs w:val="24"/>
              </w:rPr>
              <w:t xml:space="preserve"> </w:t>
            </w:r>
            <w:r w:rsidR="005D4E98">
              <w:rPr>
                <w:rFonts w:ascii="Times New Roman" w:hAnsi="Times New Roman"/>
                <w:sz w:val="24"/>
                <w:szCs w:val="24"/>
              </w:rPr>
              <w:t xml:space="preserve">1 683 695 </w:t>
            </w:r>
            <w:r w:rsidR="008D699A">
              <w:rPr>
                <w:rFonts w:ascii="Times New Roman" w:hAnsi="Times New Roman"/>
                <w:sz w:val="24"/>
                <w:szCs w:val="24"/>
              </w:rPr>
              <w:t xml:space="preserve"> </w:t>
            </w:r>
            <w:proofErr w:type="spellStart"/>
            <w:r w:rsidR="001720B3" w:rsidRPr="005D4E98">
              <w:rPr>
                <w:rFonts w:ascii="Times New Roman" w:hAnsi="Times New Roman"/>
                <w:i/>
                <w:sz w:val="24"/>
                <w:szCs w:val="24"/>
              </w:rPr>
              <w:t>euro</w:t>
            </w:r>
            <w:proofErr w:type="spellEnd"/>
            <w:r w:rsidRPr="00D52E57">
              <w:rPr>
                <w:rFonts w:ascii="Times New Roman" w:hAnsi="Times New Roman"/>
                <w:sz w:val="24"/>
                <w:szCs w:val="24"/>
              </w:rPr>
              <w:t xml:space="preserve">. </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5D4E9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 Saistošie noteikumi paredz pašvaldības brīvprātīgo iniciatīvu pabalstus un  papildus sociālās palīdzības pabalstus. Papildus sociālās palīdzības pabalsti un</w:t>
            </w:r>
            <w:r w:rsidR="001720B3">
              <w:rPr>
                <w:rFonts w:ascii="Times New Roman" w:hAnsi="Times New Roman"/>
                <w:sz w:val="24"/>
                <w:szCs w:val="24"/>
              </w:rPr>
              <w:t xml:space="preserve"> </w:t>
            </w:r>
            <w:r w:rsidR="001720B3" w:rsidRPr="00D52E57">
              <w:rPr>
                <w:rFonts w:ascii="Times New Roman" w:hAnsi="Times New Roman"/>
                <w:sz w:val="24"/>
                <w:szCs w:val="24"/>
              </w:rPr>
              <w:t>pašvaldības</w:t>
            </w:r>
            <w:r w:rsidRPr="00D52E57">
              <w:rPr>
                <w:rFonts w:ascii="Times New Roman" w:hAnsi="Times New Roman"/>
                <w:sz w:val="24"/>
                <w:szCs w:val="24"/>
              </w:rPr>
              <w:t xml:space="preserve"> brīvprātīgās iniciatīvas pabalsti labvēlīgi ietekmēs sociālo situāciju, jo mazturīgi iedzīvotāji saņems papildus atbalstu no pašvaldības, nodrošinot savas pamatvajadzības, tiks uzlabots sociālās atstumtības riskam pakļauto sabiedrības grupu dzīves līmenis, jo ļaus saņemt papildus līdzekļus šo grupu pamatvajadzību nodrošināšanai. </w:t>
            </w:r>
          </w:p>
          <w:p w:rsidR="005F1D03" w:rsidRPr="00D52E57" w:rsidRDefault="005F1D03" w:rsidP="005D4E9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Saistošie noteikumi uzlabos arī iedzīvotāju iespējas saņemt veselības aprūpes pakalpojumus, papildus valsts atbalstam, viņiem būs lielākas iespējas saņemt nepieciešamos ārstniecības pakalpojumus stacionāros vai pie speciālistiem, ar pabalstos saņem</w:t>
            </w:r>
            <w:r w:rsidR="001720B3">
              <w:rPr>
                <w:rFonts w:ascii="Times New Roman" w:hAnsi="Times New Roman"/>
                <w:sz w:val="24"/>
                <w:szCs w:val="24"/>
              </w:rPr>
              <w:t>tajiem</w:t>
            </w:r>
            <w:r w:rsidRPr="00D52E57">
              <w:rPr>
                <w:rFonts w:ascii="Times New Roman" w:hAnsi="Times New Roman"/>
                <w:sz w:val="24"/>
                <w:szCs w:val="24"/>
              </w:rPr>
              <w:t xml:space="preserve"> finan</w:t>
            </w:r>
            <w:r w:rsidR="001720B3">
              <w:rPr>
                <w:rFonts w:ascii="Times New Roman" w:hAnsi="Times New Roman"/>
                <w:sz w:val="24"/>
                <w:szCs w:val="24"/>
              </w:rPr>
              <w:t xml:space="preserve">šu līdzekļiem, </w:t>
            </w:r>
            <w:r w:rsidRPr="00D52E57">
              <w:rPr>
                <w:rFonts w:ascii="Times New Roman" w:hAnsi="Times New Roman"/>
                <w:sz w:val="24"/>
                <w:szCs w:val="24"/>
              </w:rPr>
              <w:t>mājsaimniecības varēs brīvāk iegādāties nepieciešamos medikamentus, saņemt rehabilitācijas pakalpojumus u.tml. </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Ietekme uz administratīvajām procedūrām un to izmaksām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 Saistošo noteikumu piemērošanas procesā persona vēršas </w:t>
            </w:r>
            <w:r w:rsidR="004A7516">
              <w:rPr>
                <w:rFonts w:ascii="Times New Roman" w:eastAsia="Times New Roman" w:hAnsi="Times New Roman"/>
                <w:sz w:val="24"/>
                <w:szCs w:val="24"/>
                <w:lang w:eastAsia="lv-LV"/>
              </w:rPr>
              <w:t>D</w:t>
            </w:r>
            <w:r w:rsidRPr="00D52E57">
              <w:rPr>
                <w:rFonts w:ascii="Times New Roman" w:eastAsia="Times New Roman" w:hAnsi="Times New Roman"/>
                <w:sz w:val="24"/>
                <w:szCs w:val="24"/>
                <w:lang w:eastAsia="lv-LV"/>
              </w:rPr>
              <w:t xml:space="preserve">ienestā, iesniedzot attiecīgu iesniegumu un pievieno nepieciešamos dokumentus. </w:t>
            </w:r>
          </w:p>
          <w:p w:rsidR="005F1D03" w:rsidRPr="00D52E57" w:rsidRDefault="004A7516" w:rsidP="00814CC8">
            <w:pPr>
              <w:spacing w:after="0" w:line="240" w:lineRule="auto"/>
              <w:ind w:left="55"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005F1D03" w:rsidRPr="00D52E57">
              <w:rPr>
                <w:rFonts w:ascii="Times New Roman" w:eastAsia="Times New Roman" w:hAnsi="Times New Roman"/>
                <w:sz w:val="24"/>
                <w:szCs w:val="24"/>
                <w:lang w:eastAsia="lv-LV"/>
              </w:rPr>
              <w:t>ienests, atvieglojot administratīvo slogu, ir izstrādājis iesniegumu paraugus, kas izvietoti tīmekļa vietnē un klientu apkalpošanas zālēs. Iedzīvotājiem nodrošināts arī konsultatīvais atbalsts.</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Esošās administratīvās procedūras netiek mainītas. </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Privātpersonām sociālās palīdzības pabalstu pieprasīšanas un saņemšanas  procedūras ir bez maksas.</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Ietekme uz pašvaldības funkcijām un cilvēkresursiem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Saistošie noteikumi nodrošina pašvaldības autonomās funkcijas izpildi, kas noteikta Pašvaldību likuma 4.panta pirmās daļas  9.punktā.</w:t>
            </w:r>
          </w:p>
          <w:p w:rsidR="005F1D03" w:rsidRPr="00D52E57" w:rsidRDefault="005F1D03" w:rsidP="00814CC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Saistošo noteikumu īstenošanu nodrošina Sociālais dienests, jauni pienākumi vai uzdevumi esošajiem darbiniekiem netiek noteikti.</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Informācija par izpildes nodrošināšanu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4A7516">
            <w:pPr>
              <w:spacing w:after="0" w:line="240" w:lineRule="auto"/>
              <w:ind w:left="108" w:right="39"/>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Saistošajos noteikumos paredzēto sociālās palīdzības pabalstu izmaksu administrē </w:t>
            </w:r>
            <w:r w:rsidR="004A7516">
              <w:rPr>
                <w:rFonts w:ascii="Times New Roman" w:eastAsia="Times New Roman" w:hAnsi="Times New Roman"/>
                <w:sz w:val="24"/>
                <w:szCs w:val="24"/>
                <w:lang w:eastAsia="lv-LV"/>
              </w:rPr>
              <w:t>D</w:t>
            </w:r>
            <w:r w:rsidRPr="00D52E57">
              <w:rPr>
                <w:rFonts w:ascii="Times New Roman" w:eastAsia="Times New Roman" w:hAnsi="Times New Roman"/>
                <w:sz w:val="24"/>
                <w:szCs w:val="24"/>
                <w:lang w:eastAsia="lv-LV"/>
              </w:rPr>
              <w:t>ienests.</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Prasību un izmaksu samērīgums pret ieguvumiem, ko sniedz mērķa sasniegšana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rsidR="001720B3" w:rsidRDefault="005F1D03" w:rsidP="001720B3">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Saistošo noteikumu izdošanu paredz Sociālo pakalpojumu un sociālās palīdzības likuma 36.panta sestā daļa, kas noteic, ka pabalsta atsevišķu izdevumu apmaksai mērķus, apmēru, piešķiršanas un izmaksas kārtību nosaka pašvaldība saistošajos </w:t>
            </w:r>
            <w:r w:rsidRPr="00D52E57">
              <w:rPr>
                <w:rFonts w:ascii="Times New Roman" w:eastAsia="Times New Roman" w:hAnsi="Times New Roman"/>
                <w:sz w:val="24"/>
                <w:szCs w:val="24"/>
                <w:lang w:eastAsia="lv-LV"/>
              </w:rPr>
              <w:lastRenderedPageBreak/>
              <w:t>noteikumos. Saistošajos noteikumos noteikti sociālās palīdzības pabalsta mērķi, apmērs, piešķiršanas un izmaksas kārtība, iespējami vienkāršojot  procesus iedzīvotājiem.</w:t>
            </w:r>
          </w:p>
          <w:p w:rsidR="005F1D03" w:rsidRPr="00D52E57" w:rsidRDefault="005F1D03" w:rsidP="001720B3">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w:t>
            </w:r>
          </w:p>
        </w:tc>
      </w:tr>
      <w:tr w:rsidR="005F1D03" w:rsidRPr="00D52E57" w:rsidTr="008D69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lastRenderedPageBreak/>
              <w:t>Izstrādes gaitā veiktās konsultācijas ar privātpersonām un institūcijām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F1D03" w:rsidRPr="00D52E57" w:rsidRDefault="005F1D03" w:rsidP="00814CC8">
            <w:pPr>
              <w:spacing w:after="0" w:line="240" w:lineRule="auto"/>
              <w:ind w:left="78" w:right="102"/>
              <w:jc w:val="both"/>
              <w:textAlignment w:val="baseline"/>
              <w:rPr>
                <w:rFonts w:ascii="Times New Roman" w:hAnsi="Times New Roman"/>
                <w:sz w:val="24"/>
                <w:szCs w:val="24"/>
                <w:shd w:val="clear" w:color="auto" w:fill="FFFFFF"/>
              </w:rPr>
            </w:pPr>
            <w:r w:rsidRPr="00D52E57">
              <w:rPr>
                <w:rFonts w:ascii="Times New Roman" w:eastAsia="Times New Roman" w:hAnsi="Times New Roman"/>
                <w:sz w:val="24"/>
                <w:szCs w:val="24"/>
                <w:lang w:eastAsia="lv-LV"/>
              </w:rPr>
              <w:t>Saskaņā ar Pašvaldību likuma 46. panta trešo daļu,</w:t>
            </w:r>
            <w:r w:rsidRPr="00D52E57">
              <w:rPr>
                <w:rFonts w:ascii="Times New Roman" w:hAnsi="Times New Roman"/>
                <w:sz w:val="24"/>
                <w:szCs w:val="24"/>
                <w:shd w:val="clear" w:color="auto" w:fill="FFFFFF"/>
              </w:rPr>
              <w:t xml:space="preserve"> </w:t>
            </w:r>
            <w:r w:rsidRPr="00D52E57">
              <w:rPr>
                <w:rFonts w:ascii="Times New Roman" w:hAnsi="Times New Roman"/>
                <w:bCs/>
                <w:sz w:val="24"/>
                <w:szCs w:val="24"/>
                <w:shd w:val="clear" w:color="auto" w:fill="FFFFFF"/>
              </w:rPr>
              <w:t>saistošo noteikumu projektu un tam pievienoto paskaidrojuma rakstu</w:t>
            </w:r>
            <w:r w:rsidRPr="00D52E57">
              <w:rPr>
                <w:rFonts w:ascii="Times New Roman" w:hAnsi="Times New Roman"/>
                <w:sz w:val="24"/>
                <w:szCs w:val="24"/>
                <w:shd w:val="clear" w:color="auto" w:fill="FFFFFF"/>
              </w:rPr>
              <w:t xml:space="preserve"> </w:t>
            </w:r>
            <w:r w:rsidRPr="00D52E57">
              <w:rPr>
                <w:rFonts w:ascii="Times New Roman" w:hAnsi="Times New Roman"/>
                <w:bCs/>
                <w:sz w:val="24"/>
                <w:szCs w:val="24"/>
                <w:shd w:val="clear" w:color="auto" w:fill="FFFFFF"/>
              </w:rPr>
              <w:t>publicē pašvaldības oficiālajā tīmekļvietnē sabiedrības viedokļa noskaidrošanai un</w:t>
            </w:r>
            <w:r w:rsidRPr="00D52E57">
              <w:rPr>
                <w:rFonts w:ascii="Times New Roman" w:hAnsi="Times New Roman"/>
                <w:sz w:val="24"/>
                <w:szCs w:val="24"/>
                <w:shd w:val="clear" w:color="auto" w:fill="FFFFFF"/>
              </w:rPr>
              <w:t xml:space="preserve"> saistošo noteikumu </w:t>
            </w:r>
            <w:r w:rsidRPr="00D52E57">
              <w:rPr>
                <w:rFonts w:ascii="Times New Roman" w:hAnsi="Times New Roman"/>
                <w:bCs/>
                <w:sz w:val="24"/>
                <w:szCs w:val="24"/>
                <w:shd w:val="clear" w:color="auto" w:fill="FFFFFF"/>
              </w:rPr>
              <w:t>paskaidrojuma rakstā norāda</w:t>
            </w:r>
            <w:r w:rsidRPr="00D52E57">
              <w:rPr>
                <w:rFonts w:ascii="Times New Roman" w:hAnsi="Times New Roman"/>
                <w:sz w:val="24"/>
                <w:szCs w:val="24"/>
                <w:shd w:val="clear" w:color="auto" w:fill="FFFFFF"/>
              </w:rPr>
              <w:t xml:space="preserve"> projekta izstrādes gaitā veiktās </w:t>
            </w:r>
            <w:r w:rsidRPr="00D52E57">
              <w:rPr>
                <w:rFonts w:ascii="Times New Roman" w:hAnsi="Times New Roman"/>
                <w:bCs/>
                <w:sz w:val="24"/>
                <w:szCs w:val="24"/>
                <w:shd w:val="clear" w:color="auto" w:fill="FFFFFF"/>
              </w:rPr>
              <w:t>konsultācijas ar privātpersonām</w:t>
            </w:r>
            <w:r w:rsidRPr="00D52E57">
              <w:rPr>
                <w:rFonts w:ascii="Times New Roman" w:hAnsi="Times New Roman"/>
                <w:sz w:val="24"/>
                <w:szCs w:val="24"/>
                <w:shd w:val="clear" w:color="auto" w:fill="FFFFFF"/>
              </w:rPr>
              <w:t xml:space="preserve"> un institūcijām.</w:t>
            </w:r>
          </w:p>
          <w:p w:rsidR="004C5C67" w:rsidRDefault="005F1D03" w:rsidP="00FD39DE">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9" w:history="1">
              <w:r w:rsidRPr="00D52E57">
                <w:rPr>
                  <w:rStyle w:val="Hyperlink"/>
                  <w:rFonts w:ascii="Times New Roman" w:eastAsia="Times New Roman" w:hAnsi="Times New Roman"/>
                  <w:sz w:val="24"/>
                  <w:szCs w:val="24"/>
                  <w:lang w:eastAsia="lv-LV"/>
                </w:rPr>
                <w:t>www.daugavpils.lv</w:t>
              </w:r>
            </w:hyperlink>
            <w:r w:rsidRPr="00D52E57">
              <w:rPr>
                <w:rFonts w:ascii="Times New Roman" w:eastAsia="Times New Roman" w:hAnsi="Times New Roman"/>
                <w:sz w:val="24"/>
                <w:szCs w:val="24"/>
                <w:lang w:eastAsia="lv-LV"/>
              </w:rPr>
              <w:t xml:space="preserve"> sadaļā “Sabiedrības līdzdalība”, termiņš viedokļu iesniegšanai no 2023.gada </w:t>
            </w:r>
            <w:r w:rsidR="008061BC">
              <w:rPr>
                <w:rFonts w:ascii="Times New Roman" w:eastAsia="Times New Roman" w:hAnsi="Times New Roman"/>
                <w:sz w:val="24"/>
                <w:szCs w:val="24"/>
                <w:lang w:eastAsia="lv-LV"/>
              </w:rPr>
              <w:t>27.okto</w:t>
            </w:r>
            <w:r w:rsidR="00FD39DE">
              <w:rPr>
                <w:rFonts w:ascii="Times New Roman" w:eastAsia="Times New Roman" w:hAnsi="Times New Roman"/>
                <w:sz w:val="24"/>
                <w:szCs w:val="24"/>
                <w:lang w:eastAsia="lv-LV"/>
              </w:rPr>
              <w:t>b</w:t>
            </w:r>
            <w:r w:rsidR="008061BC">
              <w:rPr>
                <w:rFonts w:ascii="Times New Roman" w:eastAsia="Times New Roman" w:hAnsi="Times New Roman"/>
                <w:sz w:val="24"/>
                <w:szCs w:val="24"/>
                <w:lang w:eastAsia="lv-LV"/>
              </w:rPr>
              <w:t>ra</w:t>
            </w:r>
            <w:r w:rsidRPr="00D52E57">
              <w:rPr>
                <w:rFonts w:ascii="Times New Roman" w:eastAsia="Times New Roman" w:hAnsi="Times New Roman"/>
                <w:sz w:val="24"/>
                <w:szCs w:val="24"/>
                <w:lang w:eastAsia="lv-LV"/>
              </w:rPr>
              <w:t xml:space="preserve"> līdz 2023.gada </w:t>
            </w:r>
            <w:r w:rsidR="008061BC">
              <w:rPr>
                <w:rFonts w:ascii="Times New Roman" w:eastAsia="Times New Roman" w:hAnsi="Times New Roman"/>
                <w:sz w:val="24"/>
                <w:szCs w:val="24"/>
                <w:lang w:eastAsia="lv-LV"/>
              </w:rPr>
              <w:t>10.novembrim</w:t>
            </w:r>
            <w:r w:rsidR="00DD7BCF">
              <w:rPr>
                <w:rFonts w:ascii="Times New Roman" w:eastAsia="Times New Roman" w:hAnsi="Times New Roman"/>
                <w:sz w:val="24"/>
                <w:szCs w:val="24"/>
                <w:lang w:eastAsia="lv-LV"/>
              </w:rPr>
              <w:t>.</w:t>
            </w:r>
            <w:r w:rsidR="00310361">
              <w:rPr>
                <w:rFonts w:ascii="Times New Roman" w:eastAsia="Times New Roman" w:hAnsi="Times New Roman"/>
                <w:sz w:val="24"/>
                <w:szCs w:val="24"/>
                <w:lang w:eastAsia="lv-LV"/>
              </w:rPr>
              <w:t xml:space="preserve"> </w:t>
            </w:r>
            <w:r w:rsidR="00310361" w:rsidRPr="00310361">
              <w:rPr>
                <w:rFonts w:ascii="Times New Roman" w:eastAsia="Times New Roman" w:hAnsi="Times New Roman"/>
                <w:sz w:val="24"/>
                <w:szCs w:val="24"/>
                <w:lang w:eastAsia="lv-LV"/>
              </w:rPr>
              <w:t> </w:t>
            </w:r>
          </w:p>
          <w:p w:rsidR="005F1D03" w:rsidRPr="00D52E57" w:rsidRDefault="004C5C67" w:rsidP="00395C0C">
            <w:pPr>
              <w:spacing w:after="0" w:line="240" w:lineRule="auto"/>
              <w:ind w:left="78" w:right="102"/>
              <w:jc w:val="both"/>
              <w:textAlignment w:val="baseline"/>
              <w:rPr>
                <w:rFonts w:ascii="Times New Roman" w:eastAsia="Times New Roman" w:hAnsi="Times New Roman"/>
                <w:sz w:val="24"/>
                <w:szCs w:val="24"/>
                <w:lang w:eastAsia="lv-LV"/>
              </w:rPr>
            </w:pPr>
            <w:r w:rsidRPr="00395C0C">
              <w:rPr>
                <w:rFonts w:ascii="Times New Roman" w:eastAsia="Times New Roman" w:hAnsi="Times New Roman"/>
                <w:sz w:val="24"/>
                <w:szCs w:val="24"/>
                <w:highlight w:val="yellow"/>
                <w:lang w:eastAsia="lv-LV"/>
              </w:rPr>
              <w:t xml:space="preserve">Sabiedrības viedokļu sniegšanas laikā tika </w:t>
            </w:r>
            <w:r w:rsidRPr="00395C0C">
              <w:rPr>
                <w:rFonts w:ascii="Times New Roman" w:eastAsia="Times New Roman" w:hAnsi="Times New Roman" w:cs="Times New Roman"/>
                <w:sz w:val="24"/>
                <w:szCs w:val="24"/>
                <w:highlight w:val="yellow"/>
                <w:lang w:eastAsia="lv-LV"/>
              </w:rPr>
              <w:t xml:space="preserve">saņemts </w:t>
            </w:r>
            <w:r w:rsidR="00731115" w:rsidRPr="00395C0C">
              <w:rPr>
                <w:rFonts w:ascii="Times New Roman" w:eastAsia="Times New Roman" w:hAnsi="Times New Roman" w:cs="Times New Roman"/>
                <w:sz w:val="24"/>
                <w:szCs w:val="24"/>
                <w:highlight w:val="yellow"/>
                <w:lang w:eastAsia="lv-LV"/>
              </w:rPr>
              <w:t xml:space="preserve">viens </w:t>
            </w:r>
            <w:r w:rsidRPr="00395C0C">
              <w:rPr>
                <w:rFonts w:ascii="Times New Roman" w:eastAsia="Times New Roman" w:hAnsi="Times New Roman" w:cs="Times New Roman"/>
                <w:sz w:val="24"/>
                <w:szCs w:val="24"/>
                <w:highlight w:val="yellow"/>
                <w:lang w:eastAsia="lv-LV"/>
              </w:rPr>
              <w:t xml:space="preserve">priekšlikums </w:t>
            </w:r>
            <w:r w:rsidR="00395C0C" w:rsidRPr="00395C0C">
              <w:rPr>
                <w:rFonts w:ascii="Times New Roman" w:eastAsia="Times New Roman" w:hAnsi="Times New Roman" w:cs="Times New Roman"/>
                <w:sz w:val="24"/>
                <w:szCs w:val="24"/>
                <w:highlight w:val="yellow"/>
                <w:lang w:eastAsia="lv-LV"/>
              </w:rPr>
              <w:t xml:space="preserve">no Latgales biedrības cilvēkiem ar invaliditāti “Forte”, reģistrācijas numurs 40008316337,  kurā tika lūgts </w:t>
            </w:r>
            <w:r w:rsidRPr="00395C0C">
              <w:rPr>
                <w:rFonts w:ascii="Times New Roman" w:eastAsia="Times New Roman" w:hAnsi="Times New Roman" w:cs="Times New Roman"/>
                <w:sz w:val="24"/>
                <w:szCs w:val="24"/>
                <w:highlight w:val="yellow"/>
                <w:lang w:eastAsia="lv-LV"/>
              </w:rPr>
              <w:t xml:space="preserve">saistošo noteikumu 47.1.apakšpunktā </w:t>
            </w:r>
            <w:r w:rsidRPr="00395C0C">
              <w:rPr>
                <w:rFonts w:ascii="Times New Roman" w:hAnsi="Times New Roman" w:cs="Times New Roman"/>
                <w:sz w:val="24"/>
                <w:szCs w:val="24"/>
                <w:highlight w:val="yellow"/>
              </w:rPr>
              <w:t>palielin</w:t>
            </w:r>
            <w:r w:rsidR="00731115" w:rsidRPr="00395C0C">
              <w:rPr>
                <w:rFonts w:ascii="Times New Roman" w:hAnsi="Times New Roman" w:cs="Times New Roman"/>
                <w:sz w:val="24"/>
                <w:szCs w:val="24"/>
                <w:highlight w:val="yellow"/>
              </w:rPr>
              <w:t>ā</w:t>
            </w:r>
            <w:r w:rsidRPr="00395C0C">
              <w:rPr>
                <w:rFonts w:ascii="Times New Roman" w:hAnsi="Times New Roman" w:cs="Times New Roman"/>
                <w:sz w:val="24"/>
                <w:szCs w:val="24"/>
                <w:highlight w:val="yellow"/>
              </w:rPr>
              <w:t xml:space="preserve">t pabalsta apmēru ar </w:t>
            </w:r>
            <w:r w:rsidRPr="00395C0C">
              <w:rPr>
                <w:rFonts w:ascii="Times New Roman" w:eastAsia="Times New Roman" w:hAnsi="Times New Roman" w:cs="Times New Roman"/>
                <w:sz w:val="24"/>
                <w:szCs w:val="24"/>
                <w:highlight w:val="yellow"/>
                <w:lang w:eastAsia="lv-LV"/>
              </w:rPr>
              <w:t>veselības aprūpi saistītiem mērķiem ģimenēm, kur</w:t>
            </w:r>
            <w:r w:rsidR="00395C0C" w:rsidRPr="00395C0C">
              <w:rPr>
                <w:rFonts w:ascii="Times New Roman" w:eastAsia="Times New Roman" w:hAnsi="Times New Roman" w:cs="Times New Roman"/>
                <w:sz w:val="24"/>
                <w:szCs w:val="24"/>
                <w:highlight w:val="yellow"/>
                <w:lang w:eastAsia="lv-LV"/>
              </w:rPr>
              <w:t>u</w:t>
            </w:r>
            <w:r w:rsidRPr="00395C0C">
              <w:rPr>
                <w:rFonts w:ascii="Times New Roman" w:eastAsia="Times New Roman" w:hAnsi="Times New Roman" w:cs="Times New Roman"/>
                <w:sz w:val="24"/>
                <w:szCs w:val="24"/>
                <w:highlight w:val="yellow"/>
                <w:lang w:eastAsia="lv-LV"/>
              </w:rPr>
              <w:t xml:space="preserve"> aizgādībā </w:t>
            </w:r>
            <w:r w:rsidR="00395C0C" w:rsidRPr="00395C0C">
              <w:rPr>
                <w:rFonts w:ascii="Times New Roman" w:eastAsia="Times New Roman" w:hAnsi="Times New Roman" w:cs="Times New Roman"/>
                <w:sz w:val="24"/>
                <w:szCs w:val="24"/>
                <w:highlight w:val="yellow"/>
                <w:lang w:eastAsia="lv-LV"/>
              </w:rPr>
              <w:t>ir</w:t>
            </w:r>
            <w:r w:rsidRPr="00395C0C">
              <w:rPr>
                <w:rFonts w:ascii="Times New Roman" w:eastAsia="Times New Roman" w:hAnsi="Times New Roman" w:cs="Times New Roman"/>
                <w:sz w:val="24"/>
                <w:szCs w:val="24"/>
                <w:highlight w:val="yellow"/>
                <w:lang w:eastAsia="lv-LV"/>
              </w:rPr>
              <w:t xml:space="preserve"> bērns ar invaliditāti ar funkcionāliem traucējumiem no 200.00 </w:t>
            </w:r>
            <w:proofErr w:type="spellStart"/>
            <w:r w:rsidRPr="00395C0C">
              <w:rPr>
                <w:rFonts w:ascii="Times New Roman" w:eastAsia="Times New Roman" w:hAnsi="Times New Roman" w:cs="Times New Roman"/>
                <w:i/>
                <w:iCs/>
                <w:sz w:val="24"/>
                <w:szCs w:val="24"/>
                <w:highlight w:val="yellow"/>
                <w:lang w:eastAsia="lv-LV"/>
              </w:rPr>
              <w:t>euro</w:t>
            </w:r>
            <w:proofErr w:type="spellEnd"/>
            <w:r w:rsidRPr="00395C0C">
              <w:rPr>
                <w:rFonts w:ascii="Times New Roman" w:eastAsia="Times New Roman" w:hAnsi="Times New Roman" w:cs="Times New Roman"/>
                <w:sz w:val="24"/>
                <w:szCs w:val="24"/>
                <w:highlight w:val="yellow"/>
                <w:lang w:eastAsia="lv-LV"/>
              </w:rPr>
              <w:t> līdz 300.00 </w:t>
            </w:r>
            <w:proofErr w:type="spellStart"/>
            <w:r w:rsidRPr="00395C0C">
              <w:rPr>
                <w:rFonts w:ascii="Times New Roman" w:eastAsia="Times New Roman" w:hAnsi="Times New Roman" w:cs="Times New Roman"/>
                <w:i/>
                <w:iCs/>
                <w:sz w:val="24"/>
                <w:szCs w:val="24"/>
                <w:highlight w:val="yellow"/>
                <w:lang w:eastAsia="lv-LV"/>
              </w:rPr>
              <w:t>euro</w:t>
            </w:r>
            <w:proofErr w:type="spellEnd"/>
            <w:r w:rsidRPr="00395C0C">
              <w:rPr>
                <w:rFonts w:ascii="Times New Roman" w:eastAsia="Times New Roman" w:hAnsi="Times New Roman" w:cs="Times New Roman"/>
                <w:sz w:val="24"/>
                <w:szCs w:val="24"/>
                <w:highlight w:val="yellow"/>
                <w:lang w:eastAsia="lv-LV"/>
              </w:rPr>
              <w:t> kalendārajā gadā par katru bērnu (t.sk., sociālās rehabilitācijas pakalpojumiem).</w:t>
            </w:r>
            <w:r w:rsidR="00395C0C" w:rsidRPr="00395C0C">
              <w:rPr>
                <w:rFonts w:ascii="Times New Roman" w:eastAsia="Times New Roman" w:hAnsi="Times New Roman" w:cs="Times New Roman"/>
                <w:sz w:val="24"/>
                <w:szCs w:val="24"/>
                <w:highlight w:val="yellow"/>
                <w:lang w:eastAsia="lv-LV"/>
              </w:rPr>
              <w:t>Iesniegtais p</w:t>
            </w:r>
            <w:r w:rsidRPr="00395C0C">
              <w:rPr>
                <w:rFonts w:ascii="Times New Roman" w:eastAsia="Times New Roman" w:hAnsi="Times New Roman" w:cs="Times New Roman"/>
                <w:sz w:val="24"/>
                <w:szCs w:val="24"/>
                <w:highlight w:val="yellow"/>
                <w:lang w:eastAsia="lv-LV"/>
              </w:rPr>
              <w:t xml:space="preserve">riekšlikums </w:t>
            </w:r>
            <w:r w:rsidR="00731115" w:rsidRPr="00395C0C">
              <w:rPr>
                <w:rFonts w:ascii="Times New Roman" w:eastAsia="Times New Roman" w:hAnsi="Times New Roman" w:cs="Times New Roman"/>
                <w:sz w:val="24"/>
                <w:szCs w:val="24"/>
                <w:highlight w:val="yellow"/>
                <w:lang w:eastAsia="lv-LV"/>
              </w:rPr>
              <w:t xml:space="preserve">tika iekļauts </w:t>
            </w:r>
            <w:r w:rsidR="00731115" w:rsidRPr="00395C0C">
              <w:rPr>
                <w:rFonts w:ascii="Times New Roman" w:eastAsia="Times New Roman" w:hAnsi="Times New Roman"/>
                <w:sz w:val="24"/>
                <w:szCs w:val="24"/>
                <w:highlight w:val="yellow"/>
                <w:lang w:eastAsia="lv-LV"/>
              </w:rPr>
              <w:t>saistoš</w:t>
            </w:r>
            <w:r w:rsidR="00395C0C" w:rsidRPr="00395C0C">
              <w:rPr>
                <w:rFonts w:ascii="Times New Roman" w:eastAsia="Times New Roman" w:hAnsi="Times New Roman"/>
                <w:sz w:val="24"/>
                <w:szCs w:val="24"/>
                <w:highlight w:val="yellow"/>
                <w:lang w:eastAsia="lv-LV"/>
              </w:rPr>
              <w:t>aj</w:t>
            </w:r>
            <w:r w:rsidR="00731115" w:rsidRPr="00395C0C">
              <w:rPr>
                <w:rFonts w:ascii="Times New Roman" w:eastAsia="Times New Roman" w:hAnsi="Times New Roman"/>
                <w:sz w:val="24"/>
                <w:szCs w:val="24"/>
                <w:highlight w:val="yellow"/>
                <w:lang w:eastAsia="lv-LV"/>
              </w:rPr>
              <w:t xml:space="preserve">os noteikumos un </w:t>
            </w:r>
            <w:r w:rsidRPr="00395C0C">
              <w:rPr>
                <w:rFonts w:ascii="Times New Roman" w:eastAsia="Times New Roman" w:hAnsi="Times New Roman" w:cs="Times New Roman"/>
                <w:sz w:val="24"/>
                <w:szCs w:val="24"/>
                <w:highlight w:val="yellow"/>
                <w:lang w:eastAsia="lv-LV"/>
              </w:rPr>
              <w:t>atbalstīts.</w:t>
            </w:r>
          </w:p>
        </w:tc>
      </w:tr>
    </w:tbl>
    <w:p w:rsidR="005F1D03" w:rsidRPr="00D52E57" w:rsidRDefault="005F1D03" w:rsidP="005F1D03">
      <w:pPr>
        <w:tabs>
          <w:tab w:val="left" w:pos="6379"/>
        </w:tabs>
        <w:spacing w:after="0" w:line="240" w:lineRule="auto"/>
        <w:jc w:val="both"/>
        <w:rPr>
          <w:rFonts w:ascii="Times New Roman" w:hAnsi="Times New Roman" w:cs="Times New Roman"/>
          <w:sz w:val="24"/>
          <w:szCs w:val="24"/>
        </w:rPr>
      </w:pPr>
    </w:p>
    <w:p w:rsidR="005F1D03" w:rsidRPr="00D52E57" w:rsidRDefault="005F1D03" w:rsidP="005F1D03">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w:t>
      </w:r>
    </w:p>
    <w:p w:rsidR="005F1D03" w:rsidRPr="00DD5123" w:rsidRDefault="005F1D03" w:rsidP="005F1D03">
      <w:pPr>
        <w:tabs>
          <w:tab w:val="left" w:pos="6379"/>
        </w:tabs>
        <w:spacing w:after="0" w:line="240" w:lineRule="auto"/>
        <w:jc w:val="both"/>
        <w:rPr>
          <w:rFonts w:ascii="Times New Roman" w:eastAsia="Times New Roman" w:hAnsi="Times New Roman" w:cs="Times New Roman"/>
          <w:sz w:val="24"/>
          <w:szCs w:val="24"/>
          <w:lang w:eastAsia="lv-LV"/>
        </w:rPr>
      </w:pPr>
      <w:r w:rsidRPr="00D52E57">
        <w:rPr>
          <w:rFonts w:ascii="Times New Roman" w:hAnsi="Times New Roman" w:cs="Times New Roman"/>
          <w:sz w:val="24"/>
          <w:szCs w:val="24"/>
        </w:rPr>
        <w:t>domes priekšsēdētājs</w:t>
      </w:r>
      <w:r w:rsidRPr="00D52E57">
        <w:rPr>
          <w:rFonts w:ascii="Times New Roman" w:hAnsi="Times New Roman" w:cs="Times New Roman"/>
          <w:sz w:val="24"/>
          <w:szCs w:val="24"/>
        </w:rPr>
        <w:tab/>
      </w:r>
      <w:r w:rsidR="008D699A">
        <w:rPr>
          <w:rFonts w:ascii="Times New Roman" w:hAnsi="Times New Roman" w:cs="Times New Roman"/>
          <w:sz w:val="24"/>
          <w:szCs w:val="24"/>
        </w:rPr>
        <w:t xml:space="preserve">                </w:t>
      </w:r>
      <w:r w:rsidR="001720B3">
        <w:rPr>
          <w:rFonts w:ascii="Times New Roman" w:hAnsi="Times New Roman" w:cs="Times New Roman"/>
          <w:sz w:val="24"/>
          <w:szCs w:val="24"/>
        </w:rPr>
        <w:t xml:space="preserve">                           </w:t>
      </w:r>
      <w:r w:rsidR="008D699A">
        <w:rPr>
          <w:rFonts w:ascii="Times New Roman" w:hAnsi="Times New Roman" w:cs="Times New Roman"/>
          <w:sz w:val="24"/>
          <w:szCs w:val="24"/>
        </w:rPr>
        <w:t xml:space="preserve"> </w:t>
      </w:r>
      <w:r w:rsidRPr="00D52E57">
        <w:rPr>
          <w:rFonts w:ascii="Times New Roman" w:hAnsi="Times New Roman" w:cs="Times New Roman"/>
          <w:sz w:val="24"/>
          <w:szCs w:val="24"/>
        </w:rPr>
        <w:t>A.Elksniņš</w:t>
      </w:r>
    </w:p>
    <w:p w:rsidR="005F1D03" w:rsidRDefault="005F1D03" w:rsidP="005F1D03"/>
    <w:p w:rsidR="008E1234" w:rsidRDefault="008E1234"/>
    <w:sectPr w:rsidR="008E1234" w:rsidSect="003B37D1">
      <w:pgSz w:w="11906" w:h="16838"/>
      <w:pgMar w:top="810" w:right="746"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47576"/>
    <w:multiLevelType w:val="hybridMultilevel"/>
    <w:tmpl w:val="0C626EAA"/>
    <w:lvl w:ilvl="0" w:tplc="622CC716">
      <w:numFmt w:val="bullet"/>
      <w:lvlText w:val="-"/>
      <w:lvlJc w:val="left"/>
      <w:pPr>
        <w:ind w:left="492" w:hanging="360"/>
      </w:pPr>
      <w:rPr>
        <w:rFonts w:ascii="Times New Roman" w:eastAsia="Calibri"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03"/>
    <w:rsid w:val="00042569"/>
    <w:rsid w:val="00057614"/>
    <w:rsid w:val="000B5026"/>
    <w:rsid w:val="001720B3"/>
    <w:rsid w:val="001C1138"/>
    <w:rsid w:val="001D6952"/>
    <w:rsid w:val="00237797"/>
    <w:rsid w:val="00266177"/>
    <w:rsid w:val="002F1BAB"/>
    <w:rsid w:val="00310361"/>
    <w:rsid w:val="00374F48"/>
    <w:rsid w:val="00377196"/>
    <w:rsid w:val="00395C0C"/>
    <w:rsid w:val="003B37D1"/>
    <w:rsid w:val="003D3A8C"/>
    <w:rsid w:val="00425E70"/>
    <w:rsid w:val="004A7516"/>
    <w:rsid w:val="004C036D"/>
    <w:rsid w:val="004C5C67"/>
    <w:rsid w:val="004D296B"/>
    <w:rsid w:val="004E1708"/>
    <w:rsid w:val="0050197C"/>
    <w:rsid w:val="00504027"/>
    <w:rsid w:val="00534CCA"/>
    <w:rsid w:val="005357E9"/>
    <w:rsid w:val="00542465"/>
    <w:rsid w:val="00577D88"/>
    <w:rsid w:val="00591CD4"/>
    <w:rsid w:val="005B426C"/>
    <w:rsid w:val="005B4CC3"/>
    <w:rsid w:val="005C6624"/>
    <w:rsid w:val="005D4E98"/>
    <w:rsid w:val="005F1D03"/>
    <w:rsid w:val="00603D58"/>
    <w:rsid w:val="0060420A"/>
    <w:rsid w:val="00641701"/>
    <w:rsid w:val="006519F8"/>
    <w:rsid w:val="0066014F"/>
    <w:rsid w:val="0069080C"/>
    <w:rsid w:val="00703686"/>
    <w:rsid w:val="007240D4"/>
    <w:rsid w:val="00731115"/>
    <w:rsid w:val="007335CB"/>
    <w:rsid w:val="007B2E66"/>
    <w:rsid w:val="007B51A7"/>
    <w:rsid w:val="008061BC"/>
    <w:rsid w:val="00813DC6"/>
    <w:rsid w:val="008606E7"/>
    <w:rsid w:val="00897699"/>
    <w:rsid w:val="008A11E5"/>
    <w:rsid w:val="008C1208"/>
    <w:rsid w:val="008C5308"/>
    <w:rsid w:val="008D699A"/>
    <w:rsid w:val="008E1234"/>
    <w:rsid w:val="008E2572"/>
    <w:rsid w:val="008F0D3F"/>
    <w:rsid w:val="0090383E"/>
    <w:rsid w:val="009134E7"/>
    <w:rsid w:val="009147D5"/>
    <w:rsid w:val="00927EDA"/>
    <w:rsid w:val="00942D49"/>
    <w:rsid w:val="009A56EC"/>
    <w:rsid w:val="009E25FB"/>
    <w:rsid w:val="009F2987"/>
    <w:rsid w:val="009F5D4F"/>
    <w:rsid w:val="00A45905"/>
    <w:rsid w:val="00A773D1"/>
    <w:rsid w:val="00AD2DA8"/>
    <w:rsid w:val="00AE4304"/>
    <w:rsid w:val="00B03968"/>
    <w:rsid w:val="00BB03E9"/>
    <w:rsid w:val="00BD4182"/>
    <w:rsid w:val="00C16728"/>
    <w:rsid w:val="00C37292"/>
    <w:rsid w:val="00CC57D1"/>
    <w:rsid w:val="00D018A4"/>
    <w:rsid w:val="00D1510C"/>
    <w:rsid w:val="00D508B3"/>
    <w:rsid w:val="00D52E57"/>
    <w:rsid w:val="00D939B9"/>
    <w:rsid w:val="00DA02DB"/>
    <w:rsid w:val="00DA618D"/>
    <w:rsid w:val="00DD7BCF"/>
    <w:rsid w:val="00E406DF"/>
    <w:rsid w:val="00E415E6"/>
    <w:rsid w:val="00EA0042"/>
    <w:rsid w:val="00EE5205"/>
    <w:rsid w:val="00EF7009"/>
    <w:rsid w:val="00F16C74"/>
    <w:rsid w:val="00F20275"/>
    <w:rsid w:val="00F22893"/>
    <w:rsid w:val="00F22C6E"/>
    <w:rsid w:val="00F44B13"/>
    <w:rsid w:val="00F45303"/>
    <w:rsid w:val="00F51513"/>
    <w:rsid w:val="00F7564F"/>
    <w:rsid w:val="00FD39DE"/>
    <w:rsid w:val="00FE1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4568C-1A4C-44B3-9BC3-B2B1ACE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03"/>
  </w:style>
  <w:style w:type="paragraph" w:styleId="Heading3">
    <w:name w:val="heading 3"/>
    <w:basedOn w:val="Normal"/>
    <w:link w:val="Heading3Char"/>
    <w:uiPriority w:val="9"/>
    <w:qFormat/>
    <w:rsid w:val="00F4530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D03"/>
    <w:rPr>
      <w:color w:val="0000FF"/>
      <w:u w:val="single"/>
    </w:rPr>
  </w:style>
  <w:style w:type="paragraph" w:customStyle="1" w:styleId="tv213">
    <w:name w:val="tv213"/>
    <w:basedOn w:val="Normal"/>
    <w:rsid w:val="005F1D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5F1D03"/>
    <w:pPr>
      <w:spacing w:line="254" w:lineRule="auto"/>
      <w:ind w:left="720"/>
      <w:contextualSpacing/>
    </w:pPr>
    <w:rPr>
      <w:rFonts w:ascii="Calibri" w:eastAsia="Calibri" w:hAnsi="Calibri" w:cs="Times New Roman"/>
      <w:lang w:val="en-GB"/>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5F1D03"/>
    <w:rPr>
      <w:rFonts w:ascii="Calibri" w:eastAsia="Calibri" w:hAnsi="Calibri" w:cs="Times New Roman"/>
      <w:lang w:val="en-GB"/>
    </w:rPr>
  </w:style>
  <w:style w:type="paragraph" w:styleId="BalloonText">
    <w:name w:val="Balloon Text"/>
    <w:basedOn w:val="Normal"/>
    <w:link w:val="BalloonTextChar"/>
    <w:uiPriority w:val="99"/>
    <w:semiHidden/>
    <w:unhideWhenUsed/>
    <w:rsid w:val="00EA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42"/>
    <w:rPr>
      <w:rFonts w:ascii="Segoe UI" w:hAnsi="Segoe UI" w:cs="Segoe UI"/>
      <w:sz w:val="18"/>
      <w:szCs w:val="18"/>
    </w:rPr>
  </w:style>
  <w:style w:type="character" w:customStyle="1" w:styleId="Heading3Char">
    <w:name w:val="Heading 3 Char"/>
    <w:basedOn w:val="DefaultParagraphFont"/>
    <w:link w:val="Heading3"/>
    <w:uiPriority w:val="9"/>
    <w:rsid w:val="00F45303"/>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7933">
      <w:bodyDiv w:val="1"/>
      <w:marLeft w:val="0"/>
      <w:marRight w:val="0"/>
      <w:marTop w:val="0"/>
      <w:marBottom w:val="0"/>
      <w:divBdr>
        <w:top w:val="none" w:sz="0" w:space="0" w:color="auto"/>
        <w:left w:val="none" w:sz="0" w:space="0" w:color="auto"/>
        <w:bottom w:val="none" w:sz="0" w:space="0" w:color="auto"/>
        <w:right w:val="none" w:sz="0" w:space="0" w:color="auto"/>
      </w:divBdr>
    </w:div>
    <w:div w:id="1288659404">
      <w:bodyDiv w:val="1"/>
      <w:marLeft w:val="0"/>
      <w:marRight w:val="0"/>
      <w:marTop w:val="0"/>
      <w:marBottom w:val="0"/>
      <w:divBdr>
        <w:top w:val="none" w:sz="0" w:space="0" w:color="auto"/>
        <w:left w:val="none" w:sz="0" w:space="0" w:color="auto"/>
        <w:bottom w:val="none" w:sz="0" w:space="0" w:color="auto"/>
        <w:right w:val="none" w:sz="0" w:space="0" w:color="auto"/>
      </w:divBdr>
    </w:div>
    <w:div w:id="1495685326">
      <w:bodyDiv w:val="1"/>
      <w:marLeft w:val="0"/>
      <w:marRight w:val="0"/>
      <w:marTop w:val="0"/>
      <w:marBottom w:val="0"/>
      <w:divBdr>
        <w:top w:val="none" w:sz="0" w:space="0" w:color="auto"/>
        <w:left w:val="none" w:sz="0" w:space="0" w:color="auto"/>
        <w:bottom w:val="none" w:sz="0" w:space="0" w:color="auto"/>
        <w:right w:val="none" w:sz="0" w:space="0" w:color="auto"/>
      </w:divBdr>
    </w:div>
    <w:div w:id="1547373651">
      <w:bodyDiv w:val="1"/>
      <w:marLeft w:val="0"/>
      <w:marRight w:val="0"/>
      <w:marTop w:val="0"/>
      <w:marBottom w:val="0"/>
      <w:divBdr>
        <w:top w:val="none" w:sz="0" w:space="0" w:color="auto"/>
        <w:left w:val="none" w:sz="0" w:space="0" w:color="auto"/>
        <w:bottom w:val="none" w:sz="0" w:space="0" w:color="auto"/>
        <w:right w:val="none" w:sz="0" w:space="0" w:color="auto"/>
      </w:divBdr>
    </w:div>
    <w:div w:id="2074621802">
      <w:bodyDiv w:val="1"/>
      <w:marLeft w:val="0"/>
      <w:marRight w:val="0"/>
      <w:marTop w:val="0"/>
      <w:marBottom w:val="0"/>
      <w:divBdr>
        <w:top w:val="none" w:sz="0" w:space="0" w:color="auto"/>
        <w:left w:val="none" w:sz="0" w:space="0" w:color="auto"/>
        <w:bottom w:val="none" w:sz="0" w:space="0" w:color="auto"/>
        <w:right w:val="none" w:sz="0" w:space="0" w:color="auto"/>
      </w:divBdr>
      <w:divsChild>
        <w:div w:id="1163081840">
          <w:marLeft w:val="0"/>
          <w:marRight w:val="0"/>
          <w:marTop w:val="0"/>
          <w:marBottom w:val="0"/>
          <w:divBdr>
            <w:top w:val="none" w:sz="0" w:space="0" w:color="auto"/>
            <w:left w:val="none" w:sz="0" w:space="0" w:color="auto"/>
            <w:bottom w:val="none" w:sz="0" w:space="0" w:color="auto"/>
            <w:right w:val="none" w:sz="0" w:space="0" w:color="auto"/>
          </w:divBdr>
        </w:div>
        <w:div w:id="702365353">
          <w:marLeft w:val="0"/>
          <w:marRight w:val="0"/>
          <w:marTop w:val="0"/>
          <w:marBottom w:val="0"/>
          <w:divBdr>
            <w:top w:val="none" w:sz="0" w:space="0" w:color="auto"/>
            <w:left w:val="none" w:sz="0" w:space="0" w:color="auto"/>
            <w:bottom w:val="none" w:sz="0" w:space="0" w:color="auto"/>
            <w:right w:val="none" w:sz="0" w:space="0" w:color="auto"/>
          </w:divBdr>
        </w:div>
      </w:divsChild>
    </w:div>
    <w:div w:id="2103985795">
      <w:bodyDiv w:val="1"/>
      <w:marLeft w:val="0"/>
      <w:marRight w:val="0"/>
      <w:marTop w:val="0"/>
      <w:marBottom w:val="0"/>
      <w:divBdr>
        <w:top w:val="none" w:sz="0" w:space="0" w:color="auto"/>
        <w:left w:val="none" w:sz="0" w:space="0" w:color="auto"/>
        <w:bottom w:val="none" w:sz="0" w:space="0" w:color="auto"/>
        <w:right w:val="none" w:sz="0" w:space="0" w:color="auto"/>
      </w:divBdr>
      <w:divsChild>
        <w:div w:id="1407604481">
          <w:marLeft w:val="0"/>
          <w:marRight w:val="0"/>
          <w:marTop w:val="480"/>
          <w:marBottom w:val="240"/>
          <w:divBdr>
            <w:top w:val="none" w:sz="0" w:space="0" w:color="auto"/>
            <w:left w:val="none" w:sz="0" w:space="0" w:color="auto"/>
            <w:bottom w:val="none" w:sz="0" w:space="0" w:color="auto"/>
            <w:right w:val="none" w:sz="0" w:space="0" w:color="auto"/>
          </w:divBdr>
        </w:div>
        <w:div w:id="158514303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57255-par-pasvaldibam" TargetMode="External"/><Relationship Id="rId18" Type="http://schemas.openxmlformats.org/officeDocument/2006/relationships/hyperlink" Target="https://likumi.lv/ta/id/6848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57255-par-pasvaldibam" TargetMode="External"/><Relationship Id="rId17" Type="http://schemas.openxmlformats.org/officeDocument/2006/relationships/hyperlink" Target="https://likumi.lv/ta/id/68488" TargetMode="External"/><Relationship Id="rId2" Type="http://schemas.openxmlformats.org/officeDocument/2006/relationships/numbering" Target="numbering.xml"/><Relationship Id="rId16" Type="http://schemas.openxmlformats.org/officeDocument/2006/relationships/hyperlink" Target="https://likumi.lv/ta/id/57255-par-pasvaldib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10" Type="http://schemas.openxmlformats.org/officeDocument/2006/relationships/hyperlink" Target="https://likumi.lv/ta/id/225418-civillikums" TargetMode="External"/><Relationship Id="rId19"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6811-70B5-4DC0-893D-8CA6413F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10</Pages>
  <Words>22596</Words>
  <Characters>12880</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Žuromska</dc:creator>
  <cp:lastModifiedBy>Simona Rimcane</cp:lastModifiedBy>
  <cp:revision>57</cp:revision>
  <cp:lastPrinted>2023-11-07T12:54:00Z</cp:lastPrinted>
  <dcterms:created xsi:type="dcterms:W3CDTF">2023-09-11T06:18:00Z</dcterms:created>
  <dcterms:modified xsi:type="dcterms:W3CDTF">2023-11-23T09:47:00Z</dcterms:modified>
</cp:coreProperties>
</file>