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ECF1" w14:textId="77777777" w:rsidR="00C83E82" w:rsidRPr="00212DAE" w:rsidRDefault="00C83E82" w:rsidP="0021177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212DA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Projekts</w:t>
      </w:r>
    </w:p>
    <w:p w14:paraId="4602B75C" w14:textId="6B2620D9" w:rsidR="00C83E82" w:rsidRPr="00212DAE" w:rsidRDefault="00C83E82" w:rsidP="00C83E82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212DAE">
        <w:rPr>
          <w:rFonts w:ascii="Times New Roman" w:hAnsi="Times New Roman"/>
          <w:sz w:val="24"/>
          <w:szCs w:val="24"/>
          <w:lang w:val="lv-LV"/>
        </w:rPr>
        <w:t>20</w:t>
      </w:r>
      <w:r w:rsidR="00814BA9">
        <w:rPr>
          <w:rFonts w:ascii="Times New Roman" w:hAnsi="Times New Roman"/>
          <w:sz w:val="24"/>
          <w:szCs w:val="24"/>
          <w:lang w:val="lv-LV"/>
        </w:rPr>
        <w:t>2</w:t>
      </w:r>
      <w:r w:rsidR="00856F61">
        <w:rPr>
          <w:rFonts w:ascii="Times New Roman" w:hAnsi="Times New Roman"/>
          <w:sz w:val="24"/>
          <w:szCs w:val="24"/>
          <w:lang w:val="lv-LV"/>
        </w:rPr>
        <w:t>_</w:t>
      </w:r>
      <w:r w:rsidRPr="00212DAE">
        <w:rPr>
          <w:rFonts w:ascii="Times New Roman" w:hAnsi="Times New Roman"/>
          <w:sz w:val="24"/>
          <w:szCs w:val="24"/>
          <w:lang w:val="lv-LV"/>
        </w:rPr>
        <w:t xml:space="preserve">.gada ______________                                                                       Nr.______                                                                               </w:t>
      </w:r>
    </w:p>
    <w:p w14:paraId="71412E25" w14:textId="77777777" w:rsidR="00C83E82" w:rsidRPr="00212DAE" w:rsidRDefault="00C83E82" w:rsidP="00C83E82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12DA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Nr.__, ____.§)   </w:t>
      </w:r>
      <w:r w:rsidRPr="00212DAE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</w:t>
      </w:r>
      <w:r w:rsidRPr="00212DAE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699CFAC6" w14:textId="24F9743E" w:rsidR="00115DB1" w:rsidRPr="00212DAE" w:rsidRDefault="00115DB1" w:rsidP="00D601A8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12DAE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Pr="00212DAE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</w:t>
      </w:r>
      <w:r w:rsidRPr="00212DAE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67C1E8D6" w14:textId="39A82C55" w:rsidR="00814BA9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814B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83E82"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00</w:t>
      </w:r>
      <w:r w:rsidR="00C37D1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7</w:t>
      </w:r>
      <w:r w:rsidR="00814B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37D1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0311</w:t>
      </w:r>
      <w:r w:rsidR="00A26200"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</w:t>
      </w:r>
      <w:r w:rsidR="00814BA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EE1BE82" w14:textId="7E531023" w:rsidR="00C34AA1" w:rsidRPr="00212DAE" w:rsidRDefault="00814BA9" w:rsidP="006A68D8">
      <w:pPr>
        <w:keepNext/>
        <w:spacing w:after="0" w:line="36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daļas </w:t>
      </w:r>
      <w:r w:rsidR="00C37D1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m</w:t>
      </w:r>
      <w:r w:rsidRPr="004410E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lv-LV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platībā,</w:t>
      </w:r>
      <w:r w:rsidR="00A26200"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39755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iznomāšanu </w:t>
      </w:r>
      <w:r w:rsidR="00C34AA1" w:rsidRPr="00212DA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259F08A" w14:textId="4533BAF2" w:rsidR="00BA2F47" w:rsidRDefault="00856F61" w:rsidP="0073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56F61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Pašvaldību likuma 10.panta pirmās daļas 21.punktu, Publiskas personas finanšu līdzekļu un mantas izšķērdēšanas novēršanas likuma 3.panta 2.punktu, 6.</w:t>
      </w:r>
      <w:r w:rsidRPr="009C4F9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856F6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panta pirmo daļu un pirmo prim daļu</w:t>
      </w:r>
      <w:r w:rsidR="00C34AA1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BB54E0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2018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BB54E0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19.jūnija noteikumu Nr.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35</w:t>
      </w:r>
      <w:r w:rsidR="00BB54E0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="00D746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B54E0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“P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ubliskas pers</w:t>
      </w:r>
      <w:r w:rsidR="00BB54E0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onas zemes nomas un apbūves tiesības noteikumi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"</w:t>
      </w:r>
      <w:r w:rsidR="004D698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Noteikumi Nr.350)</w:t>
      </w:r>
      <w:r w:rsidR="00E657F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5.punktu,</w:t>
      </w:r>
      <w:r w:rsidR="00356825" w:rsidRPr="00212DAE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65682E">
        <w:rPr>
          <w:rFonts w:ascii="Times New Roman" w:eastAsia="Times New Roman" w:hAnsi="Times New Roman" w:cs="Times New Roman"/>
          <w:sz w:val="24"/>
          <w:szCs w:val="24"/>
          <w:lang w:val="lv-LV"/>
        </w:rPr>
        <w:t>28.punktu,</w:t>
      </w:r>
      <w:r w:rsidR="0065682E" w:rsidRPr="00212DAE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65682E">
        <w:rPr>
          <w:rFonts w:ascii="Times New Roman" w:eastAsia="Times New Roman" w:hAnsi="Times New Roman" w:cs="Times New Roman"/>
          <w:sz w:val="24"/>
          <w:szCs w:val="24"/>
          <w:lang w:val="lv-LV"/>
        </w:rPr>
        <w:t>29.</w:t>
      </w:r>
      <w:r w:rsidR="00D746A3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151C70">
        <w:rPr>
          <w:rFonts w:ascii="Times New Roman" w:eastAsia="Times New Roman" w:hAnsi="Times New Roman" w:cs="Times New Roman"/>
          <w:sz w:val="24"/>
          <w:szCs w:val="24"/>
          <w:lang w:val="lv-LV"/>
        </w:rPr>
        <w:t>apakš</w:t>
      </w:r>
      <w:r w:rsidR="00356825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punktu,</w:t>
      </w:r>
      <w:r w:rsidR="00E27E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30.1.apakš</w:t>
      </w:r>
      <w:r w:rsidR="00E27ED3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punktu</w:t>
      </w:r>
      <w:r w:rsidR="00E27ED3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151C7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7668E" w:rsidRPr="00C7668E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 25.07.2019. saistošo noteikumu Nr.16 “Par neapbūvēta zemesgabala nomas maksu” 3.punktu,</w:t>
      </w:r>
      <w:r w:rsidR="00292E2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7EF9C4E4" w14:textId="4FAE00C6" w:rsidR="0065682E" w:rsidRDefault="00C34AA1" w:rsidP="00733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ņemot vērā</w:t>
      </w:r>
      <w:r w:rsidR="00BA2F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75DC3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valstspilsētas pašvaldības (turpmāk – Pašvaldība)</w:t>
      </w:r>
      <w:r w:rsidR="00BA2F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A2F47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Pilsētbūvniecības un vides komisijas 20</w:t>
      </w:r>
      <w:r w:rsidR="00BA2F47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075DC3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BA2F47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075DC3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BA2F47">
        <w:rPr>
          <w:rFonts w:ascii="Times New Roman" w:eastAsia="Times New Roman" w:hAnsi="Times New Roman" w:cs="Times New Roman"/>
          <w:sz w:val="24"/>
          <w:szCs w:val="24"/>
          <w:lang w:val="lv-LV"/>
        </w:rPr>
        <w:t>1.februāra</w:t>
      </w:r>
      <w:r w:rsidR="00BA2F47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BA2F47" w:rsidRPr="00BF29B7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</w:t>
      </w:r>
      <w:r w:rsidR="00075DC3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9D2BA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D746A3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075DC3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="004843FB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>.0</w:t>
      </w:r>
      <w:r w:rsidR="00D746A3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4843FB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>.20</w:t>
      </w:r>
      <w:r w:rsidR="00D746A3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075DC3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4843FB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F16123" w:rsidRPr="00F16123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(vārds, uzvārds) </w:t>
      </w:r>
      <w:r w:rsidR="003727B8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iesniegumu </w:t>
      </w:r>
      <w:r w:rsidR="00351AAB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>(reģistrēts</w:t>
      </w:r>
      <w:r w:rsidR="00075DC3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Pašvaldības</w:t>
      </w:r>
      <w:r w:rsidR="00351AAB" w:rsidRPr="00F1612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Pilsētplānošanas un būvniecības</w:t>
      </w:r>
      <w:r w:rsidR="00351A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departamentā 2</w:t>
      </w:r>
      <w:r w:rsidR="00075DC3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="00351AAB">
        <w:rPr>
          <w:rFonts w:ascii="Times New Roman" w:eastAsia="Times New Roman" w:hAnsi="Times New Roman" w:cs="Times New Roman"/>
          <w:sz w:val="24"/>
          <w:szCs w:val="24"/>
          <w:lang w:val="lv-LV"/>
        </w:rPr>
        <w:t>.01.202</w:t>
      </w:r>
      <w:r w:rsidR="00075DC3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351AAB">
        <w:rPr>
          <w:rFonts w:ascii="Times New Roman" w:eastAsia="Times New Roman" w:hAnsi="Times New Roman" w:cs="Times New Roman"/>
          <w:sz w:val="24"/>
          <w:szCs w:val="24"/>
          <w:lang w:val="lv-LV"/>
        </w:rPr>
        <w:t>. ar reģ.</w:t>
      </w:r>
      <w:r w:rsidR="003727B8">
        <w:rPr>
          <w:rFonts w:ascii="Times New Roman" w:eastAsia="Times New Roman" w:hAnsi="Times New Roman" w:cs="Times New Roman"/>
          <w:sz w:val="24"/>
          <w:szCs w:val="24"/>
          <w:lang w:val="lv-LV"/>
        </w:rPr>
        <w:t>Nr.</w:t>
      </w:r>
      <w:r w:rsidR="00351AAB">
        <w:rPr>
          <w:rFonts w:ascii="Times New Roman" w:eastAsia="Times New Roman" w:hAnsi="Times New Roman" w:cs="Times New Roman"/>
          <w:sz w:val="24"/>
          <w:szCs w:val="24"/>
          <w:lang w:val="lv-LV"/>
        </w:rPr>
        <w:t>1-8.3/</w:t>
      </w:r>
      <w:r w:rsidR="00075DC3">
        <w:rPr>
          <w:rFonts w:ascii="Times New Roman" w:eastAsia="Times New Roman" w:hAnsi="Times New Roman" w:cs="Times New Roman"/>
          <w:sz w:val="24"/>
          <w:szCs w:val="24"/>
          <w:lang w:val="lv-LV"/>
        </w:rPr>
        <w:t>31</w:t>
      </w:r>
      <w:r w:rsidR="00351AAB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="003727B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ar lūgumu </w:t>
      </w:r>
      <w:r w:rsidR="00036446">
        <w:rPr>
          <w:rFonts w:ascii="Times New Roman" w:eastAsia="Times New Roman" w:hAnsi="Times New Roman" w:cs="Times New Roman"/>
          <w:sz w:val="24"/>
          <w:szCs w:val="24"/>
          <w:lang w:val="lv-LV"/>
        </w:rPr>
        <w:t>iznomāt zemesgabalu</w:t>
      </w:r>
      <w:r w:rsidR="00351A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151C70">
        <w:rPr>
          <w:rFonts w:ascii="Times New Roman" w:eastAsia="Times New Roman" w:hAnsi="Times New Roman" w:cs="Times New Roman"/>
          <w:sz w:val="24"/>
          <w:szCs w:val="24"/>
          <w:lang w:val="lv-LV"/>
        </w:rPr>
        <w:t>piegulošajam nekustamajam īpašumam</w:t>
      </w:r>
      <w:r w:rsidR="00B4193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712BE">
        <w:rPr>
          <w:rFonts w:ascii="Times New Roman" w:eastAsia="Times New Roman" w:hAnsi="Times New Roman" w:cs="Times New Roman"/>
          <w:sz w:val="24"/>
          <w:szCs w:val="24"/>
          <w:lang w:val="lv-LV"/>
        </w:rPr>
        <w:t>(adrese)</w:t>
      </w:r>
      <w:r w:rsidR="00920B2D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BA2F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41CA3">
        <w:rPr>
          <w:rFonts w:ascii="Times New Roman" w:eastAsia="Times New Roman" w:hAnsi="Times New Roman" w:cs="Times New Roman"/>
          <w:sz w:val="24"/>
          <w:szCs w:val="24"/>
          <w:lang w:val="lv-LV"/>
        </w:rPr>
        <w:t>teritorijas labiekārtošanai</w:t>
      </w:r>
      <w:r w:rsidR="004154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</w:p>
    <w:p w14:paraId="78644139" w14:textId="299881B4" w:rsidR="00733FED" w:rsidRPr="00212DAE" w:rsidRDefault="001708B9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708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ievērojot Daugavpils </w:t>
      </w:r>
      <w:r w:rsidR="009C4F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valstspilsētas pašvaldības </w:t>
      </w:r>
      <w:r w:rsidRPr="001708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domes (turpmāk – Dome) Īpašuma un mājokļu komitejas 2023.gada ________________ atzinumu un Domes Finanšu komitejas 2023.gada _______________ atzinumu, </w:t>
      </w:r>
      <w:r w:rsidR="009C4F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</w:t>
      </w:r>
      <w:r w:rsidRPr="001708B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ome nolemj</w:t>
      </w:r>
      <w:r w:rsidRPr="001708B9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14:paraId="4C18CF18" w14:textId="3A05E7AD" w:rsidR="00F15316" w:rsidRPr="00212DAE" w:rsidRDefault="00A25318" w:rsidP="00F15316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Nodot </w:t>
      </w:r>
      <w:r w:rsidR="00F15316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nomā</w:t>
      </w:r>
      <w:r w:rsidR="005532E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16123" w:rsidRPr="00F1612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(vārds, uzvārds)</w:t>
      </w:r>
      <w:r w:rsidR="00063C42">
        <w:rPr>
          <w:rFonts w:ascii="Times New Roman" w:eastAsia="Times New Roman" w:hAnsi="Times New Roman" w:cs="Times New Roman"/>
          <w:sz w:val="24"/>
          <w:szCs w:val="24"/>
          <w:lang w:val="lv-LV"/>
        </w:rPr>
        <w:t>, personas kods</w:t>
      </w:r>
      <w:r w:rsidR="00063C42" w:rsidRPr="00930C48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F1EDF" w:rsidRPr="00930C4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F1EDF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Pašvaldības nekustamā īpašumā esošo</w:t>
      </w:r>
      <w:r w:rsidR="00063C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neapbūvētu </w:t>
      </w:r>
      <w:r w:rsidR="00F15316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 vienīb</w:t>
      </w:r>
      <w:r w:rsidR="005048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as</w:t>
      </w:r>
      <w:r w:rsidR="00F15316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F15316" w:rsidRPr="00212DA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kadastra apzīmējums </w:t>
      </w:r>
      <w:r w:rsidR="00504854" w:rsidRPr="00504854">
        <w:rPr>
          <w:rFonts w:ascii="Times New Roman" w:eastAsia="Times New Roman" w:hAnsi="Times New Roman" w:cs="Times New Roman"/>
          <w:sz w:val="24"/>
          <w:szCs w:val="24"/>
          <w:lang w:val="lv-LV"/>
        </w:rPr>
        <w:t>0500 00</w:t>
      </w:r>
      <w:r w:rsidR="00A41CA3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="00504854" w:rsidRPr="005048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41CA3">
        <w:rPr>
          <w:rFonts w:ascii="Times New Roman" w:eastAsia="Times New Roman" w:hAnsi="Times New Roman" w:cs="Times New Roman"/>
          <w:sz w:val="24"/>
          <w:szCs w:val="24"/>
          <w:lang w:val="lv-LV"/>
        </w:rPr>
        <w:t>0311</w:t>
      </w:r>
      <w:r w:rsidR="00504854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F643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41C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Kauņas ielas 157 rajonā, </w:t>
      </w:r>
      <w:r w:rsidR="00F643A3">
        <w:rPr>
          <w:rFonts w:ascii="Times New Roman" w:eastAsia="Times New Roman" w:hAnsi="Times New Roman" w:cs="Times New Roman"/>
          <w:sz w:val="24"/>
          <w:szCs w:val="24"/>
          <w:lang w:val="lv-LV"/>
        </w:rPr>
        <w:t>Daugavpilī</w:t>
      </w:r>
      <w:r w:rsidR="005048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daļu </w:t>
      </w:r>
      <w:r w:rsidR="00A41C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190</w:t>
      </w:r>
      <w:r w:rsidR="00504854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m</w:t>
      </w:r>
      <w:r w:rsidR="00504854" w:rsidRPr="00212DA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 w:rsidR="00504854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platībā</w:t>
      </w:r>
      <w:r w:rsidR="003063D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063D0">
        <w:rPr>
          <w:rFonts w:ascii="Times New Roman" w:eastAsia="Times New Roman" w:hAnsi="Times New Roman" w:cs="Times New Roman"/>
          <w:sz w:val="24"/>
          <w:szCs w:val="24"/>
          <w:lang w:val="lv-LV"/>
        </w:rPr>
        <w:t>(turpmāk – Zemesgabals)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B4193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30F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kas pieguļ </w:t>
      </w:r>
      <w:r w:rsidR="00A41CA3">
        <w:rPr>
          <w:rFonts w:ascii="Times New Roman" w:eastAsia="Times New Roman" w:hAnsi="Times New Roman" w:cs="Times New Roman"/>
          <w:sz w:val="24"/>
          <w:szCs w:val="24"/>
          <w:lang w:val="lv-LV"/>
        </w:rPr>
        <w:t>viņa</w:t>
      </w:r>
      <w:r w:rsidR="00F908C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908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nekustamajam īpašumam </w:t>
      </w:r>
      <w:r w:rsidR="00F16123">
        <w:rPr>
          <w:rFonts w:ascii="Times New Roman" w:eastAsia="Times New Roman" w:hAnsi="Times New Roman" w:cs="Times New Roman"/>
          <w:sz w:val="24"/>
          <w:szCs w:val="24"/>
          <w:lang w:val="lv-LV"/>
        </w:rPr>
        <w:t>(adrese)</w:t>
      </w:r>
      <w:r w:rsidR="00F15316" w:rsidRPr="00212DAE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F15316" w:rsidRPr="00212DAE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F15316" w:rsidRPr="00212DA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bez apbūves tiesības </w:t>
      </w:r>
      <w:r w:rsidR="005048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A41C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10</w:t>
      </w:r>
      <w:r w:rsidR="005048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A41C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desmit</w:t>
      </w:r>
      <w:r w:rsidR="005048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 gadiem</w:t>
      </w:r>
      <w:r w:rsidR="00F15316" w:rsidRPr="00212DA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, </w:t>
      </w:r>
      <w:r w:rsidR="00A41CA3" w:rsidRPr="00A41C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teritorijas labiekārtošanai</w:t>
      </w:r>
      <w:r w:rsidR="00F15316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="0050485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2B4A68D0" w14:textId="43F172EC" w:rsidR="00A96CE5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</w:t>
      </w:r>
      <w:r w:rsidR="003727B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Noteikt</w:t>
      </w:r>
      <w:r w:rsidR="003727B8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Zemesgabala </w:t>
      </w:r>
      <w:r w:rsidR="00F557C4" w:rsidRPr="00212D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nomas </w:t>
      </w:r>
      <w:r w:rsidR="00F557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maksu</w:t>
      </w:r>
      <w:r w:rsidR="006A68D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gadā</w:t>
      </w:r>
      <w:r w:rsidR="00F557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4D698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3% apmērā no Zemesgabala kadastrālās vērtības</w:t>
      </w:r>
      <w:r w:rsidR="009C4F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4D698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522064" w:rsidRPr="0052206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ievērojot </w:t>
      </w:r>
      <w:r w:rsidR="0052206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</w:t>
      </w:r>
      <w:r w:rsidR="00522064" w:rsidRPr="0052206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oteikumu Nr.350 5.punktā noteikto minimālo maksu gadā.</w:t>
      </w:r>
    </w:p>
    <w:p w14:paraId="7042DFCF" w14:textId="494E6FF0" w:rsidR="004C44BB" w:rsidRDefault="004C44BB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52206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 Apstiprināt Z</w:t>
      </w:r>
      <w:r w:rsidR="001270F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emesgabala nomas līguma projektu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5AB4AFC7" w14:textId="7CFBE8CE" w:rsidR="009C4F9F" w:rsidRPr="00212DAE" w:rsidRDefault="009C4F9F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4. </w:t>
      </w:r>
      <w:r w:rsidR="00742DD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Pašvaldības </w:t>
      </w:r>
      <w:r w:rsidRPr="009C4F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Īpašuma pārvaldīšanas departamentam saskaņā ar šo lēmumu sagatavot</w:t>
      </w:r>
      <w:r w:rsidR="006A68D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Zemesgabala</w:t>
      </w:r>
      <w:r w:rsidRPr="009C4F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112F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nomas līgumu</w:t>
      </w:r>
      <w:r w:rsidRPr="009C4F9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D6FD5F5" w14:textId="072DA4AA" w:rsidR="004C44BB" w:rsidRDefault="00C34AA1" w:rsidP="00C7668E">
      <w:pPr>
        <w:keepNext/>
        <w:spacing w:before="120" w:after="0" w:line="240" w:lineRule="auto"/>
        <w:ind w:left="1276" w:hanging="1276"/>
        <w:jc w:val="both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  <w:r w:rsidRPr="00212DAE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4C44BB">
        <w:rPr>
          <w:rFonts w:ascii="Times New Roman" w:hAnsi="Times New Roman" w:cs="Times New Roman"/>
          <w:sz w:val="24"/>
          <w:szCs w:val="24"/>
          <w:lang w:val="lv-LV"/>
        </w:rPr>
        <w:t>Zemesgabala nomas līgum</w:t>
      </w:r>
      <w:r w:rsidR="001270F5">
        <w:rPr>
          <w:rFonts w:ascii="Times New Roman" w:hAnsi="Times New Roman" w:cs="Times New Roman"/>
          <w:sz w:val="24"/>
          <w:szCs w:val="24"/>
          <w:lang w:val="lv-LV"/>
        </w:rPr>
        <w:t>a projekts</w:t>
      </w:r>
      <w:r w:rsidR="004C44B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6C20BAC" w14:textId="77777777" w:rsidR="00280189" w:rsidRPr="00212DAE" w:rsidRDefault="00280189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85A98EC" w14:textId="4D4A0A8F" w:rsidR="00F64DD9" w:rsidRDefault="00FD0990" w:rsidP="00F64DD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Daugavpils</w:t>
      </w:r>
      <w:r w:rsidR="008E5FF0" w:rsidRPr="008E5FF0">
        <w:rPr>
          <w:rFonts w:ascii="Times New Roman" w:hAnsi="Times New Roman" w:cs="Times New Roman"/>
          <w:sz w:val="24"/>
          <w:szCs w:val="24"/>
          <w:lang w:val="lv-LV"/>
        </w:rPr>
        <w:t xml:space="preserve"> valstspilsētas pašvaldības domes</w:t>
      </w:r>
      <w:r w:rsidR="00F64DD9">
        <w:rPr>
          <w:rFonts w:ascii="Times New Roman" w:hAnsi="Times New Roman" w:cs="Times New Roman"/>
          <w:sz w:val="24"/>
          <w:szCs w:val="24"/>
          <w:lang w:val="lv-LV"/>
        </w:rPr>
        <w:t xml:space="preserve"> priekšsēdētājs              A.Elksniņš</w:t>
      </w:r>
    </w:p>
    <w:p w14:paraId="76A9739E" w14:textId="77777777" w:rsidR="00F64DD9" w:rsidRDefault="00F64DD9" w:rsidP="00F64DD9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sectPr w:rsidR="00F64DD9" w:rsidSect="00247A7E">
      <w:headerReference w:type="default" r:id="rId8"/>
      <w:pgSz w:w="11907" w:h="16840" w:code="9"/>
      <w:pgMar w:top="426" w:right="1134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95D5" w14:textId="77777777" w:rsidR="004C4798" w:rsidRDefault="004C4798" w:rsidP="004C4798">
      <w:pPr>
        <w:spacing w:after="0" w:line="240" w:lineRule="auto"/>
      </w:pPr>
      <w:r>
        <w:separator/>
      </w:r>
    </w:p>
  </w:endnote>
  <w:endnote w:type="continuationSeparator" w:id="0">
    <w:p w14:paraId="19E23D0E" w14:textId="77777777" w:rsidR="004C4798" w:rsidRDefault="004C4798" w:rsidP="004C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02C3F" w14:textId="77777777" w:rsidR="004C4798" w:rsidRDefault="004C4798" w:rsidP="004C4798">
      <w:pPr>
        <w:spacing w:after="0" w:line="240" w:lineRule="auto"/>
      </w:pPr>
      <w:r>
        <w:separator/>
      </w:r>
    </w:p>
  </w:footnote>
  <w:footnote w:type="continuationSeparator" w:id="0">
    <w:p w14:paraId="4D711A23" w14:textId="77777777" w:rsidR="004C4798" w:rsidRDefault="004C4798" w:rsidP="004C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49682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15CB76A0" w14:textId="4875086D" w:rsidR="004C4798" w:rsidRPr="0021177D" w:rsidRDefault="004C4798">
        <w:pPr>
          <w:pStyle w:val="Header"/>
          <w:jc w:val="center"/>
          <w:rPr>
            <w:rFonts w:ascii="Times New Roman" w:hAnsi="Times New Roman"/>
            <w:sz w:val="20"/>
          </w:rPr>
        </w:pPr>
        <w:r w:rsidRPr="0021177D">
          <w:rPr>
            <w:rFonts w:ascii="Times New Roman" w:hAnsi="Times New Roman"/>
            <w:sz w:val="20"/>
          </w:rPr>
          <w:fldChar w:fldCharType="begin"/>
        </w:r>
        <w:r w:rsidRPr="0021177D">
          <w:rPr>
            <w:rFonts w:ascii="Times New Roman" w:hAnsi="Times New Roman"/>
            <w:sz w:val="20"/>
          </w:rPr>
          <w:instrText xml:space="preserve"> PAGE   \* MERGEFORMAT </w:instrText>
        </w:r>
        <w:r w:rsidRPr="0021177D">
          <w:rPr>
            <w:rFonts w:ascii="Times New Roman" w:hAnsi="Times New Roman"/>
            <w:sz w:val="20"/>
          </w:rPr>
          <w:fldChar w:fldCharType="separate"/>
        </w:r>
        <w:r w:rsidR="00522064">
          <w:rPr>
            <w:rFonts w:ascii="Times New Roman" w:hAnsi="Times New Roman"/>
            <w:noProof/>
            <w:sz w:val="20"/>
          </w:rPr>
          <w:t>2</w:t>
        </w:r>
        <w:r w:rsidRPr="0021177D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1E7CFF61" w14:textId="77777777" w:rsidR="004C4798" w:rsidRDefault="004C4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11952"/>
    <w:rsid w:val="00034131"/>
    <w:rsid w:val="000342D2"/>
    <w:rsid w:val="00036446"/>
    <w:rsid w:val="00036D6A"/>
    <w:rsid w:val="000604CF"/>
    <w:rsid w:val="00061608"/>
    <w:rsid w:val="00061D09"/>
    <w:rsid w:val="00063C42"/>
    <w:rsid w:val="000641EB"/>
    <w:rsid w:val="00071927"/>
    <w:rsid w:val="000737FA"/>
    <w:rsid w:val="00075DC3"/>
    <w:rsid w:val="00075F9A"/>
    <w:rsid w:val="0008105D"/>
    <w:rsid w:val="000848DC"/>
    <w:rsid w:val="00084D07"/>
    <w:rsid w:val="00096E6D"/>
    <w:rsid w:val="000A216B"/>
    <w:rsid w:val="000A7BB2"/>
    <w:rsid w:val="000C1DCA"/>
    <w:rsid w:val="000D5DDC"/>
    <w:rsid w:val="000E3CAC"/>
    <w:rsid w:val="000F12F3"/>
    <w:rsid w:val="000F3894"/>
    <w:rsid w:val="000F7886"/>
    <w:rsid w:val="00115DB1"/>
    <w:rsid w:val="00121B56"/>
    <w:rsid w:val="001270F5"/>
    <w:rsid w:val="00151C70"/>
    <w:rsid w:val="00164ACF"/>
    <w:rsid w:val="001708B9"/>
    <w:rsid w:val="001743B4"/>
    <w:rsid w:val="001B518E"/>
    <w:rsid w:val="001C0946"/>
    <w:rsid w:val="001C5B2B"/>
    <w:rsid w:val="001C6C6F"/>
    <w:rsid w:val="001C709D"/>
    <w:rsid w:val="00204CB4"/>
    <w:rsid w:val="00204FF1"/>
    <w:rsid w:val="0021177D"/>
    <w:rsid w:val="00212DAE"/>
    <w:rsid w:val="00220A17"/>
    <w:rsid w:val="00223747"/>
    <w:rsid w:val="0023795E"/>
    <w:rsid w:val="00241D5C"/>
    <w:rsid w:val="00247A7E"/>
    <w:rsid w:val="0026236C"/>
    <w:rsid w:val="00280189"/>
    <w:rsid w:val="002807CA"/>
    <w:rsid w:val="00292E20"/>
    <w:rsid w:val="002A080C"/>
    <w:rsid w:val="002B0B7D"/>
    <w:rsid w:val="002B1B64"/>
    <w:rsid w:val="002B4BB3"/>
    <w:rsid w:val="002B5993"/>
    <w:rsid w:val="002C0D8C"/>
    <w:rsid w:val="002C1BD2"/>
    <w:rsid w:val="002C6762"/>
    <w:rsid w:val="002F20C4"/>
    <w:rsid w:val="002F68DC"/>
    <w:rsid w:val="00305021"/>
    <w:rsid w:val="003063BE"/>
    <w:rsid w:val="003063D0"/>
    <w:rsid w:val="00306B30"/>
    <w:rsid w:val="00314BFA"/>
    <w:rsid w:val="00314DFA"/>
    <w:rsid w:val="00330FE9"/>
    <w:rsid w:val="00334B60"/>
    <w:rsid w:val="00336EC8"/>
    <w:rsid w:val="0034140D"/>
    <w:rsid w:val="003436A4"/>
    <w:rsid w:val="00351AAB"/>
    <w:rsid w:val="00356825"/>
    <w:rsid w:val="00357713"/>
    <w:rsid w:val="003727B8"/>
    <w:rsid w:val="00390B92"/>
    <w:rsid w:val="00391EDD"/>
    <w:rsid w:val="00395236"/>
    <w:rsid w:val="0039755A"/>
    <w:rsid w:val="003C4E76"/>
    <w:rsid w:val="003D5059"/>
    <w:rsid w:val="003E3E49"/>
    <w:rsid w:val="00412DA6"/>
    <w:rsid w:val="0041540B"/>
    <w:rsid w:val="00437166"/>
    <w:rsid w:val="004410E1"/>
    <w:rsid w:val="00454FF8"/>
    <w:rsid w:val="00457AD0"/>
    <w:rsid w:val="004710E5"/>
    <w:rsid w:val="004843FB"/>
    <w:rsid w:val="004B50C2"/>
    <w:rsid w:val="004B6E7C"/>
    <w:rsid w:val="004C44BB"/>
    <w:rsid w:val="004C4798"/>
    <w:rsid w:val="004D27B5"/>
    <w:rsid w:val="004D698F"/>
    <w:rsid w:val="004E0B78"/>
    <w:rsid w:val="004E1545"/>
    <w:rsid w:val="005009FD"/>
    <w:rsid w:val="00500DAA"/>
    <w:rsid w:val="005045B4"/>
    <w:rsid w:val="00504854"/>
    <w:rsid w:val="0050583B"/>
    <w:rsid w:val="00513386"/>
    <w:rsid w:val="00521B81"/>
    <w:rsid w:val="00522064"/>
    <w:rsid w:val="00531F54"/>
    <w:rsid w:val="00544676"/>
    <w:rsid w:val="005532EE"/>
    <w:rsid w:val="0057448E"/>
    <w:rsid w:val="00583727"/>
    <w:rsid w:val="005B0ABD"/>
    <w:rsid w:val="005C4D5E"/>
    <w:rsid w:val="005E25E9"/>
    <w:rsid w:val="005E38F7"/>
    <w:rsid w:val="005E522E"/>
    <w:rsid w:val="00612D4E"/>
    <w:rsid w:val="00625519"/>
    <w:rsid w:val="0065682E"/>
    <w:rsid w:val="00674C6C"/>
    <w:rsid w:val="00676512"/>
    <w:rsid w:val="006A68D8"/>
    <w:rsid w:val="006B2339"/>
    <w:rsid w:val="006D2F4A"/>
    <w:rsid w:val="006E2EBD"/>
    <w:rsid w:val="006E6D93"/>
    <w:rsid w:val="006F1EDF"/>
    <w:rsid w:val="006F3F80"/>
    <w:rsid w:val="0070464B"/>
    <w:rsid w:val="00707B47"/>
    <w:rsid w:val="0071241C"/>
    <w:rsid w:val="00721709"/>
    <w:rsid w:val="00721B13"/>
    <w:rsid w:val="00726029"/>
    <w:rsid w:val="00733FED"/>
    <w:rsid w:val="00742DD4"/>
    <w:rsid w:val="00753C1B"/>
    <w:rsid w:val="00761436"/>
    <w:rsid w:val="00761CC2"/>
    <w:rsid w:val="007712BE"/>
    <w:rsid w:val="00774FC9"/>
    <w:rsid w:val="00777F13"/>
    <w:rsid w:val="00792A43"/>
    <w:rsid w:val="00793F5C"/>
    <w:rsid w:val="007A53BD"/>
    <w:rsid w:val="007C374E"/>
    <w:rsid w:val="007D1479"/>
    <w:rsid w:val="007D2843"/>
    <w:rsid w:val="007D4BC5"/>
    <w:rsid w:val="007E5358"/>
    <w:rsid w:val="007E62CE"/>
    <w:rsid w:val="007E7978"/>
    <w:rsid w:val="007F2853"/>
    <w:rsid w:val="007F5AE8"/>
    <w:rsid w:val="00802DEB"/>
    <w:rsid w:val="008032F2"/>
    <w:rsid w:val="00803F6C"/>
    <w:rsid w:val="00810B33"/>
    <w:rsid w:val="00814BA9"/>
    <w:rsid w:val="00823217"/>
    <w:rsid w:val="008424CC"/>
    <w:rsid w:val="00843658"/>
    <w:rsid w:val="008466E5"/>
    <w:rsid w:val="008535B1"/>
    <w:rsid w:val="00855584"/>
    <w:rsid w:val="00856F61"/>
    <w:rsid w:val="00864070"/>
    <w:rsid w:val="00865D25"/>
    <w:rsid w:val="00872D52"/>
    <w:rsid w:val="008845CC"/>
    <w:rsid w:val="00892216"/>
    <w:rsid w:val="00895884"/>
    <w:rsid w:val="008A55DF"/>
    <w:rsid w:val="008B1B6D"/>
    <w:rsid w:val="008B3146"/>
    <w:rsid w:val="008C6891"/>
    <w:rsid w:val="008C690F"/>
    <w:rsid w:val="008E492A"/>
    <w:rsid w:val="008E5FF0"/>
    <w:rsid w:val="00906AE4"/>
    <w:rsid w:val="009103A3"/>
    <w:rsid w:val="00917A0E"/>
    <w:rsid w:val="00920B2D"/>
    <w:rsid w:val="00921933"/>
    <w:rsid w:val="00927019"/>
    <w:rsid w:val="00930C48"/>
    <w:rsid w:val="009344B9"/>
    <w:rsid w:val="009529EB"/>
    <w:rsid w:val="009560E3"/>
    <w:rsid w:val="009615B4"/>
    <w:rsid w:val="009973FD"/>
    <w:rsid w:val="009A067E"/>
    <w:rsid w:val="009C4F9F"/>
    <w:rsid w:val="009D2BA7"/>
    <w:rsid w:val="009E1FE7"/>
    <w:rsid w:val="009E27C4"/>
    <w:rsid w:val="009E6452"/>
    <w:rsid w:val="009F18F1"/>
    <w:rsid w:val="00A02AEB"/>
    <w:rsid w:val="00A05B17"/>
    <w:rsid w:val="00A25318"/>
    <w:rsid w:val="00A26200"/>
    <w:rsid w:val="00A357BD"/>
    <w:rsid w:val="00A3600B"/>
    <w:rsid w:val="00A37182"/>
    <w:rsid w:val="00A41CA3"/>
    <w:rsid w:val="00A53732"/>
    <w:rsid w:val="00A55581"/>
    <w:rsid w:val="00A714AD"/>
    <w:rsid w:val="00A93D2A"/>
    <w:rsid w:val="00A948D7"/>
    <w:rsid w:val="00A96CE5"/>
    <w:rsid w:val="00A97B2D"/>
    <w:rsid w:val="00AA157E"/>
    <w:rsid w:val="00AB1DC8"/>
    <w:rsid w:val="00AC3807"/>
    <w:rsid w:val="00AE65EE"/>
    <w:rsid w:val="00AF37E6"/>
    <w:rsid w:val="00AF556F"/>
    <w:rsid w:val="00B351DC"/>
    <w:rsid w:val="00B4193F"/>
    <w:rsid w:val="00B478F5"/>
    <w:rsid w:val="00B5200B"/>
    <w:rsid w:val="00B5521F"/>
    <w:rsid w:val="00B916A1"/>
    <w:rsid w:val="00BA07A8"/>
    <w:rsid w:val="00BA2F47"/>
    <w:rsid w:val="00BB54E0"/>
    <w:rsid w:val="00BC0A46"/>
    <w:rsid w:val="00BC4AFA"/>
    <w:rsid w:val="00BC7F9A"/>
    <w:rsid w:val="00BD3E44"/>
    <w:rsid w:val="00BD49E2"/>
    <w:rsid w:val="00BD4E58"/>
    <w:rsid w:val="00BF6655"/>
    <w:rsid w:val="00C02D39"/>
    <w:rsid w:val="00C03598"/>
    <w:rsid w:val="00C05909"/>
    <w:rsid w:val="00C17B0B"/>
    <w:rsid w:val="00C2196A"/>
    <w:rsid w:val="00C21B06"/>
    <w:rsid w:val="00C22A60"/>
    <w:rsid w:val="00C34AA1"/>
    <w:rsid w:val="00C37D10"/>
    <w:rsid w:val="00C40DCB"/>
    <w:rsid w:val="00C4475B"/>
    <w:rsid w:val="00C45A72"/>
    <w:rsid w:val="00C64B7A"/>
    <w:rsid w:val="00C721CB"/>
    <w:rsid w:val="00C7668E"/>
    <w:rsid w:val="00C80C7A"/>
    <w:rsid w:val="00C83E82"/>
    <w:rsid w:val="00C87A45"/>
    <w:rsid w:val="00C903F2"/>
    <w:rsid w:val="00C965F6"/>
    <w:rsid w:val="00CA03D8"/>
    <w:rsid w:val="00CA06B6"/>
    <w:rsid w:val="00CA3CEF"/>
    <w:rsid w:val="00CD1A01"/>
    <w:rsid w:val="00CE626F"/>
    <w:rsid w:val="00CF2AEB"/>
    <w:rsid w:val="00D17F96"/>
    <w:rsid w:val="00D25916"/>
    <w:rsid w:val="00D25A93"/>
    <w:rsid w:val="00D44CCE"/>
    <w:rsid w:val="00D467CD"/>
    <w:rsid w:val="00D57105"/>
    <w:rsid w:val="00D601A8"/>
    <w:rsid w:val="00D72EF3"/>
    <w:rsid w:val="00D746A3"/>
    <w:rsid w:val="00D82C2B"/>
    <w:rsid w:val="00DC2672"/>
    <w:rsid w:val="00DD185F"/>
    <w:rsid w:val="00DD230F"/>
    <w:rsid w:val="00DE1834"/>
    <w:rsid w:val="00DE1F22"/>
    <w:rsid w:val="00DF7B54"/>
    <w:rsid w:val="00E009F0"/>
    <w:rsid w:val="00E01066"/>
    <w:rsid w:val="00E04761"/>
    <w:rsid w:val="00E17D6B"/>
    <w:rsid w:val="00E262C5"/>
    <w:rsid w:val="00E27ED3"/>
    <w:rsid w:val="00E35525"/>
    <w:rsid w:val="00E61F82"/>
    <w:rsid w:val="00E657F9"/>
    <w:rsid w:val="00E8110B"/>
    <w:rsid w:val="00E84A1A"/>
    <w:rsid w:val="00E850BC"/>
    <w:rsid w:val="00E86C75"/>
    <w:rsid w:val="00EA6AD1"/>
    <w:rsid w:val="00EB3F68"/>
    <w:rsid w:val="00EB6034"/>
    <w:rsid w:val="00EC01F5"/>
    <w:rsid w:val="00EC1436"/>
    <w:rsid w:val="00EC35A3"/>
    <w:rsid w:val="00EE1739"/>
    <w:rsid w:val="00EF354F"/>
    <w:rsid w:val="00F112F4"/>
    <w:rsid w:val="00F15316"/>
    <w:rsid w:val="00F16123"/>
    <w:rsid w:val="00F270FC"/>
    <w:rsid w:val="00F31EC3"/>
    <w:rsid w:val="00F356E3"/>
    <w:rsid w:val="00F50FD6"/>
    <w:rsid w:val="00F51EA0"/>
    <w:rsid w:val="00F557C4"/>
    <w:rsid w:val="00F643A3"/>
    <w:rsid w:val="00F64DD9"/>
    <w:rsid w:val="00F74E3A"/>
    <w:rsid w:val="00F75657"/>
    <w:rsid w:val="00F80B9F"/>
    <w:rsid w:val="00F908C6"/>
    <w:rsid w:val="00F96886"/>
    <w:rsid w:val="00F97743"/>
    <w:rsid w:val="00FA5C55"/>
    <w:rsid w:val="00FB3E84"/>
    <w:rsid w:val="00FC4292"/>
    <w:rsid w:val="00FD0990"/>
    <w:rsid w:val="00FD2777"/>
    <w:rsid w:val="00FE2EC9"/>
    <w:rsid w:val="00FF1157"/>
    <w:rsid w:val="00FF3750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rsid w:val="00115DB1"/>
    <w:pPr>
      <w:spacing w:after="0" w:line="240" w:lineRule="auto"/>
      <w:ind w:left="4253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15DB1"/>
    <w:rPr>
      <w:rFonts w:ascii="Tahoma" w:eastAsia="Times New Roman" w:hAnsi="Tahoma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115DB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15DB1"/>
    <w:rPr>
      <w:rFonts w:ascii="Arial" w:eastAsia="Times New Roman" w:hAnsi="Arial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C47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21C4-2312-4566-8CEF-EF831C98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Simona Rimcane</cp:lastModifiedBy>
  <cp:revision>27</cp:revision>
  <cp:lastPrinted>2023-03-07T14:05:00Z</cp:lastPrinted>
  <dcterms:created xsi:type="dcterms:W3CDTF">2020-03-12T07:35:00Z</dcterms:created>
  <dcterms:modified xsi:type="dcterms:W3CDTF">2023-03-17T09:16:00Z</dcterms:modified>
</cp:coreProperties>
</file>